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9568" w:tblpY="286"/>
        <w:tblW w:w="6912" w:type="dxa"/>
        <w:tblLook w:val="04A0" w:firstRow="1" w:lastRow="0" w:firstColumn="1" w:lastColumn="0" w:noHBand="0" w:noVBand="1"/>
      </w:tblPr>
      <w:tblGrid>
        <w:gridCol w:w="6912"/>
      </w:tblGrid>
      <w:tr w:rsidR="002A003F" w:rsidRPr="003D62DF" w:rsidTr="00D81FB7">
        <w:trPr>
          <w:trHeight w:val="1553"/>
        </w:trPr>
        <w:tc>
          <w:tcPr>
            <w:tcW w:w="6912" w:type="dxa"/>
            <w:shd w:val="clear" w:color="auto" w:fill="auto"/>
            <w:hideMark/>
          </w:tcPr>
          <w:p w:rsidR="002A003F" w:rsidRPr="003D62DF" w:rsidRDefault="002A003F" w:rsidP="00D81FB7">
            <w:pPr>
              <w:tabs>
                <w:tab w:val="left" w:pos="5929"/>
              </w:tabs>
              <w:spacing w:after="0" w:line="240" w:lineRule="auto"/>
              <w:jc w:val="both"/>
              <w:rPr>
                <w:rFonts w:ascii="Times New Roman" w:eastAsia="Times New Roman" w:hAnsi="Times New Roman" w:cs="Times New Roman"/>
                <w:b/>
                <w:bCs/>
                <w:lang w:eastAsia="ru-RU"/>
              </w:rPr>
            </w:pPr>
            <w:r w:rsidRPr="003D62DF">
              <w:rPr>
                <w:rFonts w:ascii="Times New Roman" w:eastAsia="Times New Roman" w:hAnsi="Times New Roman" w:cs="Times New Roman"/>
                <w:b/>
                <w:bCs/>
                <w:lang w:eastAsia="ru-RU"/>
              </w:rPr>
              <w:t>БЕКІТЕМІН</w:t>
            </w:r>
          </w:p>
          <w:p w:rsidR="00511847" w:rsidRPr="003D62DF" w:rsidRDefault="002A003F" w:rsidP="00D81FB7">
            <w:pPr>
              <w:tabs>
                <w:tab w:val="left" w:pos="5929"/>
              </w:tabs>
              <w:spacing w:after="0" w:line="240" w:lineRule="auto"/>
              <w:jc w:val="both"/>
              <w:rPr>
                <w:rFonts w:ascii="Times New Roman" w:eastAsia="Times New Roman" w:hAnsi="Times New Roman" w:cs="Times New Roman"/>
                <w:b/>
                <w:bCs/>
                <w:lang w:eastAsia="ru-RU"/>
              </w:rPr>
            </w:pPr>
            <w:r w:rsidRPr="003D62DF">
              <w:rPr>
                <w:rFonts w:ascii="Times New Roman" w:eastAsia="Times New Roman" w:hAnsi="Times New Roman" w:cs="Times New Roman"/>
                <w:b/>
                <w:bCs/>
                <w:lang w:eastAsia="ru-RU"/>
              </w:rPr>
              <w:t>«</w:t>
            </w:r>
            <w:r w:rsidR="00EA7301" w:rsidRPr="003D62DF">
              <w:rPr>
                <w:rFonts w:ascii="Times New Roman" w:eastAsia="Times New Roman" w:hAnsi="Times New Roman" w:cs="Times New Roman"/>
                <w:b/>
                <w:bCs/>
                <w:lang w:val="kk-KZ" w:eastAsia="ru-RU"/>
              </w:rPr>
              <w:t xml:space="preserve">Ғұмарбек Дәукеев атындағы </w:t>
            </w:r>
            <w:r w:rsidR="0097330C" w:rsidRPr="003D62DF">
              <w:rPr>
                <w:rFonts w:ascii="Times New Roman" w:eastAsia="Times New Roman" w:hAnsi="Times New Roman" w:cs="Times New Roman"/>
                <w:b/>
                <w:bCs/>
                <w:lang w:eastAsia="ru-RU"/>
              </w:rPr>
              <w:t xml:space="preserve">Алматы энергетика </w:t>
            </w:r>
            <w:proofErr w:type="spellStart"/>
            <w:r w:rsidR="0097330C" w:rsidRPr="003D62DF">
              <w:rPr>
                <w:rFonts w:ascii="Times New Roman" w:eastAsia="Times New Roman" w:hAnsi="Times New Roman" w:cs="Times New Roman"/>
                <w:b/>
                <w:bCs/>
                <w:lang w:eastAsia="ru-RU"/>
              </w:rPr>
              <w:t>және</w:t>
            </w:r>
            <w:proofErr w:type="spellEnd"/>
            <w:r w:rsidR="0097330C" w:rsidRPr="003D62DF">
              <w:rPr>
                <w:rFonts w:ascii="Times New Roman" w:eastAsia="Times New Roman" w:hAnsi="Times New Roman" w:cs="Times New Roman"/>
                <w:b/>
                <w:bCs/>
                <w:lang w:eastAsia="ru-RU"/>
              </w:rPr>
              <w:t xml:space="preserve"> </w:t>
            </w:r>
            <w:proofErr w:type="spellStart"/>
            <w:r w:rsidR="0097330C" w:rsidRPr="003D62DF">
              <w:rPr>
                <w:rFonts w:ascii="Times New Roman" w:eastAsia="Times New Roman" w:hAnsi="Times New Roman" w:cs="Times New Roman"/>
                <w:b/>
                <w:bCs/>
                <w:lang w:eastAsia="ru-RU"/>
              </w:rPr>
              <w:t>б</w:t>
            </w:r>
            <w:r w:rsidRPr="003D62DF">
              <w:rPr>
                <w:rFonts w:ascii="Times New Roman" w:eastAsia="Times New Roman" w:hAnsi="Times New Roman" w:cs="Times New Roman"/>
                <w:b/>
                <w:bCs/>
                <w:lang w:eastAsia="ru-RU"/>
              </w:rPr>
              <w:t>айланыс</w:t>
            </w:r>
            <w:proofErr w:type="spellEnd"/>
            <w:r w:rsidRPr="003D62DF">
              <w:rPr>
                <w:rFonts w:ascii="Times New Roman" w:eastAsia="Times New Roman" w:hAnsi="Times New Roman" w:cs="Times New Roman"/>
                <w:b/>
                <w:bCs/>
                <w:lang w:eastAsia="ru-RU"/>
              </w:rPr>
              <w:t xml:space="preserve"> </w:t>
            </w:r>
            <w:r w:rsidR="0097330C" w:rsidRPr="003D62DF">
              <w:rPr>
                <w:rFonts w:ascii="Times New Roman" w:eastAsia="Times New Roman" w:hAnsi="Times New Roman" w:cs="Times New Roman"/>
                <w:b/>
                <w:bCs/>
                <w:lang w:val="kk-KZ" w:eastAsia="ru-RU"/>
              </w:rPr>
              <w:t>у</w:t>
            </w:r>
            <w:proofErr w:type="spellStart"/>
            <w:r w:rsidRPr="003D62DF">
              <w:rPr>
                <w:rFonts w:ascii="Times New Roman" w:eastAsia="Times New Roman" w:hAnsi="Times New Roman" w:cs="Times New Roman"/>
                <w:b/>
                <w:bCs/>
                <w:lang w:eastAsia="ru-RU"/>
              </w:rPr>
              <w:t>ниверситеті</w:t>
            </w:r>
            <w:proofErr w:type="spellEnd"/>
            <w:r w:rsidRPr="003D62DF">
              <w:rPr>
                <w:rFonts w:ascii="Times New Roman" w:eastAsia="Times New Roman" w:hAnsi="Times New Roman" w:cs="Times New Roman"/>
                <w:b/>
                <w:bCs/>
                <w:lang w:eastAsia="ru-RU"/>
              </w:rPr>
              <w:t xml:space="preserve">» </w:t>
            </w:r>
            <w:proofErr w:type="spellStart"/>
            <w:r w:rsidRPr="003D62DF">
              <w:rPr>
                <w:rFonts w:ascii="Times New Roman" w:eastAsia="Times New Roman" w:hAnsi="Times New Roman" w:cs="Times New Roman"/>
                <w:b/>
                <w:bCs/>
                <w:lang w:eastAsia="ru-RU"/>
              </w:rPr>
              <w:t>ҚеАҚ</w:t>
            </w:r>
            <w:proofErr w:type="spellEnd"/>
          </w:p>
          <w:p w:rsidR="002A003F" w:rsidRPr="003D62DF" w:rsidRDefault="00E55400" w:rsidP="00D81FB7">
            <w:pPr>
              <w:tabs>
                <w:tab w:val="left" w:pos="5929"/>
              </w:tabs>
              <w:spacing w:after="0" w:line="240" w:lineRule="auto"/>
              <w:jc w:val="both"/>
              <w:rPr>
                <w:rFonts w:ascii="Times New Roman" w:eastAsia="Times New Roman" w:hAnsi="Times New Roman" w:cs="Times New Roman"/>
                <w:b/>
                <w:bCs/>
                <w:lang w:eastAsia="ru-RU"/>
              </w:rPr>
            </w:pPr>
            <w:r w:rsidRPr="003D62DF">
              <w:rPr>
                <w:rFonts w:ascii="Times New Roman" w:eastAsia="Times New Roman" w:hAnsi="Times New Roman" w:cs="Times New Roman"/>
                <w:b/>
                <w:bCs/>
                <w:lang w:eastAsia="ru-RU"/>
              </w:rPr>
              <w:t>____________</w:t>
            </w:r>
            <w:proofErr w:type="spellStart"/>
            <w:r w:rsidRPr="003D62DF">
              <w:rPr>
                <w:rFonts w:ascii="Times New Roman" w:eastAsia="Times New Roman" w:hAnsi="Times New Roman" w:cs="Times New Roman"/>
                <w:b/>
                <w:bCs/>
                <w:lang w:eastAsia="ru-RU"/>
              </w:rPr>
              <w:t>институтының</w:t>
            </w:r>
            <w:proofErr w:type="spellEnd"/>
            <w:r w:rsidRPr="003D62DF">
              <w:rPr>
                <w:rFonts w:ascii="Times New Roman" w:eastAsia="Times New Roman" w:hAnsi="Times New Roman" w:cs="Times New Roman"/>
                <w:b/>
                <w:bCs/>
                <w:lang w:eastAsia="ru-RU"/>
              </w:rPr>
              <w:t xml:space="preserve"> </w:t>
            </w:r>
            <w:r w:rsidRPr="003D62DF">
              <w:rPr>
                <w:rFonts w:ascii="Times New Roman" w:eastAsia="Times New Roman" w:hAnsi="Times New Roman" w:cs="Times New Roman"/>
                <w:b/>
                <w:bCs/>
                <w:lang w:val="kk-KZ" w:eastAsia="ru-RU"/>
              </w:rPr>
              <w:t>д</w:t>
            </w:r>
            <w:proofErr w:type="spellStart"/>
            <w:r w:rsidRPr="003D62DF">
              <w:rPr>
                <w:rFonts w:ascii="Times New Roman" w:eastAsia="Times New Roman" w:hAnsi="Times New Roman" w:cs="Times New Roman"/>
                <w:b/>
                <w:bCs/>
                <w:lang w:eastAsia="ru-RU"/>
              </w:rPr>
              <w:t>иректоры</w:t>
            </w:r>
            <w:proofErr w:type="spellEnd"/>
            <w:r w:rsidRPr="003D62DF">
              <w:rPr>
                <w:rFonts w:ascii="Times New Roman" w:eastAsia="Times New Roman" w:hAnsi="Times New Roman" w:cs="Times New Roman"/>
                <w:b/>
                <w:bCs/>
                <w:lang w:eastAsia="ru-RU"/>
              </w:rPr>
              <w:t xml:space="preserve">    </w:t>
            </w:r>
          </w:p>
          <w:p w:rsidR="002A003F" w:rsidRPr="003D62DF" w:rsidRDefault="00E55400" w:rsidP="00D81FB7">
            <w:pPr>
              <w:tabs>
                <w:tab w:val="left" w:pos="5929"/>
              </w:tabs>
              <w:spacing w:after="0" w:line="240" w:lineRule="auto"/>
              <w:jc w:val="both"/>
              <w:rPr>
                <w:rFonts w:ascii="Times New Roman" w:eastAsia="Times New Roman" w:hAnsi="Times New Roman" w:cs="Times New Roman"/>
                <w:b/>
                <w:bCs/>
                <w:lang w:eastAsia="ru-RU"/>
              </w:rPr>
            </w:pPr>
            <w:r w:rsidRPr="003D62DF">
              <w:rPr>
                <w:rFonts w:ascii="Times New Roman" w:eastAsia="Times New Roman" w:hAnsi="Times New Roman" w:cs="Times New Roman"/>
                <w:b/>
                <w:bCs/>
                <w:u w:val="single"/>
                <w:lang w:eastAsia="ru-RU"/>
              </w:rPr>
              <w:t>Ф.И.О.</w:t>
            </w:r>
            <w:r w:rsidRPr="003D62DF">
              <w:rPr>
                <w:rFonts w:ascii="Times New Roman" w:eastAsia="Times New Roman" w:hAnsi="Times New Roman" w:cs="Times New Roman"/>
                <w:b/>
                <w:bCs/>
                <w:lang w:eastAsia="ru-RU"/>
              </w:rPr>
              <w:t xml:space="preserve">  </w:t>
            </w:r>
            <w:r w:rsidRPr="003D62DF">
              <w:rPr>
                <w:rFonts w:ascii="Times New Roman" w:eastAsia="Times New Roman" w:hAnsi="Times New Roman" w:cs="Times New Roman"/>
                <w:b/>
                <w:bCs/>
                <w:lang w:val="en-US" w:eastAsia="ru-RU"/>
              </w:rPr>
              <w:t xml:space="preserve">__________________________ </w:t>
            </w:r>
            <w:r w:rsidRPr="003D62DF">
              <w:rPr>
                <w:rFonts w:ascii="Times New Roman" w:eastAsia="Times New Roman" w:hAnsi="Times New Roman" w:cs="Times New Roman"/>
                <w:b/>
                <w:bCs/>
                <w:lang w:val="kk-KZ" w:eastAsia="ru-RU"/>
              </w:rPr>
              <w:t>қ</w:t>
            </w:r>
            <w:proofErr w:type="spellStart"/>
            <w:r w:rsidRPr="003D62DF">
              <w:rPr>
                <w:rFonts w:ascii="Times New Roman" w:eastAsia="Times New Roman" w:hAnsi="Times New Roman" w:cs="Times New Roman"/>
                <w:b/>
                <w:bCs/>
                <w:lang w:eastAsia="ru-RU"/>
              </w:rPr>
              <w:t>олы</w:t>
            </w:r>
            <w:proofErr w:type="spellEnd"/>
            <w:r w:rsidRPr="003D62DF">
              <w:rPr>
                <w:rFonts w:ascii="Times New Roman" w:eastAsia="Times New Roman" w:hAnsi="Times New Roman" w:cs="Times New Roman"/>
                <w:b/>
                <w:bCs/>
                <w:lang w:eastAsia="ru-RU"/>
              </w:rPr>
              <w:t xml:space="preserve"> _____</w:t>
            </w:r>
            <w:r w:rsidRPr="003D62DF">
              <w:rPr>
                <w:rFonts w:ascii="Times New Roman" w:eastAsia="Times New Roman" w:hAnsi="Times New Roman" w:cs="Times New Roman"/>
                <w:b/>
                <w:bCs/>
                <w:lang w:val="en-US" w:eastAsia="ru-RU"/>
              </w:rPr>
              <w:t>___</w:t>
            </w:r>
            <w:r w:rsidRPr="003D62DF">
              <w:rPr>
                <w:rFonts w:ascii="Times New Roman" w:eastAsia="Times New Roman" w:hAnsi="Times New Roman" w:cs="Times New Roman"/>
                <w:b/>
                <w:bCs/>
                <w:lang w:eastAsia="ru-RU"/>
              </w:rPr>
              <w:t>___</w:t>
            </w:r>
          </w:p>
          <w:p w:rsidR="002A003F" w:rsidRPr="003D62DF" w:rsidRDefault="00EA7301" w:rsidP="00D81FB7">
            <w:pPr>
              <w:tabs>
                <w:tab w:val="left" w:pos="5929"/>
              </w:tabs>
              <w:spacing w:after="0" w:line="240" w:lineRule="auto"/>
              <w:jc w:val="both"/>
              <w:rPr>
                <w:rFonts w:ascii="Times New Roman" w:eastAsia="Times New Roman" w:hAnsi="Times New Roman" w:cs="Times New Roman"/>
                <w:b/>
                <w:bCs/>
                <w:lang w:eastAsia="ru-RU"/>
              </w:rPr>
            </w:pPr>
            <w:r w:rsidRPr="003D62DF">
              <w:rPr>
                <w:rFonts w:ascii="Times New Roman" w:eastAsia="Times New Roman" w:hAnsi="Times New Roman" w:cs="Times New Roman"/>
                <w:b/>
                <w:bCs/>
                <w:lang w:eastAsia="ru-RU"/>
              </w:rPr>
              <w:t xml:space="preserve"> </w:t>
            </w:r>
            <w:r w:rsidR="00D81FB7" w:rsidRPr="003D62DF">
              <w:rPr>
                <w:rFonts w:ascii="Times New Roman" w:eastAsia="Times New Roman" w:hAnsi="Times New Roman" w:cs="Times New Roman"/>
                <w:b/>
                <w:bCs/>
                <w:lang w:eastAsia="ru-RU"/>
              </w:rPr>
              <w:t>«_______</w:t>
            </w:r>
            <w:r w:rsidR="002A003F" w:rsidRPr="003D62DF">
              <w:rPr>
                <w:rFonts w:ascii="Times New Roman" w:eastAsia="Times New Roman" w:hAnsi="Times New Roman" w:cs="Times New Roman"/>
                <w:b/>
                <w:bCs/>
                <w:lang w:eastAsia="ru-RU"/>
              </w:rPr>
              <w:t xml:space="preserve">» </w:t>
            </w:r>
            <w:r w:rsidR="00D81FB7" w:rsidRPr="003D62DF">
              <w:rPr>
                <w:rFonts w:ascii="Times New Roman" w:eastAsia="Times New Roman" w:hAnsi="Times New Roman" w:cs="Times New Roman"/>
                <w:b/>
                <w:bCs/>
                <w:lang w:eastAsia="ru-RU"/>
              </w:rPr>
              <w:t xml:space="preserve"> </w:t>
            </w:r>
            <w:r w:rsidR="002A003F" w:rsidRPr="003D62DF">
              <w:rPr>
                <w:rFonts w:ascii="Times New Roman" w:eastAsia="Times New Roman" w:hAnsi="Times New Roman" w:cs="Times New Roman"/>
                <w:b/>
                <w:bCs/>
                <w:lang w:eastAsia="ru-RU"/>
              </w:rPr>
              <w:t>______</w:t>
            </w:r>
            <w:r w:rsidR="00D81FB7" w:rsidRPr="003D62DF">
              <w:rPr>
                <w:rFonts w:ascii="Times New Roman" w:eastAsia="Times New Roman" w:hAnsi="Times New Roman" w:cs="Times New Roman"/>
                <w:b/>
                <w:bCs/>
                <w:lang w:eastAsia="ru-RU"/>
              </w:rPr>
              <w:t>_____</w:t>
            </w:r>
            <w:r w:rsidR="002A003F" w:rsidRPr="003D62DF">
              <w:rPr>
                <w:rFonts w:ascii="Times New Roman" w:eastAsia="Times New Roman" w:hAnsi="Times New Roman" w:cs="Times New Roman"/>
                <w:b/>
                <w:bCs/>
                <w:lang w:eastAsia="ru-RU"/>
              </w:rPr>
              <w:t>_</w:t>
            </w:r>
            <w:r w:rsidR="00D81FB7" w:rsidRPr="003D62DF">
              <w:rPr>
                <w:rFonts w:ascii="Times New Roman" w:eastAsia="Times New Roman" w:hAnsi="Times New Roman" w:cs="Times New Roman"/>
                <w:b/>
                <w:bCs/>
                <w:lang w:eastAsia="ru-RU"/>
              </w:rPr>
              <w:t xml:space="preserve">  </w:t>
            </w:r>
            <w:r w:rsidR="002A003F" w:rsidRPr="003D62DF">
              <w:rPr>
                <w:rFonts w:ascii="Times New Roman" w:eastAsia="Times New Roman" w:hAnsi="Times New Roman" w:cs="Times New Roman"/>
                <w:b/>
                <w:bCs/>
                <w:lang w:eastAsia="ru-RU"/>
              </w:rPr>
              <w:t>20__</w:t>
            </w:r>
            <w:r w:rsidR="00D81FB7" w:rsidRPr="003D62DF">
              <w:rPr>
                <w:rFonts w:ascii="Times New Roman" w:eastAsia="Times New Roman" w:hAnsi="Times New Roman" w:cs="Times New Roman"/>
                <w:b/>
                <w:bCs/>
                <w:lang w:eastAsia="ru-RU"/>
              </w:rPr>
              <w:t>___</w:t>
            </w:r>
            <w:r w:rsidR="002A003F" w:rsidRPr="003D62DF">
              <w:rPr>
                <w:rFonts w:ascii="Times New Roman" w:eastAsia="Times New Roman" w:hAnsi="Times New Roman" w:cs="Times New Roman"/>
                <w:b/>
                <w:bCs/>
                <w:lang w:eastAsia="ru-RU"/>
              </w:rPr>
              <w:t>ж.</w:t>
            </w:r>
          </w:p>
        </w:tc>
      </w:tr>
    </w:tbl>
    <w:p w:rsidR="000133E5" w:rsidRPr="003D62DF" w:rsidRDefault="000133E5" w:rsidP="000133E5">
      <w:pPr>
        <w:spacing w:after="0"/>
        <w:contextualSpacing/>
        <w:jc w:val="center"/>
        <w:rPr>
          <w:rFonts w:ascii="Times New Roman" w:hAnsi="Times New Roman" w:cs="Times New Roman"/>
          <w:b/>
          <w:sz w:val="20"/>
          <w:szCs w:val="20"/>
        </w:rPr>
      </w:pPr>
    </w:p>
    <w:p w:rsidR="00FA05A5" w:rsidRPr="003D62DF" w:rsidRDefault="00FA05A5" w:rsidP="00BD7D30">
      <w:pPr>
        <w:spacing w:after="0" w:line="240" w:lineRule="auto"/>
        <w:jc w:val="center"/>
        <w:rPr>
          <w:rFonts w:ascii="Times New Roman" w:hAnsi="Times New Roman" w:cs="Times New Roman"/>
          <w:b/>
          <w:sz w:val="24"/>
          <w:szCs w:val="24"/>
        </w:rPr>
      </w:pPr>
    </w:p>
    <w:p w:rsidR="00FA05A5" w:rsidRPr="003D62DF" w:rsidRDefault="00FA05A5" w:rsidP="00BD7D30">
      <w:pPr>
        <w:spacing w:after="0" w:line="240" w:lineRule="auto"/>
        <w:jc w:val="center"/>
        <w:rPr>
          <w:rFonts w:ascii="Times New Roman" w:hAnsi="Times New Roman" w:cs="Times New Roman"/>
          <w:b/>
          <w:sz w:val="24"/>
          <w:szCs w:val="24"/>
        </w:rPr>
      </w:pPr>
    </w:p>
    <w:p w:rsidR="00FA05A5" w:rsidRPr="003D62DF" w:rsidRDefault="00FA05A5" w:rsidP="00BD7D30">
      <w:pPr>
        <w:spacing w:after="0" w:line="240" w:lineRule="auto"/>
        <w:jc w:val="center"/>
        <w:rPr>
          <w:rFonts w:ascii="Times New Roman" w:hAnsi="Times New Roman" w:cs="Times New Roman"/>
          <w:b/>
          <w:sz w:val="24"/>
          <w:szCs w:val="24"/>
        </w:rPr>
      </w:pPr>
    </w:p>
    <w:p w:rsidR="00FA05A5" w:rsidRPr="003D62DF" w:rsidRDefault="00FA05A5" w:rsidP="00BD7D30">
      <w:pPr>
        <w:spacing w:after="0" w:line="240" w:lineRule="auto"/>
        <w:jc w:val="center"/>
        <w:rPr>
          <w:rFonts w:ascii="Times New Roman" w:hAnsi="Times New Roman" w:cs="Times New Roman"/>
          <w:b/>
          <w:sz w:val="24"/>
          <w:szCs w:val="24"/>
        </w:rPr>
      </w:pPr>
    </w:p>
    <w:p w:rsidR="00B8056C" w:rsidRPr="003D62DF" w:rsidRDefault="001730CF" w:rsidP="00BD7D30">
      <w:pPr>
        <w:spacing w:after="0" w:line="240" w:lineRule="auto"/>
        <w:jc w:val="center"/>
        <w:rPr>
          <w:rFonts w:ascii="Times New Roman" w:hAnsi="Times New Roman" w:cs="Times New Roman"/>
          <w:b/>
          <w:sz w:val="24"/>
          <w:szCs w:val="24"/>
        </w:rPr>
      </w:pPr>
      <w:r w:rsidRPr="003D62DF">
        <w:rPr>
          <w:rFonts w:ascii="Times New Roman" w:hAnsi="Times New Roman" w:cs="Times New Roman"/>
          <w:b/>
          <w:sz w:val="24"/>
          <w:szCs w:val="24"/>
        </w:rPr>
        <w:t>20</w:t>
      </w:r>
      <w:r w:rsidR="00032900" w:rsidRPr="003D62DF">
        <w:rPr>
          <w:rFonts w:ascii="Times New Roman" w:hAnsi="Times New Roman" w:cs="Times New Roman"/>
          <w:b/>
          <w:sz w:val="24"/>
          <w:szCs w:val="24"/>
        </w:rPr>
        <w:t>20</w:t>
      </w:r>
      <w:r w:rsidR="00563886" w:rsidRPr="003D62DF">
        <w:rPr>
          <w:rFonts w:ascii="Times New Roman" w:hAnsi="Times New Roman" w:cs="Times New Roman"/>
          <w:b/>
          <w:sz w:val="24"/>
          <w:szCs w:val="24"/>
        </w:rPr>
        <w:t>-202</w:t>
      </w:r>
      <w:r w:rsidR="00032900" w:rsidRPr="003D62DF">
        <w:rPr>
          <w:rFonts w:ascii="Times New Roman" w:hAnsi="Times New Roman" w:cs="Times New Roman"/>
          <w:b/>
          <w:sz w:val="24"/>
          <w:szCs w:val="24"/>
        </w:rPr>
        <w:t>1</w:t>
      </w:r>
      <w:r w:rsidR="00B8056C" w:rsidRPr="003D62DF">
        <w:rPr>
          <w:rFonts w:ascii="Times New Roman" w:hAnsi="Times New Roman" w:cs="Times New Roman"/>
          <w:b/>
          <w:sz w:val="24"/>
          <w:szCs w:val="24"/>
        </w:rPr>
        <w:t xml:space="preserve"> </w:t>
      </w:r>
      <w:proofErr w:type="spellStart"/>
      <w:r w:rsidR="00B8056C" w:rsidRPr="003D62DF">
        <w:rPr>
          <w:rFonts w:ascii="Times New Roman" w:hAnsi="Times New Roman" w:cs="Times New Roman"/>
          <w:b/>
          <w:sz w:val="24"/>
          <w:szCs w:val="24"/>
        </w:rPr>
        <w:t>жылы</w:t>
      </w:r>
      <w:proofErr w:type="spellEnd"/>
      <w:r w:rsidR="00B8056C" w:rsidRPr="003D62DF">
        <w:rPr>
          <w:rFonts w:ascii="Times New Roman" w:hAnsi="Times New Roman" w:cs="Times New Roman"/>
          <w:b/>
          <w:sz w:val="24"/>
          <w:szCs w:val="24"/>
        </w:rPr>
        <w:t xml:space="preserve"> </w:t>
      </w:r>
      <w:proofErr w:type="spellStart"/>
      <w:r w:rsidR="00B8056C" w:rsidRPr="003D62DF">
        <w:rPr>
          <w:rFonts w:ascii="Times New Roman" w:hAnsi="Times New Roman" w:cs="Times New Roman"/>
          <w:b/>
          <w:sz w:val="24"/>
          <w:szCs w:val="24"/>
        </w:rPr>
        <w:t>қабылданған</w:t>
      </w:r>
      <w:proofErr w:type="spellEnd"/>
      <w:r w:rsidR="00B8056C" w:rsidRPr="003D62DF">
        <w:rPr>
          <w:rFonts w:ascii="Times New Roman" w:hAnsi="Times New Roman" w:cs="Times New Roman"/>
          <w:b/>
          <w:sz w:val="24"/>
          <w:szCs w:val="24"/>
        </w:rPr>
        <w:t xml:space="preserve"> </w:t>
      </w:r>
      <w:proofErr w:type="spellStart"/>
      <w:r w:rsidR="00B8056C" w:rsidRPr="003D62DF">
        <w:rPr>
          <w:rFonts w:ascii="Times New Roman" w:hAnsi="Times New Roman" w:cs="Times New Roman"/>
          <w:b/>
          <w:sz w:val="24"/>
          <w:szCs w:val="24"/>
        </w:rPr>
        <w:t>студенттер</w:t>
      </w:r>
      <w:proofErr w:type="spellEnd"/>
      <w:r w:rsidR="00B8056C" w:rsidRPr="003D62DF">
        <w:rPr>
          <w:rFonts w:ascii="Times New Roman" w:hAnsi="Times New Roman" w:cs="Times New Roman"/>
          <w:b/>
          <w:sz w:val="24"/>
          <w:szCs w:val="24"/>
        </w:rPr>
        <w:t xml:space="preserve"> </w:t>
      </w:r>
      <w:proofErr w:type="spellStart"/>
      <w:r w:rsidR="00B8056C" w:rsidRPr="003D62DF">
        <w:rPr>
          <w:rFonts w:ascii="Times New Roman" w:hAnsi="Times New Roman" w:cs="Times New Roman"/>
          <w:b/>
          <w:sz w:val="24"/>
          <w:szCs w:val="24"/>
        </w:rPr>
        <w:t>үшін</w:t>
      </w:r>
      <w:proofErr w:type="spellEnd"/>
      <w:r w:rsidR="00B8056C" w:rsidRPr="003D62DF">
        <w:rPr>
          <w:rFonts w:ascii="Times New Roman" w:hAnsi="Times New Roman" w:cs="Times New Roman"/>
          <w:b/>
          <w:sz w:val="24"/>
          <w:szCs w:val="24"/>
        </w:rPr>
        <w:t xml:space="preserve"> </w:t>
      </w:r>
      <w:r w:rsidR="00EA2DD4" w:rsidRPr="003D62DF">
        <w:rPr>
          <w:rFonts w:ascii="Times New Roman" w:hAnsi="Times New Roman" w:cs="Times New Roman"/>
          <w:b/>
          <w:sz w:val="24"/>
          <w:szCs w:val="24"/>
        </w:rPr>
        <w:t>7M06</w:t>
      </w:r>
      <w:r w:rsidRPr="003D62DF">
        <w:rPr>
          <w:rFonts w:ascii="Times New Roman" w:hAnsi="Times New Roman" w:cs="Times New Roman"/>
          <w:b/>
          <w:sz w:val="24"/>
          <w:szCs w:val="24"/>
        </w:rPr>
        <w:t xml:space="preserve">1 - </w:t>
      </w:r>
      <w:proofErr w:type="spellStart"/>
      <w:r w:rsidRPr="003D62DF">
        <w:rPr>
          <w:rFonts w:ascii="Times New Roman" w:hAnsi="Times New Roman" w:cs="Times New Roman"/>
          <w:b/>
          <w:sz w:val="24"/>
          <w:szCs w:val="24"/>
        </w:rPr>
        <w:t>Ақпараттық-коммуникациялық</w:t>
      </w:r>
      <w:proofErr w:type="spellEnd"/>
      <w:r w:rsidRPr="003D62DF">
        <w:rPr>
          <w:rFonts w:ascii="Times New Roman" w:hAnsi="Times New Roman" w:cs="Times New Roman"/>
          <w:b/>
          <w:sz w:val="24"/>
          <w:szCs w:val="24"/>
        </w:rPr>
        <w:t xml:space="preserve"> </w:t>
      </w:r>
      <w:proofErr w:type="spellStart"/>
      <w:r w:rsidRPr="003D62DF">
        <w:rPr>
          <w:rFonts w:ascii="Times New Roman" w:hAnsi="Times New Roman" w:cs="Times New Roman"/>
          <w:b/>
          <w:sz w:val="24"/>
          <w:szCs w:val="24"/>
        </w:rPr>
        <w:t>технологиялар</w:t>
      </w:r>
      <w:proofErr w:type="spellEnd"/>
      <w:r w:rsidRPr="003D62DF">
        <w:rPr>
          <w:rFonts w:ascii="Times New Roman" w:hAnsi="Times New Roman" w:cs="Times New Roman"/>
          <w:b/>
          <w:sz w:val="24"/>
          <w:szCs w:val="24"/>
        </w:rPr>
        <w:t xml:space="preserve"> </w:t>
      </w:r>
      <w:proofErr w:type="spellStart"/>
      <w:r w:rsidR="00B8056C" w:rsidRPr="003D62DF">
        <w:rPr>
          <w:rFonts w:ascii="Times New Roman" w:hAnsi="Times New Roman" w:cs="Times New Roman"/>
          <w:b/>
          <w:sz w:val="24"/>
          <w:szCs w:val="24"/>
        </w:rPr>
        <w:t>бағыты</w:t>
      </w:r>
      <w:proofErr w:type="spellEnd"/>
      <w:r w:rsidR="00B8056C" w:rsidRPr="003D62DF">
        <w:rPr>
          <w:rFonts w:ascii="Times New Roman" w:hAnsi="Times New Roman" w:cs="Times New Roman"/>
          <w:b/>
          <w:sz w:val="24"/>
          <w:szCs w:val="24"/>
        </w:rPr>
        <w:t xml:space="preserve"> </w:t>
      </w:r>
      <w:r w:rsidR="00EA2DD4" w:rsidRPr="003D62DF">
        <w:rPr>
          <w:rFonts w:ascii="Times New Roman" w:hAnsi="Times New Roman" w:cs="Times New Roman"/>
          <w:b/>
          <w:sz w:val="24"/>
          <w:szCs w:val="24"/>
        </w:rPr>
        <w:t>7M06</w:t>
      </w:r>
      <w:r w:rsidRPr="003D62DF">
        <w:rPr>
          <w:rFonts w:ascii="Times New Roman" w:hAnsi="Times New Roman" w:cs="Times New Roman"/>
          <w:b/>
          <w:sz w:val="24"/>
          <w:szCs w:val="24"/>
        </w:rPr>
        <w:t>10</w:t>
      </w:r>
      <w:r w:rsidR="00032900" w:rsidRPr="003D62DF">
        <w:rPr>
          <w:rFonts w:ascii="Times New Roman" w:hAnsi="Times New Roman" w:cs="Times New Roman"/>
          <w:b/>
          <w:sz w:val="24"/>
          <w:szCs w:val="24"/>
        </w:rPr>
        <w:t>8</w:t>
      </w:r>
      <w:r w:rsidRPr="003D62DF">
        <w:rPr>
          <w:rFonts w:ascii="Times New Roman" w:hAnsi="Times New Roman" w:cs="Times New Roman"/>
          <w:b/>
          <w:sz w:val="24"/>
          <w:szCs w:val="24"/>
        </w:rPr>
        <w:t xml:space="preserve"> – «</w:t>
      </w:r>
      <w:proofErr w:type="spellStart"/>
      <w:r w:rsidRPr="003D62DF">
        <w:rPr>
          <w:rFonts w:ascii="Times New Roman" w:hAnsi="Times New Roman" w:cs="Times New Roman"/>
          <w:b/>
          <w:sz w:val="24"/>
          <w:szCs w:val="24"/>
        </w:rPr>
        <w:t>Ақпараттық</w:t>
      </w:r>
      <w:proofErr w:type="spellEnd"/>
      <w:r w:rsidRPr="003D62DF">
        <w:rPr>
          <w:rFonts w:ascii="Times New Roman" w:hAnsi="Times New Roman" w:cs="Times New Roman"/>
          <w:b/>
          <w:sz w:val="24"/>
          <w:szCs w:val="24"/>
        </w:rPr>
        <w:t xml:space="preserve"> </w:t>
      </w:r>
      <w:proofErr w:type="spellStart"/>
      <w:r w:rsidRPr="003D62DF">
        <w:rPr>
          <w:rFonts w:ascii="Times New Roman" w:hAnsi="Times New Roman" w:cs="Times New Roman"/>
          <w:b/>
          <w:sz w:val="24"/>
          <w:szCs w:val="24"/>
        </w:rPr>
        <w:t>қауіпсіздік</w:t>
      </w:r>
      <w:proofErr w:type="spellEnd"/>
      <w:r w:rsidRPr="003D62DF">
        <w:rPr>
          <w:rFonts w:ascii="Times New Roman" w:hAnsi="Times New Roman" w:cs="Times New Roman"/>
          <w:b/>
          <w:sz w:val="24"/>
          <w:szCs w:val="24"/>
        </w:rPr>
        <w:t xml:space="preserve"> </w:t>
      </w:r>
      <w:proofErr w:type="spellStart"/>
      <w:r w:rsidRPr="003D62DF">
        <w:rPr>
          <w:rFonts w:ascii="Times New Roman" w:hAnsi="Times New Roman" w:cs="Times New Roman"/>
          <w:b/>
          <w:sz w:val="24"/>
          <w:szCs w:val="24"/>
        </w:rPr>
        <w:t>жүйелері</w:t>
      </w:r>
      <w:proofErr w:type="spellEnd"/>
      <w:r w:rsidR="00EA2DD4" w:rsidRPr="003D62DF">
        <w:rPr>
          <w:rFonts w:ascii="Times New Roman" w:hAnsi="Times New Roman" w:cs="Times New Roman"/>
          <w:b/>
          <w:sz w:val="24"/>
          <w:szCs w:val="24"/>
        </w:rPr>
        <w:t xml:space="preserve">» </w:t>
      </w:r>
      <w:proofErr w:type="spellStart"/>
      <w:r w:rsidR="00EA2DD4" w:rsidRPr="003D62DF">
        <w:rPr>
          <w:rFonts w:ascii="Times New Roman" w:hAnsi="Times New Roman" w:cs="Times New Roman"/>
          <w:b/>
          <w:sz w:val="24"/>
          <w:szCs w:val="24"/>
        </w:rPr>
        <w:t>жоғары</w:t>
      </w:r>
      <w:proofErr w:type="spellEnd"/>
      <w:r w:rsidR="00EA2DD4" w:rsidRPr="003D62DF">
        <w:rPr>
          <w:rFonts w:ascii="Times New Roman" w:hAnsi="Times New Roman" w:cs="Times New Roman"/>
          <w:b/>
          <w:sz w:val="24"/>
          <w:szCs w:val="24"/>
        </w:rPr>
        <w:t xml:space="preserve"> </w:t>
      </w:r>
      <w:proofErr w:type="spellStart"/>
      <w:r w:rsidR="00EA2DD4" w:rsidRPr="003D62DF">
        <w:rPr>
          <w:rFonts w:ascii="Times New Roman" w:hAnsi="Times New Roman" w:cs="Times New Roman"/>
          <w:b/>
          <w:sz w:val="24"/>
          <w:szCs w:val="24"/>
        </w:rPr>
        <w:t>оқу</w:t>
      </w:r>
      <w:proofErr w:type="spellEnd"/>
      <w:r w:rsidR="00EA2DD4" w:rsidRPr="003D62DF">
        <w:rPr>
          <w:rFonts w:ascii="Times New Roman" w:hAnsi="Times New Roman" w:cs="Times New Roman"/>
          <w:b/>
          <w:sz w:val="24"/>
          <w:szCs w:val="24"/>
        </w:rPr>
        <w:t xml:space="preserve"> </w:t>
      </w:r>
      <w:proofErr w:type="spellStart"/>
      <w:r w:rsidR="00EA2DD4" w:rsidRPr="003D62DF">
        <w:rPr>
          <w:rFonts w:ascii="Times New Roman" w:hAnsi="Times New Roman" w:cs="Times New Roman"/>
          <w:b/>
          <w:sz w:val="24"/>
          <w:szCs w:val="24"/>
        </w:rPr>
        <w:t>орнынан</w:t>
      </w:r>
      <w:proofErr w:type="spellEnd"/>
      <w:r w:rsidR="00EA2DD4" w:rsidRPr="003D62DF">
        <w:rPr>
          <w:rFonts w:ascii="Times New Roman" w:hAnsi="Times New Roman" w:cs="Times New Roman"/>
          <w:b/>
          <w:sz w:val="24"/>
          <w:szCs w:val="24"/>
        </w:rPr>
        <w:t xml:space="preserve"> </w:t>
      </w:r>
      <w:proofErr w:type="spellStart"/>
      <w:r w:rsidR="00EA2DD4" w:rsidRPr="003D62DF">
        <w:rPr>
          <w:rFonts w:ascii="Times New Roman" w:hAnsi="Times New Roman" w:cs="Times New Roman"/>
          <w:b/>
          <w:sz w:val="24"/>
          <w:szCs w:val="24"/>
        </w:rPr>
        <w:t>кейінгі</w:t>
      </w:r>
      <w:proofErr w:type="spellEnd"/>
      <w:r w:rsidR="00EA2DD4" w:rsidRPr="003D62DF">
        <w:rPr>
          <w:rFonts w:ascii="Times New Roman" w:hAnsi="Times New Roman" w:cs="Times New Roman"/>
          <w:b/>
          <w:sz w:val="24"/>
          <w:szCs w:val="24"/>
        </w:rPr>
        <w:t xml:space="preserve"> </w:t>
      </w:r>
      <w:proofErr w:type="spellStart"/>
      <w:r w:rsidR="00B8056C" w:rsidRPr="003D62DF">
        <w:rPr>
          <w:rFonts w:ascii="Times New Roman" w:hAnsi="Times New Roman" w:cs="Times New Roman"/>
          <w:b/>
          <w:sz w:val="24"/>
          <w:szCs w:val="24"/>
        </w:rPr>
        <w:t>білім</w:t>
      </w:r>
      <w:proofErr w:type="spellEnd"/>
      <w:r w:rsidR="00B8056C" w:rsidRPr="003D62DF">
        <w:rPr>
          <w:rFonts w:ascii="Times New Roman" w:hAnsi="Times New Roman" w:cs="Times New Roman"/>
          <w:b/>
          <w:sz w:val="24"/>
          <w:szCs w:val="24"/>
        </w:rPr>
        <w:t xml:space="preserve"> беру </w:t>
      </w:r>
      <w:proofErr w:type="spellStart"/>
      <w:r w:rsidR="00B8056C" w:rsidRPr="003D62DF">
        <w:rPr>
          <w:rFonts w:ascii="Times New Roman" w:hAnsi="Times New Roman" w:cs="Times New Roman"/>
          <w:b/>
          <w:sz w:val="24"/>
          <w:szCs w:val="24"/>
        </w:rPr>
        <w:t>бағдарламасы</w:t>
      </w:r>
      <w:proofErr w:type="spellEnd"/>
      <w:r w:rsidR="00B8056C" w:rsidRPr="003D62DF">
        <w:rPr>
          <w:rFonts w:ascii="Times New Roman" w:hAnsi="Times New Roman" w:cs="Times New Roman"/>
          <w:b/>
          <w:sz w:val="24"/>
          <w:szCs w:val="24"/>
        </w:rPr>
        <w:t xml:space="preserve"> </w:t>
      </w:r>
      <w:proofErr w:type="spellStart"/>
      <w:r w:rsidR="00B8056C" w:rsidRPr="003D62DF">
        <w:rPr>
          <w:rFonts w:ascii="Times New Roman" w:hAnsi="Times New Roman" w:cs="Times New Roman"/>
          <w:b/>
          <w:sz w:val="24"/>
          <w:szCs w:val="24"/>
        </w:rPr>
        <w:t>бойынша</w:t>
      </w:r>
      <w:proofErr w:type="spellEnd"/>
      <w:r w:rsidR="00B8056C" w:rsidRPr="003D62DF">
        <w:rPr>
          <w:rFonts w:ascii="Times New Roman" w:hAnsi="Times New Roman" w:cs="Times New Roman"/>
          <w:b/>
          <w:sz w:val="24"/>
          <w:szCs w:val="24"/>
        </w:rPr>
        <w:t xml:space="preserve"> </w:t>
      </w:r>
      <w:proofErr w:type="spellStart"/>
      <w:r w:rsidR="00B8056C" w:rsidRPr="003D62DF">
        <w:rPr>
          <w:rFonts w:ascii="Times New Roman" w:hAnsi="Times New Roman" w:cs="Times New Roman"/>
          <w:b/>
          <w:sz w:val="24"/>
          <w:szCs w:val="24"/>
        </w:rPr>
        <w:t>элективті</w:t>
      </w:r>
      <w:proofErr w:type="spellEnd"/>
      <w:r w:rsidR="00B8056C" w:rsidRPr="003D62DF">
        <w:rPr>
          <w:rFonts w:ascii="Times New Roman" w:hAnsi="Times New Roman" w:cs="Times New Roman"/>
          <w:b/>
          <w:sz w:val="24"/>
          <w:szCs w:val="24"/>
        </w:rPr>
        <w:t xml:space="preserve"> </w:t>
      </w:r>
      <w:proofErr w:type="spellStart"/>
      <w:r w:rsidR="00B8056C" w:rsidRPr="003D62DF">
        <w:rPr>
          <w:rFonts w:ascii="Times New Roman" w:hAnsi="Times New Roman" w:cs="Times New Roman"/>
          <w:b/>
          <w:sz w:val="24"/>
          <w:szCs w:val="24"/>
        </w:rPr>
        <w:t>пәндер</w:t>
      </w:r>
      <w:proofErr w:type="spellEnd"/>
      <w:r w:rsidR="00B8056C" w:rsidRPr="003D62DF">
        <w:rPr>
          <w:rFonts w:ascii="Times New Roman" w:hAnsi="Times New Roman" w:cs="Times New Roman"/>
          <w:b/>
          <w:sz w:val="24"/>
          <w:szCs w:val="24"/>
        </w:rPr>
        <w:t xml:space="preserve"> </w:t>
      </w:r>
      <w:proofErr w:type="spellStart"/>
      <w:r w:rsidR="00B8056C" w:rsidRPr="003D62DF">
        <w:rPr>
          <w:rFonts w:ascii="Times New Roman" w:hAnsi="Times New Roman" w:cs="Times New Roman"/>
          <w:b/>
          <w:sz w:val="24"/>
          <w:szCs w:val="24"/>
        </w:rPr>
        <w:t>каталогы</w:t>
      </w:r>
      <w:proofErr w:type="spellEnd"/>
    </w:p>
    <w:p w:rsidR="00EA2DD4" w:rsidRPr="003D62DF" w:rsidRDefault="00EA2DD4" w:rsidP="00BD7D30">
      <w:pPr>
        <w:spacing w:after="0" w:line="240" w:lineRule="auto"/>
        <w:jc w:val="center"/>
        <w:rPr>
          <w:rFonts w:ascii="Times New Roman" w:hAnsi="Times New Roman" w:cs="Times New Roman"/>
          <w:sz w:val="24"/>
          <w:szCs w:val="24"/>
        </w:rPr>
      </w:pPr>
      <w:r w:rsidRPr="003D62DF">
        <w:rPr>
          <w:rFonts w:ascii="Times New Roman" w:hAnsi="Times New Roman" w:cs="Times New Roman"/>
          <w:sz w:val="24"/>
          <w:szCs w:val="24"/>
        </w:rPr>
        <w:t xml:space="preserve"> (</w:t>
      </w:r>
      <w:proofErr w:type="spellStart"/>
      <w:r w:rsidR="00032900" w:rsidRPr="003D62DF">
        <w:rPr>
          <w:rFonts w:ascii="Times New Roman" w:hAnsi="Times New Roman" w:cs="Times New Roman"/>
          <w:sz w:val="24"/>
          <w:szCs w:val="24"/>
        </w:rPr>
        <w:t>Профильдік</w:t>
      </w:r>
      <w:proofErr w:type="spellEnd"/>
      <w:r w:rsidR="00032900" w:rsidRPr="003D62DF">
        <w:rPr>
          <w:rFonts w:ascii="Times New Roman" w:hAnsi="Times New Roman" w:cs="Times New Roman"/>
          <w:sz w:val="24"/>
          <w:szCs w:val="24"/>
        </w:rPr>
        <w:t xml:space="preserve"> </w:t>
      </w:r>
      <w:proofErr w:type="spellStart"/>
      <w:r w:rsidR="00032900" w:rsidRPr="003D62DF">
        <w:rPr>
          <w:rFonts w:ascii="Times New Roman" w:hAnsi="Times New Roman" w:cs="Times New Roman"/>
          <w:sz w:val="24"/>
          <w:szCs w:val="24"/>
        </w:rPr>
        <w:t>бағыт</w:t>
      </w:r>
      <w:proofErr w:type="spellEnd"/>
      <w:r w:rsidR="00032900" w:rsidRPr="003D62DF">
        <w:rPr>
          <w:rFonts w:ascii="Times New Roman" w:hAnsi="Times New Roman" w:cs="Times New Roman"/>
          <w:sz w:val="24"/>
          <w:szCs w:val="24"/>
        </w:rPr>
        <w:t xml:space="preserve"> </w:t>
      </w:r>
      <w:proofErr w:type="spellStart"/>
      <w:r w:rsidR="00032900" w:rsidRPr="003D62DF">
        <w:rPr>
          <w:rFonts w:ascii="Times New Roman" w:hAnsi="Times New Roman" w:cs="Times New Roman"/>
          <w:sz w:val="24"/>
          <w:szCs w:val="24"/>
        </w:rPr>
        <w:t>бойынша</w:t>
      </w:r>
      <w:proofErr w:type="spellEnd"/>
      <w:r w:rsidRPr="003D62DF">
        <w:rPr>
          <w:rFonts w:ascii="Times New Roman" w:hAnsi="Times New Roman" w:cs="Times New Roman"/>
          <w:sz w:val="24"/>
          <w:szCs w:val="24"/>
        </w:rPr>
        <w:t xml:space="preserve"> </w:t>
      </w:r>
      <w:proofErr w:type="spellStart"/>
      <w:r w:rsidRPr="003D62DF">
        <w:rPr>
          <w:rFonts w:ascii="Times New Roman" w:hAnsi="Times New Roman" w:cs="Times New Roman"/>
          <w:sz w:val="24"/>
          <w:szCs w:val="24"/>
        </w:rPr>
        <w:t>магистрі</w:t>
      </w:r>
      <w:proofErr w:type="spellEnd"/>
      <w:r w:rsidRPr="003D62DF">
        <w:rPr>
          <w:rFonts w:ascii="Times New Roman" w:hAnsi="Times New Roman" w:cs="Times New Roman"/>
          <w:sz w:val="24"/>
          <w:szCs w:val="24"/>
        </w:rPr>
        <w:t>)</w:t>
      </w:r>
    </w:p>
    <w:p w:rsidR="00EA2DD4" w:rsidRPr="003D62DF" w:rsidRDefault="00EA2DD4" w:rsidP="00BD7D30">
      <w:pPr>
        <w:spacing w:after="0" w:line="240" w:lineRule="auto"/>
        <w:jc w:val="center"/>
        <w:rPr>
          <w:rFonts w:ascii="Times New Roman" w:hAnsi="Times New Roman" w:cs="Times New Roman"/>
          <w:b/>
          <w:sz w:val="24"/>
          <w:szCs w:val="24"/>
        </w:rPr>
      </w:pPr>
    </w:p>
    <w:p w:rsidR="00EA2DD4" w:rsidRPr="003D62DF" w:rsidRDefault="00EA2DD4" w:rsidP="00BD7D30">
      <w:pPr>
        <w:spacing w:after="0" w:line="240" w:lineRule="auto"/>
        <w:jc w:val="center"/>
        <w:rPr>
          <w:rFonts w:ascii="Times New Roman" w:hAnsi="Times New Roman" w:cs="Times New Roman"/>
          <w:b/>
          <w:sz w:val="24"/>
          <w:szCs w:val="24"/>
        </w:rPr>
      </w:pPr>
      <w:r w:rsidRPr="003D62DF">
        <w:rPr>
          <w:rFonts w:ascii="Times New Roman" w:hAnsi="Times New Roman" w:cs="Times New Roman"/>
          <w:b/>
          <w:sz w:val="24"/>
          <w:szCs w:val="24"/>
        </w:rPr>
        <w:t xml:space="preserve">Каталог элективных дисциплин по </w:t>
      </w:r>
      <w:proofErr w:type="gramStart"/>
      <w:r w:rsidRPr="003D62DF">
        <w:rPr>
          <w:rFonts w:ascii="Times New Roman" w:hAnsi="Times New Roman" w:cs="Times New Roman"/>
          <w:b/>
          <w:sz w:val="24"/>
          <w:szCs w:val="24"/>
        </w:rPr>
        <w:t>образовательной  программе</w:t>
      </w:r>
      <w:proofErr w:type="gramEnd"/>
      <w:r w:rsidRPr="003D62DF">
        <w:rPr>
          <w:rFonts w:ascii="Times New Roman" w:hAnsi="Times New Roman" w:cs="Times New Roman"/>
          <w:b/>
          <w:sz w:val="24"/>
          <w:szCs w:val="24"/>
        </w:rPr>
        <w:t xml:space="preserve"> послевузовского образования 7М06</w:t>
      </w:r>
      <w:r w:rsidR="00F97AD8" w:rsidRPr="003D62DF">
        <w:rPr>
          <w:rFonts w:ascii="Times New Roman" w:hAnsi="Times New Roman" w:cs="Times New Roman"/>
          <w:b/>
          <w:sz w:val="24"/>
          <w:szCs w:val="24"/>
        </w:rPr>
        <w:t>10</w:t>
      </w:r>
      <w:r w:rsidR="00032900" w:rsidRPr="003D62DF">
        <w:rPr>
          <w:rFonts w:ascii="Times New Roman" w:hAnsi="Times New Roman" w:cs="Times New Roman"/>
          <w:b/>
          <w:sz w:val="24"/>
          <w:szCs w:val="24"/>
        </w:rPr>
        <w:t>8</w:t>
      </w:r>
      <w:r w:rsidRPr="003D62DF">
        <w:rPr>
          <w:rFonts w:ascii="Times New Roman" w:hAnsi="Times New Roman" w:cs="Times New Roman"/>
          <w:b/>
          <w:sz w:val="24"/>
          <w:szCs w:val="24"/>
        </w:rPr>
        <w:t xml:space="preserve"> -"Системы информационной безопасности" направление 7М06</w:t>
      </w:r>
      <w:r w:rsidR="00F97AD8" w:rsidRPr="003D62DF">
        <w:rPr>
          <w:rFonts w:ascii="Times New Roman" w:hAnsi="Times New Roman" w:cs="Times New Roman"/>
          <w:b/>
          <w:sz w:val="24"/>
          <w:szCs w:val="24"/>
        </w:rPr>
        <w:t>1</w:t>
      </w:r>
      <w:r w:rsidR="001730CF" w:rsidRPr="003D62DF">
        <w:rPr>
          <w:rFonts w:ascii="Times New Roman" w:hAnsi="Times New Roman" w:cs="Times New Roman"/>
          <w:b/>
          <w:sz w:val="24"/>
          <w:szCs w:val="24"/>
        </w:rPr>
        <w:t xml:space="preserve">-Информационно-коммуникационные технологии </w:t>
      </w:r>
      <w:r w:rsidRPr="003D62DF">
        <w:rPr>
          <w:rFonts w:ascii="Times New Roman" w:hAnsi="Times New Roman" w:cs="Times New Roman"/>
          <w:b/>
          <w:sz w:val="24"/>
          <w:szCs w:val="24"/>
        </w:rPr>
        <w:t>для студентов приема 20</w:t>
      </w:r>
      <w:r w:rsidR="00032900" w:rsidRPr="003D62DF">
        <w:rPr>
          <w:rFonts w:ascii="Times New Roman" w:hAnsi="Times New Roman" w:cs="Times New Roman"/>
          <w:b/>
          <w:sz w:val="24"/>
          <w:szCs w:val="24"/>
        </w:rPr>
        <w:t>20</w:t>
      </w:r>
      <w:r w:rsidRPr="003D62DF">
        <w:rPr>
          <w:rFonts w:ascii="Times New Roman" w:hAnsi="Times New Roman" w:cs="Times New Roman"/>
          <w:b/>
          <w:sz w:val="24"/>
          <w:szCs w:val="24"/>
        </w:rPr>
        <w:t>-202</w:t>
      </w:r>
      <w:r w:rsidR="00032900" w:rsidRPr="003D62DF">
        <w:rPr>
          <w:rFonts w:ascii="Times New Roman" w:hAnsi="Times New Roman" w:cs="Times New Roman"/>
          <w:b/>
          <w:sz w:val="24"/>
          <w:szCs w:val="24"/>
        </w:rPr>
        <w:t>1</w:t>
      </w:r>
      <w:r w:rsidRPr="003D62DF">
        <w:rPr>
          <w:rFonts w:ascii="Times New Roman" w:hAnsi="Times New Roman" w:cs="Times New Roman"/>
          <w:b/>
          <w:sz w:val="24"/>
          <w:szCs w:val="24"/>
        </w:rPr>
        <w:t xml:space="preserve"> года</w:t>
      </w:r>
    </w:p>
    <w:p w:rsidR="00EA2DD4" w:rsidRPr="003D62DF" w:rsidRDefault="00EA2DD4" w:rsidP="00BD7D30">
      <w:pPr>
        <w:spacing w:after="0" w:line="240" w:lineRule="auto"/>
        <w:jc w:val="center"/>
        <w:rPr>
          <w:rFonts w:ascii="Times New Roman" w:hAnsi="Times New Roman" w:cs="Times New Roman"/>
          <w:b/>
          <w:sz w:val="24"/>
          <w:szCs w:val="24"/>
          <w:lang w:val="en-US"/>
        </w:rPr>
      </w:pPr>
      <w:r w:rsidRPr="003D62DF">
        <w:rPr>
          <w:rFonts w:ascii="Times New Roman" w:eastAsia="Times New Roman" w:hAnsi="Times New Roman" w:cs="Times New Roman"/>
          <w:sz w:val="24"/>
          <w:szCs w:val="24"/>
          <w:lang w:val="en-US" w:eastAsia="ru-RU"/>
        </w:rPr>
        <w:t>(</w:t>
      </w:r>
      <w:r w:rsidRPr="003D62DF">
        <w:rPr>
          <w:rFonts w:ascii="Times New Roman" w:eastAsia="Times New Roman" w:hAnsi="Times New Roman" w:cs="Times New Roman"/>
          <w:sz w:val="24"/>
          <w:szCs w:val="24"/>
          <w:lang w:eastAsia="ru-RU"/>
        </w:rPr>
        <w:t>Магистратура</w:t>
      </w:r>
      <w:r w:rsidRPr="003D62DF">
        <w:rPr>
          <w:rFonts w:ascii="Times New Roman" w:eastAsia="Times New Roman" w:hAnsi="Times New Roman" w:cs="Times New Roman"/>
          <w:sz w:val="24"/>
          <w:szCs w:val="24"/>
          <w:lang w:val="en-US" w:eastAsia="ru-RU"/>
        </w:rPr>
        <w:t xml:space="preserve"> </w:t>
      </w:r>
      <w:r w:rsidR="00BC5820" w:rsidRPr="003D62DF">
        <w:rPr>
          <w:rFonts w:ascii="Times New Roman" w:eastAsia="Times New Roman" w:hAnsi="Times New Roman" w:cs="Times New Roman"/>
          <w:sz w:val="24"/>
          <w:szCs w:val="24"/>
          <w:lang w:eastAsia="ru-RU"/>
        </w:rPr>
        <w:t>профильного</w:t>
      </w:r>
      <w:r w:rsidRPr="003D62DF">
        <w:rPr>
          <w:rFonts w:ascii="Times New Roman" w:eastAsia="Times New Roman" w:hAnsi="Times New Roman" w:cs="Times New Roman"/>
          <w:sz w:val="24"/>
          <w:szCs w:val="24"/>
          <w:lang w:val="en-US" w:eastAsia="ru-RU"/>
        </w:rPr>
        <w:t xml:space="preserve"> </w:t>
      </w:r>
      <w:r w:rsidRPr="003D62DF">
        <w:rPr>
          <w:rFonts w:ascii="Times New Roman" w:eastAsia="Times New Roman" w:hAnsi="Times New Roman" w:cs="Times New Roman"/>
          <w:sz w:val="24"/>
          <w:szCs w:val="24"/>
          <w:lang w:eastAsia="ru-RU"/>
        </w:rPr>
        <w:t>направления</w:t>
      </w:r>
      <w:r w:rsidRPr="003D62DF">
        <w:rPr>
          <w:rFonts w:ascii="Times New Roman" w:eastAsia="Times New Roman" w:hAnsi="Times New Roman" w:cs="Times New Roman"/>
          <w:sz w:val="24"/>
          <w:szCs w:val="24"/>
          <w:lang w:val="en-US" w:eastAsia="ru-RU"/>
        </w:rPr>
        <w:t>)</w:t>
      </w:r>
    </w:p>
    <w:p w:rsidR="00EA2DD4" w:rsidRPr="003D62DF" w:rsidRDefault="00EA2DD4" w:rsidP="00BD7D30">
      <w:pPr>
        <w:spacing w:after="0" w:line="240" w:lineRule="auto"/>
        <w:jc w:val="center"/>
        <w:rPr>
          <w:rFonts w:ascii="Times New Roman" w:hAnsi="Times New Roman" w:cs="Times New Roman"/>
          <w:b/>
          <w:sz w:val="24"/>
          <w:szCs w:val="24"/>
          <w:lang w:val="en-US"/>
        </w:rPr>
      </w:pPr>
    </w:p>
    <w:p w:rsidR="001730CF" w:rsidRPr="003D62DF" w:rsidRDefault="00EA2DD4" w:rsidP="00BD7D30">
      <w:pPr>
        <w:spacing w:after="0" w:line="240" w:lineRule="auto"/>
        <w:jc w:val="center"/>
        <w:rPr>
          <w:rFonts w:ascii="Times New Roman" w:hAnsi="Times New Roman" w:cs="Times New Roman"/>
          <w:b/>
          <w:sz w:val="24"/>
          <w:szCs w:val="24"/>
          <w:lang w:val="en-US"/>
        </w:rPr>
      </w:pPr>
      <w:r w:rsidRPr="003D62DF">
        <w:rPr>
          <w:rFonts w:ascii="Times New Roman" w:hAnsi="Times New Roman" w:cs="Times New Roman"/>
          <w:b/>
          <w:sz w:val="24"/>
          <w:szCs w:val="24"/>
          <w:lang w:val="en-US"/>
        </w:rPr>
        <w:t>Catalog of elective disciplines for the educational program of postgraduate education 7M061</w:t>
      </w:r>
      <w:r w:rsidR="001730CF" w:rsidRPr="003D62DF">
        <w:rPr>
          <w:rFonts w:ascii="Times New Roman" w:hAnsi="Times New Roman" w:cs="Times New Roman"/>
          <w:b/>
          <w:sz w:val="24"/>
          <w:szCs w:val="24"/>
          <w:lang w:val="en-US"/>
        </w:rPr>
        <w:t>0</w:t>
      </w:r>
      <w:r w:rsidR="00032900" w:rsidRPr="003D62DF">
        <w:rPr>
          <w:rFonts w:ascii="Times New Roman" w:hAnsi="Times New Roman" w:cs="Times New Roman"/>
          <w:b/>
          <w:sz w:val="24"/>
          <w:szCs w:val="24"/>
          <w:lang w:val="en-US"/>
        </w:rPr>
        <w:t>8</w:t>
      </w:r>
      <w:r w:rsidRPr="003D62DF">
        <w:rPr>
          <w:rFonts w:ascii="Times New Roman" w:hAnsi="Times New Roman" w:cs="Times New Roman"/>
          <w:b/>
          <w:sz w:val="24"/>
          <w:szCs w:val="24"/>
          <w:lang w:val="en-US"/>
        </w:rPr>
        <w:t xml:space="preserve"> - "Information security systems" </w:t>
      </w:r>
    </w:p>
    <w:p w:rsidR="00EA2DD4" w:rsidRPr="003D62DF" w:rsidRDefault="00EA2DD4" w:rsidP="00BD7D30">
      <w:pPr>
        <w:spacing w:after="0" w:line="240" w:lineRule="auto"/>
        <w:jc w:val="center"/>
        <w:rPr>
          <w:rFonts w:ascii="Times New Roman" w:hAnsi="Times New Roman" w:cs="Times New Roman"/>
          <w:b/>
          <w:sz w:val="24"/>
          <w:szCs w:val="24"/>
          <w:lang w:val="en-US"/>
        </w:rPr>
      </w:pPr>
      <w:proofErr w:type="gramStart"/>
      <w:r w:rsidRPr="003D62DF">
        <w:rPr>
          <w:rFonts w:ascii="Times New Roman" w:hAnsi="Times New Roman" w:cs="Times New Roman"/>
          <w:b/>
          <w:sz w:val="24"/>
          <w:szCs w:val="24"/>
          <w:lang w:val="en-US"/>
        </w:rPr>
        <w:t>direction</w:t>
      </w:r>
      <w:proofErr w:type="gramEnd"/>
      <w:r w:rsidRPr="003D62DF">
        <w:rPr>
          <w:rFonts w:ascii="Times New Roman" w:hAnsi="Times New Roman" w:cs="Times New Roman"/>
          <w:b/>
          <w:sz w:val="24"/>
          <w:szCs w:val="24"/>
          <w:lang w:val="en-US"/>
        </w:rPr>
        <w:t xml:space="preserve"> 7M06</w:t>
      </w:r>
      <w:r w:rsidR="001730CF" w:rsidRPr="003D62DF">
        <w:rPr>
          <w:rFonts w:ascii="Times New Roman" w:hAnsi="Times New Roman" w:cs="Times New Roman"/>
          <w:b/>
          <w:sz w:val="24"/>
          <w:szCs w:val="24"/>
          <w:lang w:val="en-US"/>
        </w:rPr>
        <w:t>1</w:t>
      </w:r>
      <w:r w:rsidRPr="003D62DF">
        <w:rPr>
          <w:rFonts w:ascii="Times New Roman" w:hAnsi="Times New Roman" w:cs="Times New Roman"/>
          <w:b/>
          <w:sz w:val="24"/>
          <w:szCs w:val="24"/>
          <w:lang w:val="en-US"/>
        </w:rPr>
        <w:t xml:space="preserve"> - "</w:t>
      </w:r>
      <w:r w:rsidR="001730CF" w:rsidRPr="003D62DF">
        <w:rPr>
          <w:sz w:val="24"/>
          <w:szCs w:val="24"/>
          <w:lang w:val="en-US"/>
        </w:rPr>
        <w:t xml:space="preserve"> </w:t>
      </w:r>
      <w:r w:rsidR="001730CF" w:rsidRPr="003D62DF">
        <w:rPr>
          <w:rFonts w:ascii="Times New Roman" w:hAnsi="Times New Roman" w:cs="Times New Roman"/>
          <w:b/>
          <w:sz w:val="24"/>
          <w:szCs w:val="24"/>
          <w:lang w:val="en-US"/>
        </w:rPr>
        <w:t>Information and communication technology</w:t>
      </w:r>
      <w:r w:rsidRPr="003D62DF">
        <w:rPr>
          <w:rFonts w:ascii="Times New Roman" w:hAnsi="Times New Roman" w:cs="Times New Roman"/>
          <w:b/>
          <w:sz w:val="24"/>
          <w:szCs w:val="24"/>
          <w:lang w:val="en-US"/>
        </w:rPr>
        <w:t>" for students of admission 20</w:t>
      </w:r>
      <w:r w:rsidR="00032900" w:rsidRPr="003D62DF">
        <w:rPr>
          <w:rFonts w:ascii="Times New Roman" w:hAnsi="Times New Roman" w:cs="Times New Roman"/>
          <w:b/>
          <w:sz w:val="24"/>
          <w:szCs w:val="24"/>
          <w:lang w:val="en-US"/>
        </w:rPr>
        <w:t>20</w:t>
      </w:r>
      <w:r w:rsidRPr="003D62DF">
        <w:rPr>
          <w:rFonts w:ascii="Times New Roman" w:hAnsi="Times New Roman" w:cs="Times New Roman"/>
          <w:b/>
          <w:sz w:val="24"/>
          <w:szCs w:val="24"/>
          <w:lang w:val="en-US"/>
        </w:rPr>
        <w:t>-202</w:t>
      </w:r>
      <w:r w:rsidR="00032900" w:rsidRPr="003D62DF">
        <w:rPr>
          <w:rFonts w:ascii="Times New Roman" w:hAnsi="Times New Roman" w:cs="Times New Roman"/>
          <w:b/>
          <w:sz w:val="24"/>
          <w:szCs w:val="24"/>
          <w:lang w:val="en-US"/>
        </w:rPr>
        <w:t xml:space="preserve">1 </w:t>
      </w:r>
      <w:r w:rsidR="00032900" w:rsidRPr="003D62DF">
        <w:rPr>
          <w:rFonts w:ascii="Times New Roman" w:hAnsi="Times New Roman" w:cs="Times New Roman"/>
          <w:sz w:val="24"/>
          <w:szCs w:val="24"/>
          <w:lang w:val="en-US"/>
        </w:rPr>
        <w:t>(Master's degree in profile direction)</w:t>
      </w:r>
    </w:p>
    <w:p w:rsidR="001C151E" w:rsidRPr="003D62DF" w:rsidRDefault="001C151E" w:rsidP="001C151E">
      <w:pPr>
        <w:spacing w:after="0"/>
        <w:contextualSpacing/>
        <w:jc w:val="center"/>
        <w:rPr>
          <w:rFonts w:ascii="Times New Roman" w:hAnsi="Times New Roman" w:cs="Times New Roman"/>
          <w:b/>
          <w:lang w:val="en-US"/>
        </w:rPr>
      </w:pPr>
    </w:p>
    <w:p w:rsidR="006C7BF8" w:rsidRPr="003D62DF" w:rsidRDefault="001C151E" w:rsidP="001C151E">
      <w:pPr>
        <w:spacing w:after="0"/>
        <w:contextualSpacing/>
        <w:jc w:val="center"/>
        <w:rPr>
          <w:rFonts w:ascii="Times New Roman" w:hAnsi="Times New Roman" w:cs="Times New Roman"/>
          <w:b/>
          <w:lang w:val="en-US"/>
        </w:rPr>
      </w:pPr>
      <w:r w:rsidRPr="003D62DF">
        <w:rPr>
          <w:rFonts w:ascii="Times New Roman" w:hAnsi="Times New Roman" w:cs="Times New Roman"/>
          <w:b/>
          <w:lang w:val="en-US"/>
        </w:rPr>
        <w:t xml:space="preserve">     </w:t>
      </w:r>
      <w:proofErr w:type="spellStart"/>
      <w:r w:rsidRPr="003D62DF">
        <w:rPr>
          <w:rFonts w:ascii="Times New Roman" w:hAnsi="Times New Roman" w:cs="Times New Roman"/>
          <w:b/>
          <w:lang w:val="en-US"/>
        </w:rPr>
        <w:t>Базалық</w:t>
      </w:r>
      <w:proofErr w:type="spellEnd"/>
      <w:r w:rsidRPr="003D62DF">
        <w:rPr>
          <w:rFonts w:ascii="Times New Roman" w:hAnsi="Times New Roman" w:cs="Times New Roman"/>
          <w:b/>
          <w:lang w:val="en-US"/>
        </w:rPr>
        <w:t xml:space="preserve"> </w:t>
      </w:r>
      <w:proofErr w:type="spellStart"/>
      <w:r w:rsidRPr="003D62DF">
        <w:rPr>
          <w:rFonts w:ascii="Times New Roman" w:hAnsi="Times New Roman" w:cs="Times New Roman"/>
          <w:b/>
          <w:lang w:val="en-US"/>
        </w:rPr>
        <w:t>пәндер</w:t>
      </w:r>
      <w:proofErr w:type="spellEnd"/>
      <w:r w:rsidRPr="003D62DF">
        <w:rPr>
          <w:rFonts w:ascii="Times New Roman" w:hAnsi="Times New Roman" w:cs="Times New Roman"/>
          <w:b/>
          <w:lang w:val="en-US"/>
        </w:rPr>
        <w:t xml:space="preserve"> (</w:t>
      </w:r>
      <w:r w:rsidR="008100E6" w:rsidRPr="003D62DF">
        <w:rPr>
          <w:rFonts w:ascii="Times New Roman" w:hAnsi="Times New Roman" w:cs="Times New Roman"/>
          <w:b/>
          <w:sz w:val="20"/>
          <w:szCs w:val="20"/>
          <w:lang w:val="kk-KZ"/>
        </w:rPr>
        <w:t>Университет компоненті)</w:t>
      </w:r>
      <w:r w:rsidRPr="003D62DF">
        <w:rPr>
          <w:rFonts w:ascii="Times New Roman" w:hAnsi="Times New Roman" w:cs="Times New Roman"/>
          <w:b/>
          <w:lang w:val="en-US"/>
        </w:rPr>
        <w:t xml:space="preserve">/ </w:t>
      </w:r>
      <w:proofErr w:type="spellStart"/>
      <w:r w:rsidRPr="003D62DF">
        <w:rPr>
          <w:rFonts w:ascii="Times New Roman" w:hAnsi="Times New Roman" w:cs="Times New Roman"/>
          <w:b/>
          <w:lang w:val="en-US"/>
        </w:rPr>
        <w:t>Базовые</w:t>
      </w:r>
      <w:proofErr w:type="spellEnd"/>
      <w:r w:rsidRPr="003D62DF">
        <w:rPr>
          <w:rFonts w:ascii="Times New Roman" w:hAnsi="Times New Roman" w:cs="Times New Roman"/>
          <w:b/>
          <w:lang w:val="en-US"/>
        </w:rPr>
        <w:t xml:space="preserve"> </w:t>
      </w:r>
      <w:proofErr w:type="spellStart"/>
      <w:r w:rsidRPr="003D62DF">
        <w:rPr>
          <w:rFonts w:ascii="Times New Roman" w:hAnsi="Times New Roman" w:cs="Times New Roman"/>
          <w:b/>
          <w:lang w:val="en-US"/>
        </w:rPr>
        <w:t>дисциплины</w:t>
      </w:r>
      <w:proofErr w:type="spellEnd"/>
      <w:r w:rsidRPr="003D62DF">
        <w:rPr>
          <w:rFonts w:ascii="Times New Roman" w:hAnsi="Times New Roman" w:cs="Times New Roman"/>
          <w:b/>
          <w:lang w:val="en-US"/>
        </w:rPr>
        <w:t xml:space="preserve"> (</w:t>
      </w:r>
      <w:r w:rsidRPr="003D62DF">
        <w:rPr>
          <w:rFonts w:ascii="Times New Roman" w:hAnsi="Times New Roman" w:cs="Times New Roman"/>
          <w:b/>
          <w:sz w:val="20"/>
          <w:szCs w:val="20"/>
          <w:lang w:val="kk-KZ"/>
        </w:rPr>
        <w:t>Вузовский компонент</w:t>
      </w:r>
      <w:r w:rsidRPr="003D62DF">
        <w:rPr>
          <w:rFonts w:ascii="Times New Roman" w:hAnsi="Times New Roman" w:cs="Times New Roman"/>
          <w:b/>
          <w:lang w:val="en-US"/>
        </w:rPr>
        <w:t>)/ Basic disciplines (</w:t>
      </w:r>
      <w:r w:rsidRPr="003D62DF">
        <w:rPr>
          <w:rFonts w:ascii="Times New Roman" w:hAnsi="Times New Roman" w:cs="Times New Roman"/>
          <w:b/>
          <w:sz w:val="20"/>
          <w:szCs w:val="20"/>
          <w:lang w:val="kk-KZ"/>
        </w:rPr>
        <w:t>High school component</w:t>
      </w:r>
      <w:r w:rsidRPr="003D62DF">
        <w:rPr>
          <w:rFonts w:ascii="Times New Roman" w:hAnsi="Times New Roman" w:cs="Times New Roman"/>
          <w:b/>
          <w:lang w:val="en-US"/>
        </w:rPr>
        <w:t>)</w:t>
      </w:r>
    </w:p>
    <w:tbl>
      <w:tblPr>
        <w:tblpPr w:leftFromText="180" w:rightFromText="180" w:vertAnchor="page" w:horzAnchor="margin" w:tblpXSpec="center" w:tblpY="5101"/>
        <w:tblW w:w="15771" w:type="dxa"/>
        <w:tblLayout w:type="fixed"/>
        <w:tblLook w:val="04A0" w:firstRow="1" w:lastRow="0" w:firstColumn="1" w:lastColumn="0" w:noHBand="0" w:noVBand="1"/>
      </w:tblPr>
      <w:tblGrid>
        <w:gridCol w:w="392"/>
        <w:gridCol w:w="709"/>
        <w:gridCol w:w="2551"/>
        <w:gridCol w:w="709"/>
        <w:gridCol w:w="709"/>
        <w:gridCol w:w="5811"/>
        <w:gridCol w:w="2297"/>
        <w:gridCol w:w="1842"/>
        <w:gridCol w:w="751"/>
      </w:tblGrid>
      <w:tr w:rsidR="00BD7D30" w:rsidRPr="003D62DF" w:rsidTr="009C35B2">
        <w:trPr>
          <w:cantSplit/>
          <w:trHeight w:val="2396"/>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D30" w:rsidRPr="003D62DF" w:rsidRDefault="00BD7D30" w:rsidP="00BD7D30">
            <w:pPr>
              <w:spacing w:after="0" w:line="240" w:lineRule="auto"/>
              <w:rPr>
                <w:rFonts w:ascii="Times New Roman" w:eastAsia="Times New Roman" w:hAnsi="Times New Roman" w:cs="Times New Roman"/>
                <w:sz w:val="20"/>
                <w:szCs w:val="20"/>
                <w:lang w:val="en-US" w:eastAsia="ru-RU"/>
              </w:rPr>
            </w:pPr>
          </w:p>
          <w:p w:rsidR="00BD7D30" w:rsidRPr="003D62DF" w:rsidRDefault="00BD7D30" w:rsidP="00BD7D30">
            <w:pPr>
              <w:spacing w:after="0" w:line="240" w:lineRule="auto"/>
              <w:rPr>
                <w:rFonts w:ascii="Times New Roman" w:eastAsia="Times New Roman" w:hAnsi="Times New Roman" w:cs="Times New Roman"/>
                <w:b/>
                <w:lang w:eastAsia="ru-RU"/>
              </w:rPr>
            </w:pPr>
            <w:r w:rsidRPr="003D62DF">
              <w:rPr>
                <w:rFonts w:ascii="Times New Roman" w:eastAsia="Times New Roman" w:hAnsi="Times New Roman" w:cs="Times New Roman"/>
                <w:b/>
                <w:lang w:eastAsia="ru-RU"/>
              </w:rPr>
              <w:t>№</w:t>
            </w:r>
          </w:p>
        </w:tc>
        <w:tc>
          <w:tcPr>
            <w:tcW w:w="709" w:type="dxa"/>
            <w:tcBorders>
              <w:top w:val="single" w:sz="4" w:space="0" w:color="auto"/>
              <w:left w:val="nil"/>
              <w:bottom w:val="single" w:sz="4" w:space="0" w:color="auto"/>
              <w:right w:val="single" w:sz="4" w:space="0" w:color="auto"/>
            </w:tcBorders>
            <w:textDirection w:val="btLr"/>
          </w:tcPr>
          <w:p w:rsidR="00BD7D30" w:rsidRPr="003D62DF" w:rsidRDefault="00BD7D30" w:rsidP="00BD7D30">
            <w:pPr>
              <w:spacing w:after="0" w:line="240" w:lineRule="auto"/>
              <w:jc w:val="center"/>
              <w:rPr>
                <w:rFonts w:ascii="Times New Roman" w:eastAsia="Times New Roman" w:hAnsi="Times New Roman" w:cs="Times New Roman"/>
                <w:b/>
                <w:sz w:val="16"/>
                <w:szCs w:val="16"/>
                <w:lang w:val="en-US" w:eastAsia="ru-RU"/>
              </w:rPr>
            </w:pPr>
            <w:proofErr w:type="spellStart"/>
            <w:r w:rsidRPr="003D62DF">
              <w:rPr>
                <w:rFonts w:ascii="Times New Roman" w:eastAsia="Times New Roman" w:hAnsi="Times New Roman" w:cs="Times New Roman"/>
                <w:b/>
                <w:sz w:val="16"/>
                <w:szCs w:val="16"/>
                <w:lang w:eastAsia="ru-RU"/>
              </w:rPr>
              <w:t>Пән</w:t>
            </w:r>
            <w:proofErr w:type="spellEnd"/>
            <w:r w:rsidRPr="003D62DF">
              <w:rPr>
                <w:rFonts w:ascii="Times New Roman" w:eastAsia="Times New Roman" w:hAnsi="Times New Roman" w:cs="Times New Roman"/>
                <w:b/>
                <w:sz w:val="16"/>
                <w:szCs w:val="16"/>
                <w:lang w:val="en-US" w:eastAsia="ru-RU"/>
              </w:rPr>
              <w:t xml:space="preserve"> </w:t>
            </w:r>
            <w:r w:rsidRPr="003D62DF">
              <w:rPr>
                <w:rFonts w:ascii="Times New Roman" w:eastAsia="Times New Roman" w:hAnsi="Times New Roman" w:cs="Times New Roman"/>
                <w:b/>
                <w:sz w:val="16"/>
                <w:szCs w:val="16"/>
                <w:lang w:eastAsia="ru-RU"/>
              </w:rPr>
              <w:t>коды</w:t>
            </w:r>
            <w:r w:rsidRPr="003D62DF">
              <w:rPr>
                <w:rFonts w:ascii="Times New Roman" w:eastAsia="Times New Roman" w:hAnsi="Times New Roman" w:cs="Times New Roman"/>
                <w:b/>
                <w:sz w:val="16"/>
                <w:szCs w:val="16"/>
                <w:lang w:val="en-US" w:eastAsia="ru-RU"/>
              </w:rPr>
              <w:t xml:space="preserve">/              </w:t>
            </w:r>
          </w:p>
          <w:p w:rsidR="00BD7D30" w:rsidRPr="003D62DF" w:rsidRDefault="00BD7D30" w:rsidP="00BD7D30">
            <w:pPr>
              <w:spacing w:after="0" w:line="240" w:lineRule="auto"/>
              <w:jc w:val="center"/>
              <w:rPr>
                <w:rFonts w:ascii="Times New Roman" w:eastAsia="Times New Roman" w:hAnsi="Times New Roman" w:cs="Times New Roman"/>
                <w:b/>
                <w:sz w:val="16"/>
                <w:szCs w:val="16"/>
                <w:lang w:val="en-US" w:eastAsia="ru-RU"/>
              </w:rPr>
            </w:pPr>
            <w:r w:rsidRPr="003D62DF">
              <w:rPr>
                <w:rFonts w:ascii="Times New Roman" w:eastAsia="Times New Roman" w:hAnsi="Times New Roman" w:cs="Times New Roman"/>
                <w:b/>
                <w:sz w:val="16"/>
                <w:szCs w:val="16"/>
                <w:lang w:eastAsia="ru-RU"/>
              </w:rPr>
              <w:t>Код</w:t>
            </w:r>
            <w:r w:rsidRPr="003D62DF">
              <w:rPr>
                <w:rFonts w:ascii="Times New Roman" w:eastAsia="Times New Roman" w:hAnsi="Times New Roman" w:cs="Times New Roman"/>
                <w:b/>
                <w:sz w:val="16"/>
                <w:szCs w:val="16"/>
                <w:lang w:val="en-US" w:eastAsia="ru-RU"/>
              </w:rPr>
              <w:t xml:space="preserve"> </w:t>
            </w:r>
            <w:proofErr w:type="spellStart"/>
            <w:r w:rsidRPr="003D62DF">
              <w:rPr>
                <w:rFonts w:ascii="Times New Roman" w:eastAsia="Times New Roman" w:hAnsi="Times New Roman" w:cs="Times New Roman"/>
                <w:b/>
                <w:sz w:val="16"/>
                <w:szCs w:val="16"/>
                <w:lang w:eastAsia="ru-RU"/>
              </w:rPr>
              <w:t>дисципли</w:t>
            </w:r>
            <w:proofErr w:type="spellEnd"/>
            <w:r w:rsidRPr="003D62DF">
              <w:rPr>
                <w:rFonts w:ascii="Times New Roman" w:eastAsia="Times New Roman" w:hAnsi="Times New Roman" w:cs="Times New Roman"/>
                <w:b/>
                <w:sz w:val="16"/>
                <w:szCs w:val="16"/>
                <w:lang w:val="en-US" w:eastAsia="ru-RU"/>
              </w:rPr>
              <w:t xml:space="preserve">/ </w:t>
            </w:r>
          </w:p>
          <w:p w:rsidR="00BD7D30" w:rsidRPr="003D62DF" w:rsidRDefault="00BD7D30" w:rsidP="00BD7D30">
            <w:pPr>
              <w:spacing w:after="0" w:line="240" w:lineRule="auto"/>
              <w:jc w:val="center"/>
              <w:rPr>
                <w:rFonts w:ascii="Times New Roman" w:eastAsia="Times New Roman" w:hAnsi="Times New Roman" w:cs="Times New Roman"/>
                <w:b/>
                <w:sz w:val="20"/>
                <w:szCs w:val="20"/>
                <w:lang w:val="en-US" w:eastAsia="ru-RU"/>
              </w:rPr>
            </w:pPr>
            <w:r w:rsidRPr="003D62DF">
              <w:rPr>
                <w:rFonts w:ascii="Times New Roman" w:eastAsia="Times New Roman" w:hAnsi="Times New Roman" w:cs="Times New Roman"/>
                <w:b/>
                <w:sz w:val="16"/>
                <w:szCs w:val="16"/>
                <w:lang w:val="en-US" w:eastAsia="ru-RU"/>
              </w:rPr>
              <w:t>Code of discipline/</w:t>
            </w:r>
          </w:p>
        </w:tc>
        <w:tc>
          <w:tcPr>
            <w:tcW w:w="2551" w:type="dxa"/>
            <w:tcBorders>
              <w:top w:val="single" w:sz="4" w:space="0" w:color="auto"/>
              <w:left w:val="single" w:sz="4" w:space="0" w:color="auto"/>
              <w:bottom w:val="single" w:sz="4" w:space="0" w:color="auto"/>
              <w:right w:val="single" w:sz="4" w:space="0" w:color="auto"/>
            </w:tcBorders>
            <w:vAlign w:val="center"/>
          </w:tcPr>
          <w:p w:rsidR="00BD7D30" w:rsidRPr="003D62DF" w:rsidRDefault="00BD7D30" w:rsidP="00BD7D30">
            <w:pPr>
              <w:spacing w:after="0" w:line="240" w:lineRule="auto"/>
              <w:jc w:val="center"/>
              <w:rPr>
                <w:rFonts w:ascii="Times New Roman" w:eastAsia="Times New Roman" w:hAnsi="Times New Roman" w:cs="Times New Roman"/>
                <w:b/>
                <w:sz w:val="20"/>
                <w:szCs w:val="20"/>
                <w:lang w:val="en-US" w:eastAsia="ru-RU"/>
              </w:rPr>
            </w:pPr>
            <w:proofErr w:type="spellStart"/>
            <w:r w:rsidRPr="003D62DF">
              <w:rPr>
                <w:rFonts w:ascii="Times New Roman" w:eastAsia="Times New Roman" w:hAnsi="Times New Roman" w:cs="Times New Roman"/>
                <w:b/>
                <w:sz w:val="20"/>
                <w:szCs w:val="20"/>
                <w:lang w:eastAsia="ru-RU"/>
              </w:rPr>
              <w:t>Пән</w:t>
            </w:r>
            <w:proofErr w:type="spellEnd"/>
            <w:r w:rsidRPr="003D62DF">
              <w:rPr>
                <w:rFonts w:ascii="Times New Roman" w:eastAsia="Times New Roman" w:hAnsi="Times New Roman" w:cs="Times New Roman"/>
                <w:b/>
                <w:sz w:val="20"/>
                <w:szCs w:val="20"/>
                <w:lang w:val="en-US" w:eastAsia="ru-RU"/>
              </w:rPr>
              <w:t xml:space="preserve"> </w:t>
            </w:r>
            <w:proofErr w:type="spellStart"/>
            <w:r w:rsidRPr="003D62DF">
              <w:rPr>
                <w:rFonts w:ascii="Times New Roman" w:eastAsia="Times New Roman" w:hAnsi="Times New Roman" w:cs="Times New Roman"/>
                <w:b/>
                <w:sz w:val="20"/>
                <w:szCs w:val="20"/>
                <w:lang w:eastAsia="ru-RU"/>
              </w:rPr>
              <w:t>атауы</w:t>
            </w:r>
            <w:proofErr w:type="spellEnd"/>
            <w:r w:rsidRPr="003D62DF">
              <w:rPr>
                <w:rFonts w:ascii="Times New Roman" w:eastAsia="Times New Roman" w:hAnsi="Times New Roman" w:cs="Times New Roman"/>
                <w:b/>
                <w:sz w:val="20"/>
                <w:szCs w:val="20"/>
                <w:lang w:val="en-US" w:eastAsia="ru-RU"/>
              </w:rPr>
              <w:t xml:space="preserve">/       </w:t>
            </w:r>
            <w:r w:rsidRPr="003D62DF">
              <w:rPr>
                <w:rFonts w:ascii="Times New Roman" w:eastAsia="Times New Roman" w:hAnsi="Times New Roman" w:cs="Times New Roman"/>
                <w:b/>
                <w:sz w:val="20"/>
                <w:szCs w:val="20"/>
                <w:lang w:val="kk-KZ" w:eastAsia="ru-RU"/>
              </w:rPr>
              <w:t xml:space="preserve">            </w:t>
            </w:r>
            <w:r w:rsidRPr="003D62DF">
              <w:rPr>
                <w:rFonts w:ascii="Times New Roman" w:eastAsia="Times New Roman" w:hAnsi="Times New Roman" w:cs="Times New Roman"/>
                <w:b/>
                <w:sz w:val="20"/>
                <w:szCs w:val="20"/>
                <w:lang w:val="en-US" w:eastAsia="ru-RU"/>
              </w:rPr>
              <w:t xml:space="preserve">                                                      </w:t>
            </w:r>
            <w:r w:rsidRPr="003D62DF">
              <w:rPr>
                <w:rFonts w:ascii="Times New Roman" w:eastAsia="Times New Roman" w:hAnsi="Times New Roman" w:cs="Times New Roman"/>
                <w:b/>
                <w:sz w:val="20"/>
                <w:szCs w:val="20"/>
                <w:lang w:eastAsia="ru-RU"/>
              </w:rPr>
              <w:t>Название</w:t>
            </w:r>
            <w:r w:rsidRPr="003D62DF">
              <w:rPr>
                <w:rFonts w:ascii="Times New Roman" w:eastAsia="Times New Roman" w:hAnsi="Times New Roman" w:cs="Times New Roman"/>
                <w:b/>
                <w:sz w:val="20"/>
                <w:szCs w:val="20"/>
                <w:lang w:val="en-US" w:eastAsia="ru-RU"/>
              </w:rPr>
              <w:t xml:space="preserve"> </w:t>
            </w:r>
            <w:r w:rsidRPr="003D62DF">
              <w:rPr>
                <w:rFonts w:ascii="Times New Roman" w:eastAsia="Times New Roman" w:hAnsi="Times New Roman" w:cs="Times New Roman"/>
                <w:b/>
                <w:sz w:val="20"/>
                <w:szCs w:val="20"/>
                <w:lang w:eastAsia="ru-RU"/>
              </w:rPr>
              <w:t>дисциплины</w:t>
            </w:r>
            <w:r w:rsidRPr="003D62DF">
              <w:rPr>
                <w:rFonts w:ascii="Times New Roman" w:eastAsia="Times New Roman" w:hAnsi="Times New Roman" w:cs="Times New Roman"/>
                <w:b/>
                <w:sz w:val="20"/>
                <w:szCs w:val="20"/>
                <w:lang w:val="en-US" w:eastAsia="ru-RU"/>
              </w:rPr>
              <w:t>/</w:t>
            </w:r>
          </w:p>
          <w:p w:rsidR="00BD7D30" w:rsidRPr="003D62DF" w:rsidRDefault="00BD7D30" w:rsidP="00BD7D30">
            <w:pPr>
              <w:spacing w:after="0" w:line="240" w:lineRule="auto"/>
              <w:ind w:left="34" w:hanging="34"/>
              <w:jc w:val="center"/>
              <w:rPr>
                <w:rFonts w:ascii="Times New Roman" w:eastAsia="Times New Roman" w:hAnsi="Times New Roman" w:cs="Times New Roman"/>
                <w:b/>
                <w:sz w:val="16"/>
                <w:szCs w:val="16"/>
                <w:lang w:val="en-US" w:eastAsia="ru-RU"/>
              </w:rPr>
            </w:pPr>
            <w:r w:rsidRPr="003D62DF">
              <w:rPr>
                <w:rFonts w:ascii="Times New Roman" w:eastAsia="Times New Roman" w:hAnsi="Times New Roman" w:cs="Times New Roman"/>
                <w:b/>
                <w:sz w:val="20"/>
                <w:szCs w:val="20"/>
                <w:lang w:val="en-US" w:eastAsia="ru-RU"/>
              </w:rPr>
              <w:t>Name of discipline/</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D7D30" w:rsidRPr="003D62DF" w:rsidRDefault="00BD7D30" w:rsidP="00BD7D30">
            <w:pPr>
              <w:spacing w:after="0" w:line="240" w:lineRule="auto"/>
              <w:ind w:left="34" w:right="113" w:hanging="34"/>
              <w:jc w:val="center"/>
              <w:rPr>
                <w:rFonts w:ascii="Times New Roman" w:eastAsia="Times New Roman" w:hAnsi="Times New Roman" w:cs="Times New Roman"/>
                <w:b/>
                <w:sz w:val="16"/>
                <w:szCs w:val="16"/>
                <w:lang w:val="en-US" w:eastAsia="ru-RU"/>
              </w:rPr>
            </w:pPr>
            <w:r w:rsidRPr="003D62DF">
              <w:rPr>
                <w:rFonts w:ascii="Times New Roman" w:eastAsia="Times New Roman" w:hAnsi="Times New Roman" w:cs="Times New Roman"/>
                <w:b/>
                <w:sz w:val="16"/>
                <w:szCs w:val="16"/>
                <w:lang w:eastAsia="ru-RU"/>
              </w:rPr>
              <w:t>Кредит</w:t>
            </w:r>
            <w:r w:rsidRPr="003D62DF">
              <w:rPr>
                <w:rFonts w:ascii="Times New Roman" w:eastAsia="Times New Roman" w:hAnsi="Times New Roman" w:cs="Times New Roman"/>
                <w:b/>
                <w:sz w:val="16"/>
                <w:szCs w:val="16"/>
                <w:lang w:val="en-US" w:eastAsia="ru-RU"/>
              </w:rPr>
              <w:t xml:space="preserve"> </w:t>
            </w:r>
            <w:r w:rsidRPr="003D62DF">
              <w:rPr>
                <w:rFonts w:ascii="Times New Roman" w:eastAsia="Times New Roman" w:hAnsi="Times New Roman" w:cs="Times New Roman"/>
                <w:b/>
                <w:sz w:val="16"/>
                <w:szCs w:val="16"/>
                <w:lang w:eastAsia="ru-RU"/>
              </w:rPr>
              <w:t>саны</w:t>
            </w:r>
            <w:r w:rsidRPr="003D62DF">
              <w:rPr>
                <w:rFonts w:ascii="Times New Roman" w:eastAsia="Times New Roman" w:hAnsi="Times New Roman" w:cs="Times New Roman"/>
                <w:b/>
                <w:sz w:val="16"/>
                <w:szCs w:val="16"/>
                <w:lang w:val="en-US" w:eastAsia="ru-RU"/>
              </w:rPr>
              <w:t xml:space="preserve"> ECTS/                                                                           </w:t>
            </w:r>
            <w:r w:rsidRPr="003D62DF">
              <w:rPr>
                <w:rFonts w:ascii="Times New Roman" w:eastAsia="Times New Roman" w:hAnsi="Times New Roman" w:cs="Times New Roman"/>
                <w:b/>
                <w:sz w:val="16"/>
                <w:szCs w:val="16"/>
                <w:lang w:eastAsia="ru-RU"/>
              </w:rPr>
              <w:t>Количество</w:t>
            </w:r>
            <w:r w:rsidRPr="003D62DF">
              <w:rPr>
                <w:rFonts w:ascii="Times New Roman" w:eastAsia="Times New Roman" w:hAnsi="Times New Roman" w:cs="Times New Roman"/>
                <w:b/>
                <w:sz w:val="16"/>
                <w:szCs w:val="16"/>
                <w:lang w:val="en-US" w:eastAsia="ru-RU"/>
              </w:rPr>
              <w:t xml:space="preserve"> </w:t>
            </w:r>
            <w:r w:rsidRPr="003D62DF">
              <w:rPr>
                <w:rFonts w:ascii="Times New Roman" w:eastAsia="Times New Roman" w:hAnsi="Times New Roman" w:cs="Times New Roman"/>
                <w:b/>
                <w:sz w:val="16"/>
                <w:szCs w:val="16"/>
                <w:lang w:eastAsia="ru-RU"/>
              </w:rPr>
              <w:t>кредитов</w:t>
            </w:r>
            <w:r w:rsidRPr="003D62DF">
              <w:rPr>
                <w:rFonts w:ascii="Times New Roman" w:eastAsia="Times New Roman" w:hAnsi="Times New Roman" w:cs="Times New Roman"/>
                <w:b/>
                <w:sz w:val="16"/>
                <w:szCs w:val="16"/>
                <w:lang w:val="en-US" w:eastAsia="ru-RU"/>
              </w:rPr>
              <w:t xml:space="preserve"> ECTS/                                                                          The number of credits ECTS/</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BD7D30" w:rsidRPr="003D62DF" w:rsidRDefault="00BD7D30" w:rsidP="00BD7D30">
            <w:pPr>
              <w:spacing w:after="0" w:line="240" w:lineRule="auto"/>
              <w:ind w:left="113" w:right="113"/>
              <w:jc w:val="center"/>
              <w:rPr>
                <w:rFonts w:ascii="Times New Roman" w:eastAsia="Times New Roman" w:hAnsi="Times New Roman" w:cs="Times New Roman"/>
                <w:b/>
                <w:sz w:val="16"/>
                <w:szCs w:val="16"/>
                <w:lang w:eastAsia="ru-RU"/>
              </w:rPr>
            </w:pPr>
            <w:proofErr w:type="spellStart"/>
            <w:r w:rsidRPr="003D62DF">
              <w:rPr>
                <w:rFonts w:ascii="Times New Roman" w:eastAsia="Times New Roman" w:hAnsi="Times New Roman" w:cs="Times New Roman"/>
                <w:b/>
                <w:sz w:val="16"/>
                <w:szCs w:val="16"/>
                <w:lang w:eastAsia="ru-RU"/>
              </w:rPr>
              <w:t>Болжаулы</w:t>
            </w:r>
            <w:proofErr w:type="spellEnd"/>
            <w:r w:rsidRPr="003D62DF">
              <w:rPr>
                <w:rFonts w:ascii="Times New Roman" w:eastAsia="Times New Roman" w:hAnsi="Times New Roman" w:cs="Times New Roman"/>
                <w:b/>
                <w:sz w:val="16"/>
                <w:szCs w:val="16"/>
                <w:lang w:eastAsia="ru-RU"/>
              </w:rPr>
              <w:t xml:space="preserve">  семестр/                                             Предполагаемый семестр/                                          </w:t>
            </w:r>
            <w:r w:rsidRPr="003D62DF">
              <w:rPr>
                <w:rFonts w:ascii="Times New Roman" w:eastAsia="Times New Roman" w:hAnsi="Times New Roman" w:cs="Times New Roman"/>
                <w:b/>
                <w:sz w:val="16"/>
                <w:szCs w:val="16"/>
                <w:lang w:val="en-US" w:eastAsia="ru-RU"/>
              </w:rPr>
              <w:t>Estimated</w:t>
            </w:r>
            <w:r w:rsidRPr="003D62DF">
              <w:rPr>
                <w:rFonts w:ascii="Times New Roman" w:eastAsia="Times New Roman" w:hAnsi="Times New Roman" w:cs="Times New Roman"/>
                <w:b/>
                <w:sz w:val="16"/>
                <w:szCs w:val="16"/>
                <w:lang w:eastAsia="ru-RU"/>
              </w:rPr>
              <w:t xml:space="preserve"> </w:t>
            </w:r>
            <w:r w:rsidRPr="003D62DF">
              <w:rPr>
                <w:rFonts w:ascii="Times New Roman" w:eastAsia="Times New Roman" w:hAnsi="Times New Roman" w:cs="Times New Roman"/>
                <w:b/>
                <w:sz w:val="16"/>
                <w:szCs w:val="16"/>
                <w:lang w:val="en-US" w:eastAsia="ru-RU"/>
              </w:rPr>
              <w:t>semester</w:t>
            </w:r>
            <w:r w:rsidRPr="003D62DF">
              <w:rPr>
                <w:rFonts w:ascii="Times New Roman" w:eastAsia="Times New Roman" w:hAnsi="Times New Roman" w:cs="Times New Roman"/>
                <w:b/>
                <w:sz w:val="16"/>
                <w:szCs w:val="16"/>
                <w:lang w:eastAsia="ru-RU"/>
              </w:rPr>
              <w:t>/</w:t>
            </w:r>
          </w:p>
        </w:tc>
        <w:tc>
          <w:tcPr>
            <w:tcW w:w="5811" w:type="dxa"/>
            <w:tcBorders>
              <w:top w:val="single" w:sz="4" w:space="0" w:color="auto"/>
              <w:left w:val="nil"/>
              <w:bottom w:val="single" w:sz="4" w:space="0" w:color="auto"/>
              <w:right w:val="single" w:sz="4" w:space="0" w:color="auto"/>
            </w:tcBorders>
            <w:shd w:val="clear" w:color="auto" w:fill="auto"/>
            <w:hideMark/>
          </w:tcPr>
          <w:p w:rsidR="00BD7D30" w:rsidRPr="003D62DF" w:rsidRDefault="00BD7D30" w:rsidP="00BD7D30">
            <w:pPr>
              <w:spacing w:after="0" w:line="240" w:lineRule="auto"/>
              <w:jc w:val="center"/>
              <w:rPr>
                <w:rFonts w:ascii="Times New Roman" w:eastAsia="Times New Roman" w:hAnsi="Times New Roman" w:cs="Times New Roman"/>
                <w:b/>
                <w:lang w:eastAsia="ru-RU"/>
              </w:rPr>
            </w:pPr>
          </w:p>
          <w:p w:rsidR="00BD7D30" w:rsidRPr="003D62DF" w:rsidRDefault="00BD7D30" w:rsidP="00BD7D30">
            <w:pPr>
              <w:spacing w:after="0" w:line="240" w:lineRule="auto"/>
              <w:jc w:val="center"/>
              <w:rPr>
                <w:rFonts w:ascii="Times New Roman" w:eastAsia="Times New Roman" w:hAnsi="Times New Roman" w:cs="Times New Roman"/>
                <w:b/>
                <w:lang w:eastAsia="ru-RU"/>
              </w:rPr>
            </w:pPr>
          </w:p>
          <w:p w:rsidR="00BD7D30" w:rsidRPr="003D62DF" w:rsidRDefault="00BD7D30" w:rsidP="00BD7D30">
            <w:pPr>
              <w:spacing w:after="0" w:line="240" w:lineRule="auto"/>
              <w:jc w:val="center"/>
              <w:rPr>
                <w:rFonts w:ascii="Times New Roman" w:eastAsia="Times New Roman" w:hAnsi="Times New Roman" w:cs="Times New Roman"/>
                <w:b/>
                <w:lang w:eastAsia="ru-RU"/>
              </w:rPr>
            </w:pPr>
          </w:p>
          <w:p w:rsidR="00BD7D30" w:rsidRPr="003D62DF" w:rsidRDefault="00BD7D30" w:rsidP="00BD7D30">
            <w:pPr>
              <w:spacing w:after="0" w:line="240" w:lineRule="auto"/>
              <w:jc w:val="center"/>
              <w:rPr>
                <w:rFonts w:ascii="Times New Roman" w:eastAsia="Times New Roman" w:hAnsi="Times New Roman" w:cs="Times New Roman"/>
                <w:b/>
                <w:sz w:val="20"/>
                <w:szCs w:val="20"/>
                <w:lang w:val="kk-KZ" w:eastAsia="ru-RU"/>
              </w:rPr>
            </w:pPr>
            <w:proofErr w:type="spellStart"/>
            <w:r w:rsidRPr="003D62DF">
              <w:rPr>
                <w:rFonts w:ascii="Times New Roman" w:eastAsia="Times New Roman" w:hAnsi="Times New Roman" w:cs="Times New Roman"/>
                <w:b/>
                <w:sz w:val="20"/>
                <w:szCs w:val="20"/>
                <w:lang w:eastAsia="ru-RU"/>
              </w:rPr>
              <w:t>Пән</w:t>
            </w:r>
            <w:proofErr w:type="spellEnd"/>
            <w:r w:rsidRPr="003D62DF">
              <w:rPr>
                <w:rFonts w:ascii="Times New Roman" w:eastAsia="Times New Roman" w:hAnsi="Times New Roman" w:cs="Times New Roman"/>
                <w:b/>
                <w:sz w:val="20"/>
                <w:szCs w:val="20"/>
                <w:lang w:eastAsia="ru-RU"/>
              </w:rPr>
              <w:t xml:space="preserve"> </w:t>
            </w:r>
            <w:proofErr w:type="spellStart"/>
            <w:r w:rsidRPr="003D62DF">
              <w:rPr>
                <w:rFonts w:ascii="Times New Roman" w:eastAsia="Times New Roman" w:hAnsi="Times New Roman" w:cs="Times New Roman"/>
                <w:b/>
                <w:sz w:val="20"/>
                <w:szCs w:val="20"/>
                <w:lang w:eastAsia="ru-RU"/>
              </w:rPr>
              <w:t>сипаттамасы</w:t>
            </w:r>
            <w:proofErr w:type="spellEnd"/>
            <w:r w:rsidRPr="003D62DF">
              <w:rPr>
                <w:rFonts w:ascii="Times New Roman" w:eastAsia="Times New Roman" w:hAnsi="Times New Roman" w:cs="Times New Roman"/>
                <w:b/>
                <w:sz w:val="20"/>
                <w:szCs w:val="20"/>
                <w:lang w:eastAsia="ru-RU"/>
              </w:rPr>
              <w:t>/</w:t>
            </w:r>
          </w:p>
          <w:p w:rsidR="00BD7D30" w:rsidRPr="003D62DF" w:rsidRDefault="00BD7D30" w:rsidP="00BD7D30">
            <w:pPr>
              <w:spacing w:after="0" w:line="240" w:lineRule="auto"/>
              <w:jc w:val="center"/>
              <w:rPr>
                <w:rFonts w:ascii="Times New Roman" w:eastAsia="Times New Roman" w:hAnsi="Times New Roman" w:cs="Times New Roman"/>
                <w:b/>
                <w:sz w:val="20"/>
                <w:szCs w:val="20"/>
                <w:lang w:val="kk-KZ" w:eastAsia="ru-RU"/>
              </w:rPr>
            </w:pPr>
            <w:r w:rsidRPr="003D62DF">
              <w:rPr>
                <w:rFonts w:ascii="Times New Roman" w:eastAsia="Times New Roman" w:hAnsi="Times New Roman" w:cs="Times New Roman"/>
                <w:b/>
                <w:sz w:val="20"/>
                <w:szCs w:val="20"/>
                <w:lang w:eastAsia="ru-RU"/>
              </w:rPr>
              <w:t>Описание дисциплины/</w:t>
            </w:r>
          </w:p>
          <w:p w:rsidR="00BD7D30" w:rsidRPr="003D62DF" w:rsidRDefault="00BD7D30" w:rsidP="00BD7D30">
            <w:pPr>
              <w:spacing w:after="0" w:line="240" w:lineRule="auto"/>
              <w:jc w:val="center"/>
              <w:rPr>
                <w:rFonts w:ascii="Times New Roman" w:eastAsia="Times New Roman" w:hAnsi="Times New Roman" w:cs="Times New Roman"/>
                <w:lang w:eastAsia="ru-RU"/>
              </w:rPr>
            </w:pPr>
            <w:r w:rsidRPr="003D62DF">
              <w:rPr>
                <w:rFonts w:ascii="Times New Roman" w:eastAsia="Times New Roman" w:hAnsi="Times New Roman" w:cs="Times New Roman"/>
                <w:b/>
                <w:sz w:val="20"/>
                <w:szCs w:val="20"/>
                <w:lang w:val="en-US" w:eastAsia="ru-RU"/>
              </w:rPr>
              <w:t>Description</w:t>
            </w:r>
            <w:r w:rsidRPr="003D62DF">
              <w:rPr>
                <w:rFonts w:ascii="Times New Roman" w:eastAsia="Times New Roman" w:hAnsi="Times New Roman" w:cs="Times New Roman"/>
                <w:b/>
                <w:sz w:val="20"/>
                <w:szCs w:val="20"/>
                <w:lang w:eastAsia="ru-RU"/>
              </w:rPr>
              <w:t xml:space="preserve"> </w:t>
            </w:r>
            <w:r w:rsidRPr="003D62DF">
              <w:rPr>
                <w:rFonts w:ascii="Times New Roman" w:eastAsia="Times New Roman" w:hAnsi="Times New Roman" w:cs="Times New Roman"/>
                <w:b/>
                <w:sz w:val="20"/>
                <w:szCs w:val="20"/>
                <w:lang w:val="en-US" w:eastAsia="ru-RU"/>
              </w:rPr>
              <w:t>of</w:t>
            </w:r>
            <w:r w:rsidRPr="003D62DF">
              <w:rPr>
                <w:rFonts w:ascii="Times New Roman" w:eastAsia="Times New Roman" w:hAnsi="Times New Roman" w:cs="Times New Roman"/>
                <w:b/>
                <w:sz w:val="20"/>
                <w:szCs w:val="20"/>
                <w:lang w:eastAsia="ru-RU"/>
              </w:rPr>
              <w:t xml:space="preserve"> </w:t>
            </w:r>
            <w:r w:rsidRPr="003D62DF">
              <w:rPr>
                <w:rFonts w:ascii="Times New Roman" w:eastAsia="Times New Roman" w:hAnsi="Times New Roman" w:cs="Times New Roman"/>
                <w:b/>
                <w:sz w:val="20"/>
                <w:szCs w:val="20"/>
                <w:lang w:val="en-US" w:eastAsia="ru-RU"/>
              </w:rPr>
              <w:t>discipline</w:t>
            </w:r>
            <w:r w:rsidRPr="003D62DF">
              <w:rPr>
                <w:rFonts w:ascii="Times New Roman" w:eastAsia="Times New Roman" w:hAnsi="Times New Roman" w:cs="Times New Roman"/>
                <w:b/>
                <w:sz w:val="20"/>
                <w:szCs w:val="20"/>
                <w:lang w:eastAsia="ru-RU"/>
              </w:rPr>
              <w:t>/</w:t>
            </w:r>
          </w:p>
        </w:tc>
        <w:tc>
          <w:tcPr>
            <w:tcW w:w="2297" w:type="dxa"/>
            <w:tcBorders>
              <w:top w:val="single" w:sz="4" w:space="0" w:color="auto"/>
              <w:left w:val="nil"/>
              <w:bottom w:val="single" w:sz="4" w:space="0" w:color="auto"/>
              <w:right w:val="single" w:sz="4" w:space="0" w:color="auto"/>
            </w:tcBorders>
            <w:shd w:val="clear" w:color="auto" w:fill="auto"/>
            <w:textDirection w:val="btLr"/>
            <w:vAlign w:val="center"/>
            <w:hideMark/>
          </w:tcPr>
          <w:p w:rsidR="00BD7D30" w:rsidRPr="003D62DF" w:rsidRDefault="00BD7D30" w:rsidP="00BD7D30">
            <w:pPr>
              <w:spacing w:after="0" w:line="240" w:lineRule="auto"/>
              <w:ind w:left="113" w:right="113"/>
              <w:jc w:val="center"/>
              <w:rPr>
                <w:rFonts w:ascii="Times New Roman" w:eastAsia="Times New Roman" w:hAnsi="Times New Roman" w:cs="Times New Roman"/>
                <w:b/>
                <w:sz w:val="16"/>
                <w:szCs w:val="16"/>
                <w:lang w:eastAsia="ru-RU"/>
              </w:rPr>
            </w:pPr>
            <w:proofErr w:type="spellStart"/>
            <w:r w:rsidRPr="003D62DF">
              <w:rPr>
                <w:rFonts w:ascii="Times New Roman" w:eastAsia="Times New Roman" w:hAnsi="Times New Roman" w:cs="Times New Roman"/>
                <w:b/>
                <w:sz w:val="16"/>
                <w:szCs w:val="16"/>
                <w:lang w:eastAsia="ru-RU"/>
              </w:rPr>
              <w:t>Алдынғы</w:t>
            </w:r>
            <w:proofErr w:type="spellEnd"/>
            <w:r w:rsidRPr="003D62DF">
              <w:rPr>
                <w:rFonts w:ascii="Times New Roman" w:eastAsia="Times New Roman" w:hAnsi="Times New Roman" w:cs="Times New Roman"/>
                <w:b/>
                <w:sz w:val="16"/>
                <w:szCs w:val="16"/>
                <w:lang w:eastAsia="ru-RU"/>
              </w:rPr>
              <w:t xml:space="preserve"> </w:t>
            </w:r>
            <w:proofErr w:type="spellStart"/>
            <w:r w:rsidRPr="003D62DF">
              <w:rPr>
                <w:rFonts w:ascii="Times New Roman" w:eastAsia="Times New Roman" w:hAnsi="Times New Roman" w:cs="Times New Roman"/>
                <w:b/>
                <w:sz w:val="16"/>
                <w:szCs w:val="16"/>
                <w:lang w:eastAsia="ru-RU"/>
              </w:rPr>
              <w:t>директемелер</w:t>
            </w:r>
            <w:proofErr w:type="spellEnd"/>
            <w:r w:rsidRPr="003D62DF">
              <w:rPr>
                <w:rFonts w:ascii="Times New Roman" w:eastAsia="Times New Roman" w:hAnsi="Times New Roman" w:cs="Times New Roman"/>
                <w:b/>
                <w:sz w:val="16"/>
                <w:szCs w:val="16"/>
                <w:lang w:eastAsia="ru-RU"/>
              </w:rPr>
              <w:t xml:space="preserve">/                                 Пререквизиты/                                                 </w:t>
            </w:r>
            <w:proofErr w:type="spellStart"/>
            <w:r w:rsidRPr="003D62DF">
              <w:rPr>
                <w:rFonts w:ascii="Times New Roman" w:eastAsia="Times New Roman" w:hAnsi="Times New Roman" w:cs="Times New Roman"/>
                <w:b/>
                <w:sz w:val="16"/>
                <w:szCs w:val="16"/>
                <w:lang w:eastAsia="ru-RU"/>
              </w:rPr>
              <w:t>Prerequisites</w:t>
            </w:r>
            <w:proofErr w:type="spellEnd"/>
            <w:r w:rsidRPr="003D62DF">
              <w:rPr>
                <w:rFonts w:ascii="Times New Roman" w:eastAsia="Times New Roman" w:hAnsi="Times New Roman" w:cs="Times New Roman"/>
                <w:b/>
                <w:sz w:val="16"/>
                <w:szCs w:val="16"/>
                <w:lang w:eastAsia="ru-RU"/>
              </w:rPr>
              <w:t>/</w:t>
            </w:r>
          </w:p>
        </w:tc>
        <w:tc>
          <w:tcPr>
            <w:tcW w:w="1842" w:type="dxa"/>
            <w:tcBorders>
              <w:top w:val="single" w:sz="4" w:space="0" w:color="auto"/>
              <w:left w:val="nil"/>
              <w:bottom w:val="single" w:sz="4" w:space="0" w:color="auto"/>
              <w:right w:val="single" w:sz="4" w:space="0" w:color="auto"/>
            </w:tcBorders>
            <w:shd w:val="clear" w:color="auto" w:fill="auto"/>
            <w:textDirection w:val="btLr"/>
            <w:vAlign w:val="center"/>
            <w:hideMark/>
          </w:tcPr>
          <w:p w:rsidR="00BD7D30" w:rsidRPr="003D62DF" w:rsidRDefault="00BD7D30" w:rsidP="00BD7D30">
            <w:pPr>
              <w:spacing w:after="0" w:line="240" w:lineRule="auto"/>
              <w:ind w:left="113" w:right="113"/>
              <w:jc w:val="center"/>
              <w:rPr>
                <w:rFonts w:ascii="Times New Roman" w:eastAsia="Times New Roman" w:hAnsi="Times New Roman" w:cs="Times New Roman"/>
                <w:b/>
                <w:sz w:val="16"/>
                <w:szCs w:val="16"/>
                <w:lang w:eastAsia="ru-RU"/>
              </w:rPr>
            </w:pPr>
            <w:proofErr w:type="spellStart"/>
            <w:r w:rsidRPr="003D62DF">
              <w:rPr>
                <w:rFonts w:ascii="Times New Roman" w:eastAsia="Times New Roman" w:hAnsi="Times New Roman" w:cs="Times New Roman"/>
                <w:b/>
                <w:sz w:val="16"/>
                <w:szCs w:val="16"/>
                <w:lang w:eastAsia="ru-RU"/>
              </w:rPr>
              <w:t>Кейінгі</w:t>
            </w:r>
            <w:proofErr w:type="spellEnd"/>
            <w:r w:rsidRPr="003D62DF">
              <w:rPr>
                <w:rFonts w:ascii="Times New Roman" w:eastAsia="Times New Roman" w:hAnsi="Times New Roman" w:cs="Times New Roman"/>
                <w:b/>
                <w:sz w:val="16"/>
                <w:szCs w:val="16"/>
                <w:lang w:eastAsia="ru-RU"/>
              </w:rPr>
              <w:t xml:space="preserve"> </w:t>
            </w:r>
            <w:proofErr w:type="spellStart"/>
            <w:r w:rsidRPr="003D62DF">
              <w:rPr>
                <w:rFonts w:ascii="Times New Roman" w:eastAsia="Times New Roman" w:hAnsi="Times New Roman" w:cs="Times New Roman"/>
                <w:b/>
                <w:sz w:val="16"/>
                <w:szCs w:val="16"/>
                <w:lang w:eastAsia="ru-RU"/>
              </w:rPr>
              <w:t>директемеле</w:t>
            </w:r>
            <w:proofErr w:type="spellEnd"/>
            <w:r w:rsidRPr="003D62DF">
              <w:rPr>
                <w:rFonts w:ascii="Times New Roman" w:eastAsia="Times New Roman" w:hAnsi="Times New Roman" w:cs="Times New Roman"/>
                <w:b/>
                <w:sz w:val="16"/>
                <w:szCs w:val="16"/>
                <w:lang w:eastAsia="ru-RU"/>
              </w:rPr>
              <w:t>/</w:t>
            </w:r>
          </w:p>
          <w:p w:rsidR="00BD7D30" w:rsidRPr="003D62DF" w:rsidRDefault="00BD7D30" w:rsidP="00BD7D30">
            <w:pPr>
              <w:spacing w:after="0" w:line="240" w:lineRule="auto"/>
              <w:ind w:left="113" w:right="113"/>
              <w:jc w:val="center"/>
              <w:rPr>
                <w:rFonts w:ascii="Times New Roman" w:eastAsia="Times New Roman" w:hAnsi="Times New Roman" w:cs="Times New Roman"/>
                <w:b/>
                <w:sz w:val="16"/>
                <w:szCs w:val="16"/>
                <w:lang w:eastAsia="ru-RU"/>
              </w:rPr>
            </w:pPr>
            <w:r w:rsidRPr="003D62DF">
              <w:rPr>
                <w:rFonts w:ascii="Times New Roman" w:eastAsia="Times New Roman" w:hAnsi="Times New Roman" w:cs="Times New Roman"/>
                <w:b/>
                <w:sz w:val="16"/>
                <w:szCs w:val="16"/>
                <w:lang w:eastAsia="ru-RU"/>
              </w:rPr>
              <w:t>Пост реквизиты/</w:t>
            </w:r>
          </w:p>
          <w:p w:rsidR="00BD7D30" w:rsidRPr="003D62DF" w:rsidRDefault="00BD7D30" w:rsidP="00BD7D30">
            <w:pPr>
              <w:spacing w:after="0" w:line="240" w:lineRule="auto"/>
              <w:ind w:left="113" w:right="113"/>
              <w:jc w:val="center"/>
              <w:rPr>
                <w:rFonts w:ascii="Times New Roman" w:eastAsia="Times New Roman" w:hAnsi="Times New Roman" w:cs="Times New Roman"/>
                <w:b/>
                <w:sz w:val="16"/>
                <w:szCs w:val="16"/>
                <w:lang w:eastAsia="ru-RU"/>
              </w:rPr>
            </w:pPr>
            <w:proofErr w:type="spellStart"/>
            <w:r w:rsidRPr="003D62DF">
              <w:rPr>
                <w:rFonts w:ascii="Times New Roman" w:eastAsia="Times New Roman" w:hAnsi="Times New Roman" w:cs="Times New Roman"/>
                <w:b/>
                <w:sz w:val="16"/>
                <w:szCs w:val="16"/>
                <w:lang w:eastAsia="ru-RU"/>
              </w:rPr>
              <w:t>Post-requesites</w:t>
            </w:r>
            <w:proofErr w:type="spellEnd"/>
            <w:r w:rsidRPr="003D62DF">
              <w:rPr>
                <w:rFonts w:ascii="Times New Roman" w:eastAsia="Times New Roman" w:hAnsi="Times New Roman" w:cs="Times New Roman"/>
                <w:b/>
                <w:sz w:val="16"/>
                <w:szCs w:val="16"/>
                <w:lang w:eastAsia="ru-RU"/>
              </w:rPr>
              <w:t>/</w:t>
            </w:r>
          </w:p>
        </w:tc>
        <w:tc>
          <w:tcPr>
            <w:tcW w:w="751" w:type="dxa"/>
            <w:tcBorders>
              <w:top w:val="single" w:sz="4" w:space="0" w:color="auto"/>
              <w:left w:val="nil"/>
              <w:bottom w:val="single" w:sz="4" w:space="0" w:color="auto"/>
              <w:right w:val="single" w:sz="4" w:space="0" w:color="auto"/>
            </w:tcBorders>
            <w:shd w:val="clear" w:color="auto" w:fill="auto"/>
            <w:textDirection w:val="btLr"/>
            <w:vAlign w:val="bottom"/>
          </w:tcPr>
          <w:p w:rsidR="00BD7D30" w:rsidRPr="003D62DF" w:rsidRDefault="00BD7D30" w:rsidP="00BD7D30">
            <w:pPr>
              <w:spacing w:after="0" w:line="240" w:lineRule="auto"/>
              <w:ind w:left="113" w:right="113"/>
              <w:jc w:val="center"/>
              <w:rPr>
                <w:rFonts w:ascii="Times New Roman" w:eastAsia="Times New Roman" w:hAnsi="Times New Roman" w:cs="Times New Roman"/>
                <w:b/>
                <w:sz w:val="16"/>
                <w:szCs w:val="16"/>
                <w:lang w:eastAsia="ru-RU"/>
              </w:rPr>
            </w:pPr>
            <w:proofErr w:type="spellStart"/>
            <w:r w:rsidRPr="003D62DF">
              <w:rPr>
                <w:rFonts w:ascii="Times New Roman" w:eastAsia="Times New Roman" w:hAnsi="Times New Roman" w:cs="Times New Roman"/>
                <w:b/>
                <w:sz w:val="16"/>
                <w:szCs w:val="16"/>
                <w:lang w:eastAsia="ru-RU"/>
              </w:rPr>
              <w:t>Жауапты</w:t>
            </w:r>
            <w:proofErr w:type="spellEnd"/>
            <w:r w:rsidRPr="003D62DF">
              <w:rPr>
                <w:rFonts w:ascii="Times New Roman" w:eastAsia="Times New Roman" w:hAnsi="Times New Roman" w:cs="Times New Roman"/>
                <w:b/>
                <w:sz w:val="16"/>
                <w:szCs w:val="16"/>
                <w:lang w:eastAsia="ru-RU"/>
              </w:rPr>
              <w:t xml:space="preserve"> кафедра/                                             Ответственная кафедра /                                          </w:t>
            </w:r>
            <w:proofErr w:type="spellStart"/>
            <w:r w:rsidRPr="003D62DF">
              <w:rPr>
                <w:rFonts w:ascii="Times New Roman" w:eastAsia="Times New Roman" w:hAnsi="Times New Roman" w:cs="Times New Roman"/>
                <w:b/>
                <w:sz w:val="16"/>
                <w:szCs w:val="16"/>
                <w:lang w:eastAsia="ru-RU"/>
              </w:rPr>
              <w:t>Responsible</w:t>
            </w:r>
            <w:proofErr w:type="spellEnd"/>
            <w:r w:rsidRPr="003D62DF">
              <w:rPr>
                <w:rFonts w:ascii="Times New Roman" w:eastAsia="Times New Roman" w:hAnsi="Times New Roman" w:cs="Times New Roman"/>
                <w:b/>
                <w:sz w:val="16"/>
                <w:szCs w:val="16"/>
                <w:lang w:eastAsia="ru-RU"/>
              </w:rPr>
              <w:t xml:space="preserve"> </w:t>
            </w:r>
            <w:proofErr w:type="spellStart"/>
            <w:r w:rsidRPr="003D62DF">
              <w:rPr>
                <w:rFonts w:ascii="Times New Roman" w:eastAsia="Times New Roman" w:hAnsi="Times New Roman" w:cs="Times New Roman"/>
                <w:b/>
                <w:sz w:val="16"/>
                <w:szCs w:val="16"/>
                <w:lang w:eastAsia="ru-RU"/>
              </w:rPr>
              <w:t>Deportament</w:t>
            </w:r>
            <w:proofErr w:type="spellEnd"/>
            <w:r w:rsidRPr="003D62DF">
              <w:rPr>
                <w:rFonts w:ascii="Times New Roman" w:eastAsia="Times New Roman" w:hAnsi="Times New Roman" w:cs="Times New Roman"/>
                <w:b/>
                <w:sz w:val="16"/>
                <w:szCs w:val="16"/>
                <w:lang w:eastAsia="ru-RU"/>
              </w:rPr>
              <w:t>/</w:t>
            </w:r>
          </w:p>
        </w:tc>
      </w:tr>
    </w:tbl>
    <w:tbl>
      <w:tblPr>
        <w:tblW w:w="15906" w:type="dxa"/>
        <w:tblInd w:w="-459" w:type="dxa"/>
        <w:tblLayout w:type="fixed"/>
        <w:tblLook w:val="04A0" w:firstRow="1" w:lastRow="0" w:firstColumn="1" w:lastColumn="0" w:noHBand="0" w:noVBand="1"/>
      </w:tblPr>
      <w:tblGrid>
        <w:gridCol w:w="425"/>
        <w:gridCol w:w="663"/>
        <w:gridCol w:w="2343"/>
        <w:gridCol w:w="709"/>
        <w:gridCol w:w="708"/>
        <w:gridCol w:w="5812"/>
        <w:gridCol w:w="2410"/>
        <w:gridCol w:w="1985"/>
        <w:gridCol w:w="851"/>
      </w:tblGrid>
      <w:tr w:rsidR="00826D22" w:rsidRPr="003D62DF" w:rsidTr="009C35B2">
        <w:trPr>
          <w:trHeight w:val="565"/>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26D22" w:rsidRPr="003D62DF" w:rsidRDefault="006F0111" w:rsidP="00D44E02">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663" w:type="dxa"/>
            <w:tcBorders>
              <w:top w:val="single" w:sz="4" w:space="0" w:color="auto"/>
              <w:left w:val="nil"/>
              <w:bottom w:val="single" w:sz="4" w:space="0" w:color="auto"/>
              <w:right w:val="single" w:sz="4" w:space="0" w:color="auto"/>
            </w:tcBorders>
          </w:tcPr>
          <w:p w:rsidR="00826D22" w:rsidRPr="003D62DF" w:rsidRDefault="00826D22" w:rsidP="00D44E02">
            <w:pPr>
              <w:spacing w:after="0" w:line="240" w:lineRule="auto"/>
              <w:rPr>
                <w:rFonts w:ascii="Times New Roman" w:eastAsia="Times New Roman" w:hAnsi="Times New Roman" w:cs="Times New Roman"/>
                <w:lang w:val="kk-KZ" w:eastAsia="ru-RU"/>
              </w:rPr>
            </w:pPr>
            <w:r w:rsidRPr="003D62DF">
              <w:rPr>
                <w:rFonts w:ascii="Times New Roman" w:eastAsia="Times New Roman" w:hAnsi="Times New Roman" w:cs="Times New Roman"/>
                <w:lang w:val="kk-KZ" w:eastAsia="ru-RU"/>
              </w:rPr>
              <w:t>IYa(P) 5202</w:t>
            </w:r>
          </w:p>
        </w:tc>
        <w:tc>
          <w:tcPr>
            <w:tcW w:w="2343" w:type="dxa"/>
            <w:tcBorders>
              <w:top w:val="single" w:sz="4" w:space="0" w:color="auto"/>
              <w:left w:val="single" w:sz="4" w:space="0" w:color="auto"/>
              <w:bottom w:val="single" w:sz="4" w:space="0" w:color="auto"/>
              <w:right w:val="single" w:sz="4" w:space="0" w:color="auto"/>
            </w:tcBorders>
            <w:shd w:val="clear" w:color="auto" w:fill="auto"/>
            <w:noWrap/>
            <w:hideMark/>
          </w:tcPr>
          <w:p w:rsidR="007108D4" w:rsidRPr="003D62DF" w:rsidRDefault="00826D22" w:rsidP="00BD7D30">
            <w:pPr>
              <w:jc w:val="center"/>
              <w:rPr>
                <w:rFonts w:ascii="Times New Roman" w:hAnsi="Times New Roman" w:cs="Times New Roman"/>
                <w:sz w:val="20"/>
                <w:szCs w:val="20"/>
                <w:lang w:val="kk-KZ"/>
              </w:rPr>
            </w:pPr>
            <w:r w:rsidRPr="003D62DF">
              <w:rPr>
                <w:rFonts w:ascii="Times New Roman" w:hAnsi="Times New Roman" w:cs="Times New Roman"/>
                <w:sz w:val="20"/>
                <w:szCs w:val="20"/>
                <w:lang w:val="kk-KZ"/>
              </w:rPr>
              <w:t>Шет тілі (кәсіби)/</w:t>
            </w:r>
          </w:p>
          <w:p w:rsidR="00826D22" w:rsidRPr="003D62DF" w:rsidRDefault="00826D22" w:rsidP="00BD7D30">
            <w:pPr>
              <w:jc w:val="center"/>
              <w:rPr>
                <w:rFonts w:ascii="Times New Roman" w:eastAsia="Times New Roman" w:hAnsi="Times New Roman" w:cs="Times New Roman"/>
                <w:lang w:val="kk-KZ" w:eastAsia="ru-RU"/>
              </w:rPr>
            </w:pPr>
            <w:r w:rsidRPr="003D62DF">
              <w:rPr>
                <w:rFonts w:ascii="Times New Roman" w:hAnsi="Times New Roman" w:cs="Times New Roman"/>
                <w:sz w:val="20"/>
                <w:szCs w:val="20"/>
                <w:lang w:val="kk-KZ"/>
              </w:rPr>
              <w:t>Иностранный язык (профессиональный)/</w:t>
            </w:r>
            <w:r w:rsidRPr="003D62DF">
              <w:rPr>
                <w:lang w:val="kk-KZ"/>
              </w:rPr>
              <w:t xml:space="preserve"> </w:t>
            </w:r>
            <w:r w:rsidRPr="003D62DF">
              <w:rPr>
                <w:rFonts w:ascii="Times New Roman" w:hAnsi="Times New Roman" w:cs="Times New Roman"/>
                <w:sz w:val="20"/>
                <w:szCs w:val="20"/>
                <w:lang w:val="kk-KZ"/>
              </w:rPr>
              <w:t>Foreign language (professional)</w:t>
            </w:r>
          </w:p>
        </w:tc>
        <w:tc>
          <w:tcPr>
            <w:tcW w:w="709" w:type="dxa"/>
            <w:tcBorders>
              <w:top w:val="single" w:sz="4" w:space="0" w:color="auto"/>
              <w:left w:val="nil"/>
              <w:bottom w:val="single" w:sz="4" w:space="0" w:color="auto"/>
              <w:right w:val="single" w:sz="4" w:space="0" w:color="auto"/>
            </w:tcBorders>
            <w:shd w:val="clear" w:color="auto" w:fill="auto"/>
            <w:noWrap/>
            <w:hideMark/>
          </w:tcPr>
          <w:p w:rsidR="00826D22" w:rsidRPr="003D62DF" w:rsidRDefault="00A9066F" w:rsidP="00D44E0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708" w:type="dxa"/>
            <w:tcBorders>
              <w:top w:val="single" w:sz="4" w:space="0" w:color="auto"/>
              <w:left w:val="nil"/>
              <w:bottom w:val="single" w:sz="4" w:space="0" w:color="auto"/>
              <w:right w:val="single" w:sz="4" w:space="0" w:color="auto"/>
            </w:tcBorders>
            <w:shd w:val="clear" w:color="auto" w:fill="auto"/>
            <w:noWrap/>
            <w:hideMark/>
          </w:tcPr>
          <w:p w:rsidR="00826D22" w:rsidRPr="003D62DF" w:rsidRDefault="00826D22" w:rsidP="00D44E02">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1</w:t>
            </w:r>
          </w:p>
        </w:tc>
        <w:tc>
          <w:tcPr>
            <w:tcW w:w="5812" w:type="dxa"/>
            <w:tcBorders>
              <w:top w:val="single" w:sz="4" w:space="0" w:color="auto"/>
              <w:left w:val="nil"/>
              <w:bottom w:val="single" w:sz="4" w:space="0" w:color="auto"/>
              <w:right w:val="single" w:sz="4" w:space="0" w:color="auto"/>
            </w:tcBorders>
            <w:shd w:val="clear" w:color="auto" w:fill="auto"/>
            <w:noWrap/>
            <w:hideMark/>
          </w:tcPr>
          <w:p w:rsidR="00826D22" w:rsidRPr="003D62DF" w:rsidRDefault="00826D22" w:rsidP="002D77E7">
            <w:pPr>
              <w:spacing w:after="0" w:line="240" w:lineRule="auto"/>
              <w:jc w:val="both"/>
              <w:rPr>
                <w:rFonts w:ascii="Times New Roman" w:eastAsia="Times New Roman" w:hAnsi="Times New Roman" w:cs="Times New Roman"/>
                <w:sz w:val="20"/>
                <w:szCs w:val="20"/>
                <w:lang w:val="en-US" w:eastAsia="ru-RU"/>
              </w:rPr>
            </w:pPr>
            <w:r w:rsidRPr="003D62DF">
              <w:rPr>
                <w:rFonts w:ascii="Times New Roman" w:hAnsi="Times New Roman" w:cs="Times New Roman"/>
                <w:sz w:val="20"/>
                <w:szCs w:val="20"/>
                <w:lang w:val="kk-KZ" w:eastAsia="ru-RU"/>
              </w:rPr>
              <w:t xml:space="preserve">Пән ауызша және жазбаша сөйлеу дағдыларын дамытуға, мамандық бойынша мәтіндерді оқуға және аударуға, монологиялық тұжырымдар жасауға бағытталған. Нәтижесінде олар сөзжасам модельдері, көп мағыналы сөздердің контексттік мағыналары, терминдер, лексикалық құрылымдар, сондай-ақ техникалық тілдің грамматикасы мен синтаксисі туралы білімдерін көрсете алады; шетел тіліндегі ғылыми-техникалық әдебиеттерден ақпараттарды іздеу, өңдеу және таңдау дағдылары/Дисциплина нацелена на развитие речевых навыков устного и письменного общения, чтения и перевода текстов по специальности, продуцирования монологических высказываний. В результате смогут продемонстрировать знание </w:t>
            </w:r>
            <w:r w:rsidRPr="003D62DF">
              <w:rPr>
                <w:rFonts w:ascii="Times New Roman" w:hAnsi="Times New Roman" w:cs="Times New Roman"/>
                <w:sz w:val="20"/>
                <w:szCs w:val="20"/>
                <w:lang w:val="kk-KZ" w:eastAsia="ru-RU"/>
              </w:rPr>
              <w:lastRenderedPageBreak/>
              <w:t xml:space="preserve">словообразовательных моделей, контекстуальных значений многозначных слов, терминов, лексических конструкций, а также  грамматики и синтаксиса технического языка; навыки поиска, обработки и отбора информации из иноязычной научно-технической литературы/The discipline is aimed at developing speech skills of oral and written communication, reading and translating texts in the specialty, producing monologic statements. </w:t>
            </w:r>
            <w:r w:rsidRPr="003D62DF">
              <w:rPr>
                <w:rFonts w:ascii="Times New Roman" w:hAnsi="Times New Roman" w:cs="Times New Roman"/>
                <w:sz w:val="20"/>
                <w:szCs w:val="20"/>
                <w:lang w:val="en-US" w:eastAsia="ru-RU"/>
              </w:rPr>
              <w:t xml:space="preserve">As a result, they will be able to demonstrate knowledge of word-formation models, contextual meanings of </w:t>
            </w:r>
            <w:proofErr w:type="spellStart"/>
            <w:r w:rsidRPr="003D62DF">
              <w:rPr>
                <w:rFonts w:ascii="Times New Roman" w:hAnsi="Times New Roman" w:cs="Times New Roman"/>
                <w:sz w:val="20"/>
                <w:szCs w:val="20"/>
                <w:lang w:val="en-US" w:eastAsia="ru-RU"/>
              </w:rPr>
              <w:t>polysemous</w:t>
            </w:r>
            <w:proofErr w:type="spellEnd"/>
            <w:r w:rsidRPr="003D62DF">
              <w:rPr>
                <w:rFonts w:ascii="Times New Roman" w:hAnsi="Times New Roman" w:cs="Times New Roman"/>
                <w:sz w:val="20"/>
                <w:szCs w:val="20"/>
                <w:lang w:val="en-US" w:eastAsia="ru-RU"/>
              </w:rPr>
              <w:t xml:space="preserve"> words, terms, lexical structures, as well as grammar and syntax of a technical language; skills of search, processing and selection of information from foreign language scientific and technical literature</w:t>
            </w:r>
          </w:p>
        </w:tc>
        <w:tc>
          <w:tcPr>
            <w:tcW w:w="2410" w:type="dxa"/>
            <w:tcBorders>
              <w:top w:val="single" w:sz="4" w:space="0" w:color="auto"/>
              <w:left w:val="nil"/>
              <w:bottom w:val="single" w:sz="4" w:space="0" w:color="auto"/>
              <w:right w:val="single" w:sz="4" w:space="0" w:color="auto"/>
            </w:tcBorders>
            <w:shd w:val="clear" w:color="auto" w:fill="auto"/>
            <w:noWrap/>
            <w:hideMark/>
          </w:tcPr>
          <w:p w:rsidR="00826D22" w:rsidRPr="003D62DF" w:rsidRDefault="00826D22" w:rsidP="00826D22">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lastRenderedPageBreak/>
              <w:t>Кәсіби қазақ (орыс) тілі, Кәсіби-бағытталған шетел тілі / Профессиональный казахский (русский) язык, Профессионально-ориентированный иностранный язык /Professional Kazakh (Russian) language, Professionally-oriented foreign language</w:t>
            </w:r>
          </w:p>
        </w:tc>
        <w:tc>
          <w:tcPr>
            <w:tcW w:w="1985" w:type="dxa"/>
            <w:tcBorders>
              <w:top w:val="single" w:sz="4" w:space="0" w:color="auto"/>
              <w:left w:val="nil"/>
              <w:bottom w:val="single" w:sz="4" w:space="0" w:color="auto"/>
              <w:right w:val="single" w:sz="4" w:space="0" w:color="auto"/>
            </w:tcBorders>
            <w:shd w:val="clear" w:color="auto" w:fill="auto"/>
          </w:tcPr>
          <w:p w:rsidR="00826D22" w:rsidRPr="003D62DF" w:rsidRDefault="00826D22" w:rsidP="002D77E7">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Магистрлік диссертация /магистерская диссертация/</w:t>
            </w:r>
            <w:r w:rsidRPr="003D62DF">
              <w:t xml:space="preserve"> </w:t>
            </w:r>
            <w:r w:rsidRPr="003D62DF">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826D22" w:rsidRPr="003D62DF" w:rsidRDefault="004E1EE7" w:rsidP="00D44E02">
            <w:pPr>
              <w:spacing w:after="0" w:line="240" w:lineRule="auto"/>
              <w:rPr>
                <w:rFonts w:ascii="Times New Roman" w:eastAsia="Times New Roman" w:hAnsi="Times New Roman" w:cs="Times New Roman"/>
                <w:lang w:val="kk-KZ" w:eastAsia="ru-RU"/>
              </w:rPr>
            </w:pPr>
            <w:r w:rsidRPr="003D62DF">
              <w:rPr>
                <w:rFonts w:ascii="Times New Roman" w:eastAsia="Times New Roman" w:hAnsi="Times New Roman" w:cs="Times New Roman"/>
                <w:sz w:val="20"/>
                <w:szCs w:val="20"/>
                <w:lang w:eastAsia="ru-RU"/>
              </w:rPr>
              <w:t>ТБ                         ЯЗ                       LK</w:t>
            </w:r>
          </w:p>
        </w:tc>
      </w:tr>
      <w:tr w:rsidR="00826D22" w:rsidRPr="003D62DF" w:rsidTr="009C35B2">
        <w:trPr>
          <w:trHeight w:val="565"/>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26D22" w:rsidRPr="003D62DF" w:rsidRDefault="006F0111" w:rsidP="00D44E02">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663" w:type="dxa"/>
            <w:tcBorders>
              <w:top w:val="single" w:sz="4" w:space="0" w:color="auto"/>
              <w:left w:val="nil"/>
              <w:bottom w:val="single" w:sz="4" w:space="0" w:color="auto"/>
              <w:right w:val="single" w:sz="4" w:space="0" w:color="auto"/>
            </w:tcBorders>
          </w:tcPr>
          <w:p w:rsidR="00826D22" w:rsidRPr="003D62DF" w:rsidRDefault="00CA32FD" w:rsidP="00D44E02">
            <w:pPr>
              <w:spacing w:after="0" w:line="240" w:lineRule="auto"/>
              <w:rPr>
                <w:rFonts w:ascii="Times New Roman" w:eastAsia="Times New Roman" w:hAnsi="Times New Roman" w:cs="Times New Roman"/>
                <w:lang w:val="kk-KZ" w:eastAsia="ru-RU"/>
              </w:rPr>
            </w:pPr>
            <w:r w:rsidRPr="003D62DF">
              <w:rPr>
                <w:rFonts w:ascii="Times New Roman" w:eastAsia="Times New Roman" w:hAnsi="Times New Roman" w:cs="Times New Roman"/>
                <w:lang w:val="kk-KZ" w:eastAsia="ru-RU"/>
              </w:rPr>
              <w:t>Men 5203</w:t>
            </w:r>
          </w:p>
        </w:tc>
        <w:tc>
          <w:tcPr>
            <w:tcW w:w="2343" w:type="dxa"/>
            <w:tcBorders>
              <w:top w:val="single" w:sz="4" w:space="0" w:color="auto"/>
              <w:left w:val="single" w:sz="4" w:space="0" w:color="auto"/>
              <w:bottom w:val="single" w:sz="4" w:space="0" w:color="auto"/>
              <w:right w:val="single" w:sz="4" w:space="0" w:color="auto"/>
            </w:tcBorders>
            <w:shd w:val="clear" w:color="auto" w:fill="auto"/>
            <w:noWrap/>
            <w:hideMark/>
          </w:tcPr>
          <w:p w:rsidR="007108D4" w:rsidRPr="003D62DF" w:rsidRDefault="00032900" w:rsidP="007108D4">
            <w:pPr>
              <w:spacing w:after="0" w:line="240" w:lineRule="auto"/>
              <w:jc w:val="center"/>
              <w:rPr>
                <w:rFonts w:ascii="Times New Roman" w:hAnsi="Times New Roman" w:cs="Times New Roman"/>
                <w:sz w:val="20"/>
                <w:szCs w:val="20"/>
                <w:lang w:val="kk-KZ"/>
              </w:rPr>
            </w:pPr>
            <w:r w:rsidRPr="003D62DF">
              <w:rPr>
                <w:rFonts w:ascii="Times New Roman" w:hAnsi="Times New Roman" w:cs="Times New Roman"/>
                <w:sz w:val="20"/>
                <w:szCs w:val="20"/>
                <w:lang w:val="kk-KZ"/>
              </w:rPr>
              <w:t xml:space="preserve">Басқару </w:t>
            </w:r>
            <w:r w:rsidR="00826D22" w:rsidRPr="003D62DF">
              <w:rPr>
                <w:rFonts w:ascii="Times New Roman" w:hAnsi="Times New Roman" w:cs="Times New Roman"/>
                <w:sz w:val="20"/>
                <w:szCs w:val="20"/>
                <w:lang w:val="kk-KZ"/>
              </w:rPr>
              <w:t>/</w:t>
            </w:r>
          </w:p>
          <w:p w:rsidR="00826D22" w:rsidRPr="003D62DF" w:rsidRDefault="00032900" w:rsidP="007108D4">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rPr>
              <w:t>Менеджмент</w:t>
            </w:r>
            <w:r w:rsidRPr="003D62DF">
              <w:rPr>
                <w:rFonts w:ascii="Times New Roman" w:hAnsi="Times New Roman" w:cs="Times New Roman"/>
                <w:sz w:val="20"/>
                <w:szCs w:val="20"/>
                <w:lang w:val="kk-KZ"/>
              </w:rPr>
              <w:t xml:space="preserve"> </w:t>
            </w:r>
            <w:r w:rsidR="00826D22" w:rsidRPr="003D62DF">
              <w:rPr>
                <w:rFonts w:ascii="Times New Roman" w:hAnsi="Times New Roman" w:cs="Times New Roman"/>
                <w:sz w:val="20"/>
                <w:szCs w:val="20"/>
                <w:lang w:val="kk-KZ"/>
              </w:rPr>
              <w:t>/</w:t>
            </w:r>
            <w:r w:rsidR="00826D22" w:rsidRPr="003D62DF">
              <w:rPr>
                <w:lang w:val="kk-KZ"/>
              </w:rPr>
              <w:t xml:space="preserve"> </w:t>
            </w:r>
            <w:r w:rsidRPr="003D62DF">
              <w:rPr>
                <w:rFonts w:ascii="Times New Roman" w:hAnsi="Times New Roman" w:cs="Times New Roman"/>
                <w:sz w:val="20"/>
                <w:szCs w:val="20"/>
                <w:lang w:val="kk-KZ"/>
              </w:rPr>
              <w:t>Management</w:t>
            </w:r>
          </w:p>
        </w:tc>
        <w:tc>
          <w:tcPr>
            <w:tcW w:w="709" w:type="dxa"/>
            <w:tcBorders>
              <w:top w:val="single" w:sz="4" w:space="0" w:color="auto"/>
              <w:left w:val="nil"/>
              <w:bottom w:val="single" w:sz="4" w:space="0" w:color="auto"/>
              <w:right w:val="single" w:sz="4" w:space="0" w:color="auto"/>
            </w:tcBorders>
            <w:shd w:val="clear" w:color="auto" w:fill="auto"/>
            <w:noWrap/>
            <w:hideMark/>
          </w:tcPr>
          <w:p w:rsidR="00826D22" w:rsidRPr="003D62DF" w:rsidRDefault="00A9066F" w:rsidP="00D44E0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708" w:type="dxa"/>
            <w:tcBorders>
              <w:top w:val="single" w:sz="4" w:space="0" w:color="auto"/>
              <w:left w:val="nil"/>
              <w:bottom w:val="single" w:sz="4" w:space="0" w:color="auto"/>
              <w:right w:val="single" w:sz="4" w:space="0" w:color="auto"/>
            </w:tcBorders>
            <w:shd w:val="clear" w:color="auto" w:fill="auto"/>
            <w:noWrap/>
            <w:hideMark/>
          </w:tcPr>
          <w:p w:rsidR="00826D22" w:rsidRPr="003D62DF" w:rsidRDefault="00826D22" w:rsidP="00D44E02">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1</w:t>
            </w:r>
          </w:p>
        </w:tc>
        <w:tc>
          <w:tcPr>
            <w:tcW w:w="5812" w:type="dxa"/>
            <w:tcBorders>
              <w:top w:val="single" w:sz="4" w:space="0" w:color="auto"/>
              <w:left w:val="nil"/>
              <w:bottom w:val="single" w:sz="4" w:space="0" w:color="auto"/>
              <w:right w:val="single" w:sz="4" w:space="0" w:color="auto"/>
            </w:tcBorders>
            <w:shd w:val="clear" w:color="auto" w:fill="auto"/>
            <w:noWrap/>
            <w:hideMark/>
          </w:tcPr>
          <w:p w:rsidR="00826D22" w:rsidRPr="003D62DF" w:rsidRDefault="00032900" w:rsidP="00032900">
            <w:pPr>
              <w:spacing w:after="0" w:line="240" w:lineRule="auto"/>
              <w:jc w:val="both"/>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lang w:val="kk-KZ" w:eastAsia="ru-RU"/>
              </w:rPr>
              <w:t>Әр түрлі ұйымдық-құқықтық нысандардағы өндірістік процестерді инновациялық басқаруда іргелі білім алу. Магистр дәрежесі бар менеджер тиімді бизнесті өзі бастауы мүмкін. Сонымен қатар, басқару магистрі ғылыми-зерттеу және оқу орындарында жұмыс істей алады.</w:t>
            </w:r>
            <w:r w:rsidR="00826D22" w:rsidRPr="003D62DF">
              <w:rPr>
                <w:rFonts w:ascii="Times New Roman" w:hAnsi="Times New Roman" w:cs="Times New Roman"/>
                <w:sz w:val="20"/>
                <w:szCs w:val="20"/>
                <w:lang w:val="kk-KZ" w:eastAsia="ru-RU"/>
              </w:rPr>
              <w:t>./</w:t>
            </w:r>
            <w:r w:rsidRPr="003D62DF">
              <w:rPr>
                <w:rFonts w:ascii="Times New Roman" w:hAnsi="Times New Roman" w:cs="Times New Roman"/>
                <w:sz w:val="20"/>
                <w:szCs w:val="20"/>
                <w:lang w:val="kk-KZ" w:eastAsia="ru-RU"/>
              </w:rPr>
              <w:t xml:space="preserve"> </w:t>
            </w:r>
            <w:proofErr w:type="gramStart"/>
            <w:r w:rsidRPr="003D62DF">
              <w:rPr>
                <w:rFonts w:ascii="Times New Roman" w:hAnsi="Times New Roman" w:cs="Times New Roman"/>
                <w:sz w:val="20"/>
                <w:szCs w:val="20"/>
                <w:lang w:eastAsia="ru-RU"/>
              </w:rPr>
              <w:t>Получение  фундаментальных</w:t>
            </w:r>
            <w:proofErr w:type="gramEnd"/>
            <w:r w:rsidRPr="003D62DF">
              <w:rPr>
                <w:rFonts w:ascii="Times New Roman" w:hAnsi="Times New Roman" w:cs="Times New Roman"/>
                <w:sz w:val="20"/>
                <w:szCs w:val="20"/>
                <w:lang w:eastAsia="ru-RU"/>
              </w:rPr>
              <w:t xml:space="preserve"> знаний в вопросах инновационного управления производственными процессами в организациях различных организационно-правовых форм. Менеджер с магистерской степенью может основать собственное прибыльное предприятие. Кроме того, магистр менеджмента может трудиться в научно-исследовательских и педагогических </w:t>
            </w:r>
            <w:proofErr w:type="gramStart"/>
            <w:r w:rsidRPr="003D62DF">
              <w:rPr>
                <w:rFonts w:ascii="Times New Roman" w:hAnsi="Times New Roman" w:cs="Times New Roman"/>
                <w:sz w:val="20"/>
                <w:szCs w:val="20"/>
                <w:lang w:eastAsia="ru-RU"/>
              </w:rPr>
              <w:t>учреждениях.</w:t>
            </w:r>
            <w:r w:rsidR="00826D22" w:rsidRPr="003D62DF">
              <w:rPr>
                <w:rFonts w:ascii="Times New Roman" w:hAnsi="Times New Roman" w:cs="Times New Roman"/>
                <w:sz w:val="20"/>
                <w:szCs w:val="20"/>
                <w:lang w:val="kk-KZ" w:eastAsia="ru-RU"/>
              </w:rPr>
              <w:t>/</w:t>
            </w:r>
            <w:proofErr w:type="gramEnd"/>
            <w:r w:rsidRPr="003D62DF">
              <w:t xml:space="preserve"> </w:t>
            </w:r>
            <w:r w:rsidRPr="003D62DF">
              <w:rPr>
                <w:rFonts w:ascii="Times New Roman" w:eastAsia="Times New Roman" w:hAnsi="Times New Roman" w:cs="Times New Roman"/>
                <w:sz w:val="20"/>
                <w:szCs w:val="20"/>
                <w:lang w:val="kk-KZ" w:eastAsia="ru-RU"/>
              </w:rPr>
              <w:t>Obtaining fundamental knowledge in innovative management of production processes in organizations of various organizational and legal forms. A manager with a master's degree can start a profitable business of his own. In addition, the master of management can work in research and teaching institutions.</w:t>
            </w:r>
          </w:p>
        </w:tc>
        <w:tc>
          <w:tcPr>
            <w:tcW w:w="2410" w:type="dxa"/>
            <w:tcBorders>
              <w:top w:val="single" w:sz="4" w:space="0" w:color="auto"/>
              <w:left w:val="nil"/>
              <w:bottom w:val="single" w:sz="4" w:space="0" w:color="auto"/>
              <w:right w:val="single" w:sz="4" w:space="0" w:color="auto"/>
            </w:tcBorders>
            <w:shd w:val="clear" w:color="auto" w:fill="auto"/>
            <w:noWrap/>
            <w:hideMark/>
          </w:tcPr>
          <w:p w:rsidR="00A35112" w:rsidRPr="003D62DF" w:rsidRDefault="00A35112" w:rsidP="00A35112">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 xml:space="preserve">Әлеуметтік инженерия, </w:t>
            </w:r>
          </w:p>
          <w:p w:rsidR="00A35112" w:rsidRPr="003D62DF" w:rsidRDefault="00A35112" w:rsidP="00A35112">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Ақпараттық қауіпсіздіктегі әлеуметтік инженерия теориясы және әдістері/Социальная инженерия, Теория и методы социальной инженерии в информационной безопасности /</w:t>
            </w:r>
          </w:p>
          <w:p w:rsidR="00826D22" w:rsidRPr="003D62DF" w:rsidRDefault="00A35112" w:rsidP="00905DF2">
            <w:pPr>
              <w:spacing w:after="0" w:line="240" w:lineRule="auto"/>
              <w:jc w:val="both"/>
              <w:rPr>
                <w:lang w:val="kk-KZ"/>
              </w:rPr>
            </w:pPr>
            <w:r w:rsidRPr="003D62DF">
              <w:rPr>
                <w:rFonts w:ascii="Times New Roman" w:eastAsia="Times New Roman" w:hAnsi="Times New Roman" w:cs="Times New Roman"/>
                <w:sz w:val="20"/>
                <w:szCs w:val="20"/>
                <w:lang w:val="kk-KZ" w:eastAsia="ru-RU"/>
              </w:rPr>
              <w:t xml:space="preserve"> Social engineering, Theory and methods of social engineering in information security</w:t>
            </w:r>
          </w:p>
        </w:tc>
        <w:tc>
          <w:tcPr>
            <w:tcW w:w="1985" w:type="dxa"/>
            <w:tcBorders>
              <w:top w:val="single" w:sz="4" w:space="0" w:color="auto"/>
              <w:left w:val="nil"/>
              <w:bottom w:val="single" w:sz="4" w:space="0" w:color="auto"/>
              <w:right w:val="single" w:sz="4" w:space="0" w:color="auto"/>
            </w:tcBorders>
            <w:shd w:val="clear" w:color="auto" w:fill="auto"/>
          </w:tcPr>
          <w:p w:rsidR="00826D22" w:rsidRPr="003D62DF" w:rsidRDefault="00826D22" w:rsidP="002D77E7">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Магистрлік диссертация /магистерская диссертация/</w:t>
            </w:r>
            <w:r w:rsidRPr="003D62DF">
              <w:t xml:space="preserve"> </w:t>
            </w:r>
            <w:r w:rsidRPr="003D62DF">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3F7BF2" w:rsidRPr="003D62DF" w:rsidRDefault="003F7BF2" w:rsidP="003F7BF2">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ӘП</w:t>
            </w:r>
          </w:p>
          <w:p w:rsidR="003F7BF2" w:rsidRPr="003D62DF" w:rsidRDefault="003F7BF2" w:rsidP="003F7BF2">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СД</w:t>
            </w:r>
          </w:p>
          <w:p w:rsidR="00826D22" w:rsidRPr="003D62DF" w:rsidRDefault="003F7BF2" w:rsidP="003F7BF2">
            <w:pPr>
              <w:spacing w:after="0" w:line="240" w:lineRule="auto"/>
              <w:rPr>
                <w:rFonts w:ascii="Times New Roman" w:eastAsia="Times New Roman" w:hAnsi="Times New Roman" w:cs="Times New Roman"/>
                <w:lang w:val="kk-KZ" w:eastAsia="ru-RU"/>
              </w:rPr>
            </w:pPr>
            <w:r w:rsidRPr="003D62DF">
              <w:rPr>
                <w:rFonts w:ascii="Times New Roman" w:eastAsia="Times New Roman" w:hAnsi="Times New Roman" w:cs="Times New Roman"/>
                <w:sz w:val="20"/>
                <w:szCs w:val="20"/>
                <w:lang w:val="kk-KZ" w:eastAsia="ru-RU"/>
              </w:rPr>
              <w:t>SD</w:t>
            </w:r>
            <w:r w:rsidRPr="003D62DF">
              <w:rPr>
                <w:rFonts w:ascii="Times New Roman" w:eastAsia="Times New Roman" w:hAnsi="Times New Roman" w:cs="Times New Roman"/>
                <w:lang w:val="kk-KZ" w:eastAsia="ru-RU"/>
              </w:rPr>
              <w:t xml:space="preserve"> </w:t>
            </w:r>
          </w:p>
        </w:tc>
      </w:tr>
      <w:tr w:rsidR="00826D22" w:rsidRPr="003D62DF" w:rsidTr="009C35B2">
        <w:trPr>
          <w:trHeight w:val="565"/>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26D22" w:rsidRPr="003D62DF" w:rsidRDefault="006F0111" w:rsidP="00D44E02">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w:t>
            </w:r>
          </w:p>
        </w:tc>
        <w:tc>
          <w:tcPr>
            <w:tcW w:w="663" w:type="dxa"/>
            <w:tcBorders>
              <w:top w:val="single" w:sz="4" w:space="0" w:color="auto"/>
              <w:left w:val="nil"/>
              <w:bottom w:val="single" w:sz="4" w:space="0" w:color="auto"/>
              <w:right w:val="single" w:sz="4" w:space="0" w:color="auto"/>
            </w:tcBorders>
          </w:tcPr>
          <w:p w:rsidR="00826D22" w:rsidRPr="003D62DF" w:rsidRDefault="00826D22" w:rsidP="00CA32FD">
            <w:pPr>
              <w:spacing w:after="0" w:line="240" w:lineRule="auto"/>
              <w:rPr>
                <w:rFonts w:ascii="Times New Roman" w:eastAsia="Times New Roman" w:hAnsi="Times New Roman" w:cs="Times New Roman"/>
                <w:lang w:val="kk-KZ" w:eastAsia="ru-RU"/>
              </w:rPr>
            </w:pPr>
            <w:r w:rsidRPr="003D62DF">
              <w:rPr>
                <w:rFonts w:ascii="Times New Roman" w:eastAsia="Times New Roman" w:hAnsi="Times New Roman" w:cs="Times New Roman"/>
                <w:lang w:val="kk-KZ" w:eastAsia="ru-RU"/>
              </w:rPr>
              <w:t>PU 520</w:t>
            </w:r>
            <w:r w:rsidR="00CA32FD" w:rsidRPr="003D62DF">
              <w:rPr>
                <w:rFonts w:ascii="Times New Roman" w:eastAsia="Times New Roman" w:hAnsi="Times New Roman" w:cs="Times New Roman"/>
                <w:lang w:val="kk-KZ" w:eastAsia="ru-RU"/>
              </w:rPr>
              <w:t>4</w:t>
            </w:r>
          </w:p>
        </w:tc>
        <w:tc>
          <w:tcPr>
            <w:tcW w:w="2343" w:type="dxa"/>
            <w:tcBorders>
              <w:top w:val="single" w:sz="4" w:space="0" w:color="auto"/>
              <w:left w:val="single" w:sz="4" w:space="0" w:color="auto"/>
              <w:bottom w:val="single" w:sz="4" w:space="0" w:color="auto"/>
              <w:right w:val="single" w:sz="4" w:space="0" w:color="auto"/>
            </w:tcBorders>
            <w:shd w:val="clear" w:color="auto" w:fill="auto"/>
            <w:noWrap/>
            <w:hideMark/>
          </w:tcPr>
          <w:p w:rsidR="00826D22" w:rsidRPr="003D62DF" w:rsidRDefault="00826D22" w:rsidP="007108D4">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rPr>
              <w:t xml:space="preserve">Менеджмент </w:t>
            </w:r>
            <w:proofErr w:type="spellStart"/>
            <w:r w:rsidRPr="003D62DF">
              <w:rPr>
                <w:rFonts w:ascii="Times New Roman" w:hAnsi="Times New Roman" w:cs="Times New Roman"/>
                <w:sz w:val="20"/>
                <w:szCs w:val="20"/>
              </w:rPr>
              <w:t>психологиясы</w:t>
            </w:r>
            <w:proofErr w:type="spellEnd"/>
            <w:r w:rsidRPr="003D62DF">
              <w:rPr>
                <w:rFonts w:ascii="Times New Roman" w:hAnsi="Times New Roman" w:cs="Times New Roman"/>
                <w:sz w:val="20"/>
                <w:szCs w:val="20"/>
              </w:rPr>
              <w:t xml:space="preserve"> /Психология управления/</w:t>
            </w:r>
            <w:r w:rsidRPr="003D62DF">
              <w:t xml:space="preserve"> </w:t>
            </w:r>
            <w:proofErr w:type="spellStart"/>
            <w:r w:rsidRPr="003D62DF">
              <w:rPr>
                <w:rFonts w:ascii="Times New Roman" w:hAnsi="Times New Roman" w:cs="Times New Roman"/>
                <w:sz w:val="20"/>
                <w:szCs w:val="20"/>
              </w:rPr>
              <w:t>Psychology</w:t>
            </w:r>
            <w:proofErr w:type="spellEnd"/>
            <w:r w:rsidRPr="003D62DF">
              <w:rPr>
                <w:rFonts w:ascii="Times New Roman" w:hAnsi="Times New Roman" w:cs="Times New Roman"/>
                <w:sz w:val="20"/>
                <w:szCs w:val="20"/>
              </w:rPr>
              <w:t xml:space="preserve"> </w:t>
            </w:r>
            <w:proofErr w:type="spellStart"/>
            <w:r w:rsidRPr="003D62DF">
              <w:rPr>
                <w:rFonts w:ascii="Times New Roman" w:hAnsi="Times New Roman" w:cs="Times New Roman"/>
                <w:sz w:val="20"/>
                <w:szCs w:val="20"/>
              </w:rPr>
              <w:t>of</w:t>
            </w:r>
            <w:proofErr w:type="spellEnd"/>
            <w:r w:rsidRPr="003D62DF">
              <w:rPr>
                <w:rFonts w:ascii="Times New Roman" w:hAnsi="Times New Roman" w:cs="Times New Roman"/>
                <w:sz w:val="20"/>
                <w:szCs w:val="20"/>
              </w:rPr>
              <w:t xml:space="preserve"> </w:t>
            </w:r>
            <w:proofErr w:type="spellStart"/>
            <w:r w:rsidRPr="003D62DF">
              <w:rPr>
                <w:rFonts w:ascii="Times New Roman" w:hAnsi="Times New Roman" w:cs="Times New Roman"/>
                <w:sz w:val="20"/>
                <w:szCs w:val="20"/>
              </w:rPr>
              <w:t>management</w:t>
            </w:r>
            <w:proofErr w:type="spellEnd"/>
          </w:p>
        </w:tc>
        <w:tc>
          <w:tcPr>
            <w:tcW w:w="709" w:type="dxa"/>
            <w:tcBorders>
              <w:top w:val="single" w:sz="4" w:space="0" w:color="auto"/>
              <w:left w:val="nil"/>
              <w:bottom w:val="single" w:sz="4" w:space="0" w:color="auto"/>
              <w:right w:val="single" w:sz="4" w:space="0" w:color="auto"/>
            </w:tcBorders>
            <w:shd w:val="clear" w:color="auto" w:fill="auto"/>
            <w:noWrap/>
            <w:hideMark/>
          </w:tcPr>
          <w:p w:rsidR="00826D22" w:rsidRPr="003D62DF" w:rsidRDefault="00A9066F" w:rsidP="00D44E02">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708" w:type="dxa"/>
            <w:tcBorders>
              <w:top w:val="single" w:sz="4" w:space="0" w:color="auto"/>
              <w:left w:val="nil"/>
              <w:bottom w:val="single" w:sz="4" w:space="0" w:color="auto"/>
              <w:right w:val="single" w:sz="4" w:space="0" w:color="auto"/>
            </w:tcBorders>
            <w:shd w:val="clear" w:color="auto" w:fill="auto"/>
            <w:noWrap/>
            <w:hideMark/>
          </w:tcPr>
          <w:p w:rsidR="00826D22" w:rsidRPr="003D62DF" w:rsidRDefault="00826D22" w:rsidP="00D44E02">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1</w:t>
            </w:r>
          </w:p>
        </w:tc>
        <w:tc>
          <w:tcPr>
            <w:tcW w:w="5812" w:type="dxa"/>
            <w:tcBorders>
              <w:top w:val="single" w:sz="4" w:space="0" w:color="auto"/>
              <w:left w:val="nil"/>
              <w:bottom w:val="single" w:sz="4" w:space="0" w:color="auto"/>
              <w:right w:val="single" w:sz="4" w:space="0" w:color="auto"/>
            </w:tcBorders>
            <w:shd w:val="clear" w:color="auto" w:fill="auto"/>
            <w:noWrap/>
            <w:hideMark/>
          </w:tcPr>
          <w:p w:rsidR="00826D22" w:rsidRPr="003D62DF" w:rsidRDefault="00826D22" w:rsidP="00A73B5F">
            <w:pPr>
              <w:spacing w:after="0" w:line="240" w:lineRule="auto"/>
              <w:jc w:val="both"/>
              <w:rPr>
                <w:rFonts w:ascii="Times New Roman" w:hAnsi="Times New Roman" w:cs="Times New Roman"/>
                <w:sz w:val="20"/>
                <w:szCs w:val="20"/>
                <w:lang w:val="kk-KZ" w:eastAsia="ru-RU"/>
              </w:rPr>
            </w:pPr>
            <w:r w:rsidRPr="003D62DF">
              <w:rPr>
                <w:rFonts w:ascii="Times New Roman" w:hAnsi="Times New Roman" w:cs="Times New Roman"/>
                <w:sz w:val="20"/>
                <w:szCs w:val="20"/>
                <w:lang w:val="kk-KZ" w:eastAsia="ru-RU"/>
              </w:rPr>
              <w:t xml:space="preserve">Магистранттар арасында психология негіздерін мектеп тұрғысынан қалыптастыру, педагогикалық іс-әрекет саласында психологиялық білімді қолдану тұрғысынан олардың кәсіби мүмкіндіктерін кеңейту. Жоғары оқу орындарында оқытудың заманауи әдістері мен тәсілдерін қолдану; сабақтарды дайындау және өткізу үшін қажетті психологиялық және әдістемелік ресурстарды қолдану; студенттің және студенттік топтың жеке басын зерттеу үшін барабар психодиагностикалық әдістерді қолдану./Формирование у магистрантов основ психологии в плане школы, расширение их профессиональных возможностей в плане применения психологических знаний в сфере педагогической деятельности. Применять современные методы и приемы преподавания в высшей школе; использовать необходимые психолого-методические ресурсы для подготовки и проведения занятий; применять адекватные </w:t>
            </w:r>
            <w:r w:rsidRPr="003D62DF">
              <w:rPr>
                <w:rFonts w:ascii="Times New Roman" w:hAnsi="Times New Roman" w:cs="Times New Roman"/>
                <w:sz w:val="20"/>
                <w:szCs w:val="20"/>
                <w:lang w:val="kk-KZ" w:eastAsia="ru-RU"/>
              </w:rPr>
              <w:lastRenderedPageBreak/>
              <w:t>психодиагностические методы исследования личности студента и студенческой группы./</w:t>
            </w:r>
            <w:r w:rsidRPr="003D62DF">
              <w:rPr>
                <w:rFonts w:ascii="Times New Roman" w:eastAsia="Times New Roman" w:hAnsi="Times New Roman" w:cs="Times New Roman"/>
                <w:sz w:val="20"/>
                <w:szCs w:val="20"/>
                <w:lang w:val="kk-KZ" w:eastAsia="ru-RU"/>
              </w:rPr>
              <w:t>Formation of the foundations of psychology among undergraduates in terms of school, expanding their professional capabilities in terms of applying psychological knowledge in the field of pedagogical activity. Apply modern teaching methods and techniques in higher education; use the necessary psychological and methodological resources for the preparation and conduct of classes; apply adequate psychodiagnostic methods for studying the personality of a student and student group.</w:t>
            </w:r>
          </w:p>
        </w:tc>
        <w:tc>
          <w:tcPr>
            <w:tcW w:w="2410" w:type="dxa"/>
            <w:tcBorders>
              <w:top w:val="single" w:sz="4" w:space="0" w:color="auto"/>
              <w:left w:val="nil"/>
              <w:bottom w:val="single" w:sz="4" w:space="0" w:color="auto"/>
              <w:right w:val="single" w:sz="4" w:space="0" w:color="auto"/>
            </w:tcBorders>
            <w:shd w:val="clear" w:color="auto" w:fill="auto"/>
            <w:noWrap/>
            <w:hideMark/>
          </w:tcPr>
          <w:p w:rsidR="00826D22" w:rsidRPr="003D62DF" w:rsidRDefault="00826D22" w:rsidP="00826D22">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lastRenderedPageBreak/>
              <w:t>Әлеуметтік инженерия</w:t>
            </w:r>
            <w:r w:rsidR="00A35112" w:rsidRPr="003D62DF">
              <w:rPr>
                <w:rFonts w:ascii="Times New Roman" w:eastAsia="Times New Roman" w:hAnsi="Times New Roman" w:cs="Times New Roman"/>
                <w:sz w:val="20"/>
                <w:szCs w:val="20"/>
                <w:lang w:val="kk-KZ" w:eastAsia="ru-RU"/>
              </w:rPr>
              <w:t>,</w:t>
            </w:r>
            <w:r w:rsidRPr="003D62DF">
              <w:rPr>
                <w:rFonts w:ascii="Times New Roman" w:eastAsia="Times New Roman" w:hAnsi="Times New Roman" w:cs="Times New Roman"/>
                <w:sz w:val="20"/>
                <w:szCs w:val="20"/>
                <w:lang w:val="kk-KZ" w:eastAsia="ru-RU"/>
              </w:rPr>
              <w:t xml:space="preserve"> </w:t>
            </w:r>
          </w:p>
          <w:p w:rsidR="00A35112" w:rsidRPr="003D62DF" w:rsidRDefault="00826D22" w:rsidP="00A35112">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Ақпараттық қауіпсіздіктегі әлеуметтік инженерия теориясы және әдістері</w:t>
            </w:r>
            <w:r w:rsidR="00A35112" w:rsidRPr="003D62DF">
              <w:rPr>
                <w:rFonts w:ascii="Times New Roman" w:eastAsia="Times New Roman" w:hAnsi="Times New Roman" w:cs="Times New Roman"/>
                <w:sz w:val="20"/>
                <w:szCs w:val="20"/>
                <w:lang w:val="kk-KZ" w:eastAsia="ru-RU"/>
              </w:rPr>
              <w:t>/Социальная инженерия, Теория и методы социальной инженерии в информационной безопасности /</w:t>
            </w:r>
          </w:p>
          <w:p w:rsidR="00A35112" w:rsidRPr="003D62DF" w:rsidRDefault="00A35112" w:rsidP="00A35112">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 xml:space="preserve"> Social engineering, Theory and methods of social engineering in information security</w:t>
            </w:r>
          </w:p>
          <w:p w:rsidR="00826D22" w:rsidRPr="003D62DF" w:rsidRDefault="00826D22" w:rsidP="00A35112">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lastRenderedPageBreak/>
              <w:t xml:space="preserve"> </w:t>
            </w:r>
          </w:p>
        </w:tc>
        <w:tc>
          <w:tcPr>
            <w:tcW w:w="1985" w:type="dxa"/>
            <w:tcBorders>
              <w:top w:val="single" w:sz="4" w:space="0" w:color="auto"/>
              <w:left w:val="nil"/>
              <w:bottom w:val="single" w:sz="4" w:space="0" w:color="auto"/>
              <w:right w:val="single" w:sz="4" w:space="0" w:color="auto"/>
            </w:tcBorders>
            <w:shd w:val="clear" w:color="auto" w:fill="auto"/>
          </w:tcPr>
          <w:p w:rsidR="00A35112" w:rsidRPr="003D62DF" w:rsidRDefault="00A35112" w:rsidP="00A35112">
            <w:pPr>
              <w:spacing w:after="0" w:line="240" w:lineRule="auto"/>
              <w:jc w:val="both"/>
              <w:rPr>
                <w:rFonts w:ascii="Times New Roman" w:hAnsi="Times New Roman" w:cs="Times New Roman"/>
                <w:sz w:val="20"/>
                <w:szCs w:val="20"/>
                <w:lang w:val="kk-KZ"/>
              </w:rPr>
            </w:pPr>
            <w:r w:rsidRPr="003D62DF">
              <w:rPr>
                <w:rFonts w:ascii="Times New Roman" w:hAnsi="Times New Roman" w:cs="Times New Roman"/>
                <w:sz w:val="20"/>
                <w:szCs w:val="20"/>
                <w:lang w:val="kk-KZ"/>
              </w:rPr>
              <w:lastRenderedPageBreak/>
              <w:t>Ақпараттық қауіпсіздік аудиті АЖ (бизнес</w:t>
            </w:r>
          </w:p>
          <w:p w:rsidR="00A35112" w:rsidRPr="003D62DF" w:rsidRDefault="00A35112" w:rsidP="00A35112">
            <w:pPr>
              <w:spacing w:after="0" w:line="240" w:lineRule="auto"/>
              <w:jc w:val="both"/>
              <w:rPr>
                <w:rFonts w:ascii="Times New Roman" w:hAnsi="Times New Roman" w:cs="Times New Roman"/>
                <w:sz w:val="20"/>
                <w:szCs w:val="20"/>
                <w:lang w:val="kk-KZ"/>
              </w:rPr>
            </w:pPr>
            <w:r w:rsidRPr="003D62DF">
              <w:rPr>
                <w:rFonts w:ascii="Times New Roman" w:hAnsi="Times New Roman" w:cs="Times New Roman"/>
                <w:sz w:val="20"/>
                <w:szCs w:val="20"/>
                <w:lang w:val="kk-KZ"/>
              </w:rPr>
              <w:t>ойын /Аудит информационной безопасности ИС (деловая</w:t>
            </w:r>
            <w:r w:rsidRPr="003D62DF">
              <w:rPr>
                <w:rFonts w:ascii="Times New Roman" w:hAnsi="Times New Roman" w:cs="Times New Roman"/>
                <w:sz w:val="20"/>
                <w:szCs w:val="20"/>
                <w:lang w:val="kk-KZ"/>
              </w:rPr>
              <w:br/>
              <w:t>игра), /</w:t>
            </w:r>
            <w:r w:rsidRPr="003D62DF">
              <w:rPr>
                <w:lang w:val="kk-KZ"/>
              </w:rPr>
              <w:t xml:space="preserve"> </w:t>
            </w:r>
            <w:r w:rsidRPr="003D62DF">
              <w:rPr>
                <w:rFonts w:ascii="Times New Roman" w:hAnsi="Times New Roman" w:cs="Times New Roman"/>
                <w:sz w:val="20"/>
                <w:szCs w:val="20"/>
                <w:lang w:val="kk-KZ"/>
              </w:rPr>
              <w:t>IS information security audit (business</w:t>
            </w:r>
          </w:p>
          <w:p w:rsidR="00A35112" w:rsidRPr="003D62DF" w:rsidRDefault="005557EB" w:rsidP="005557EB">
            <w:pPr>
              <w:spacing w:after="0" w:line="240" w:lineRule="auto"/>
              <w:jc w:val="both"/>
              <w:rPr>
                <w:rFonts w:ascii="Times New Roman" w:hAnsi="Times New Roman" w:cs="Times New Roman"/>
                <w:sz w:val="20"/>
                <w:szCs w:val="20"/>
                <w:lang w:val="en-US"/>
              </w:rPr>
            </w:pPr>
            <w:r w:rsidRPr="003D62DF">
              <w:rPr>
                <w:rFonts w:ascii="Times New Roman" w:hAnsi="Times New Roman" w:cs="Times New Roman"/>
                <w:sz w:val="20"/>
                <w:szCs w:val="20"/>
                <w:lang w:val="en-US"/>
              </w:rPr>
              <w:t>a game)</w:t>
            </w:r>
          </w:p>
        </w:tc>
        <w:tc>
          <w:tcPr>
            <w:tcW w:w="851" w:type="dxa"/>
            <w:tcBorders>
              <w:top w:val="single" w:sz="4" w:space="0" w:color="auto"/>
              <w:left w:val="nil"/>
              <w:bottom w:val="single" w:sz="4" w:space="0" w:color="auto"/>
              <w:right w:val="single" w:sz="4" w:space="0" w:color="auto"/>
            </w:tcBorders>
            <w:shd w:val="clear" w:color="auto" w:fill="auto"/>
            <w:noWrap/>
            <w:hideMark/>
          </w:tcPr>
          <w:p w:rsidR="003F7BF2" w:rsidRPr="003D62DF" w:rsidRDefault="003F7BF2" w:rsidP="003F7BF2">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ӘП</w:t>
            </w:r>
          </w:p>
          <w:p w:rsidR="003F7BF2" w:rsidRPr="003D62DF" w:rsidRDefault="003F7BF2" w:rsidP="003F7BF2">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СД</w:t>
            </w:r>
          </w:p>
          <w:p w:rsidR="00826D22" w:rsidRPr="003D62DF" w:rsidRDefault="003F7BF2" w:rsidP="003F7BF2">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 xml:space="preserve">SD </w:t>
            </w:r>
          </w:p>
        </w:tc>
      </w:tr>
    </w:tbl>
    <w:p w:rsidR="00B00A77" w:rsidRPr="003D62DF" w:rsidRDefault="00B00A77" w:rsidP="00B00A77">
      <w:pPr>
        <w:spacing w:after="0" w:line="240" w:lineRule="auto"/>
        <w:ind w:left="-142"/>
        <w:jc w:val="center"/>
        <w:rPr>
          <w:rFonts w:ascii="Times New Roman" w:hAnsi="Times New Roman" w:cs="Times New Roman"/>
          <w:b/>
          <w:sz w:val="20"/>
          <w:szCs w:val="20"/>
          <w:lang w:val="kk-KZ"/>
        </w:rPr>
      </w:pPr>
    </w:p>
    <w:p w:rsidR="00BA5064" w:rsidRPr="003D62DF" w:rsidRDefault="006C7BF8" w:rsidP="00E900AA">
      <w:pPr>
        <w:ind w:left="-142"/>
        <w:jc w:val="center"/>
        <w:rPr>
          <w:rFonts w:ascii="Times New Roman" w:hAnsi="Times New Roman" w:cs="Times New Roman"/>
          <w:b/>
          <w:sz w:val="20"/>
          <w:szCs w:val="20"/>
          <w:lang w:val="kk-KZ"/>
        </w:rPr>
      </w:pPr>
      <w:r w:rsidRPr="003D62DF">
        <w:rPr>
          <w:rFonts w:ascii="Times New Roman" w:hAnsi="Times New Roman" w:cs="Times New Roman"/>
          <w:b/>
          <w:sz w:val="20"/>
          <w:szCs w:val="20"/>
          <w:lang w:val="kk-KZ"/>
        </w:rPr>
        <w:t xml:space="preserve">     </w:t>
      </w:r>
      <w:r w:rsidR="00E900AA" w:rsidRPr="003D62DF">
        <w:rPr>
          <w:rFonts w:ascii="Times New Roman" w:hAnsi="Times New Roman" w:cs="Times New Roman"/>
          <w:b/>
          <w:sz w:val="20"/>
          <w:szCs w:val="20"/>
          <w:lang w:val="kk-KZ"/>
        </w:rPr>
        <w:t>Базалық</w:t>
      </w:r>
      <w:r w:rsidR="00AF769E" w:rsidRPr="003D62DF">
        <w:rPr>
          <w:rFonts w:ascii="Times New Roman" w:hAnsi="Times New Roman" w:cs="Times New Roman"/>
          <w:b/>
          <w:sz w:val="20"/>
          <w:szCs w:val="20"/>
          <w:lang w:val="kk-KZ"/>
        </w:rPr>
        <w:t xml:space="preserve"> пәндер</w:t>
      </w:r>
      <w:r w:rsidR="00E900AA" w:rsidRPr="003D62DF">
        <w:rPr>
          <w:rFonts w:ascii="Times New Roman" w:hAnsi="Times New Roman" w:cs="Times New Roman"/>
          <w:b/>
          <w:sz w:val="20"/>
          <w:szCs w:val="20"/>
          <w:lang w:val="kk-KZ"/>
        </w:rPr>
        <w:t xml:space="preserve"> (БП таңдау бойынша компонент)</w:t>
      </w:r>
      <w:r w:rsidR="00AF769E" w:rsidRPr="003D62DF">
        <w:rPr>
          <w:rFonts w:ascii="Times New Roman" w:hAnsi="Times New Roman" w:cs="Times New Roman"/>
          <w:b/>
          <w:sz w:val="20"/>
          <w:szCs w:val="20"/>
          <w:lang w:val="kk-KZ"/>
        </w:rPr>
        <w:t>/ Базовые дисциплины</w:t>
      </w:r>
      <w:r w:rsidR="00264245" w:rsidRPr="003D62DF">
        <w:rPr>
          <w:rFonts w:ascii="Times New Roman" w:hAnsi="Times New Roman" w:cs="Times New Roman"/>
          <w:b/>
          <w:sz w:val="20"/>
          <w:szCs w:val="20"/>
          <w:lang w:val="kk-KZ"/>
        </w:rPr>
        <w:t xml:space="preserve"> (БД компонент по выбору)</w:t>
      </w:r>
      <w:r w:rsidR="00AF769E" w:rsidRPr="003D62DF">
        <w:rPr>
          <w:rFonts w:ascii="Times New Roman" w:hAnsi="Times New Roman" w:cs="Times New Roman"/>
          <w:b/>
          <w:sz w:val="20"/>
          <w:szCs w:val="20"/>
          <w:lang w:val="kk-KZ"/>
        </w:rPr>
        <w:t>/ Basic disciplines</w:t>
      </w:r>
      <w:r w:rsidR="00264245" w:rsidRPr="003D62DF">
        <w:rPr>
          <w:rFonts w:ascii="Times New Roman" w:hAnsi="Times New Roman" w:cs="Times New Roman"/>
          <w:b/>
          <w:sz w:val="20"/>
          <w:szCs w:val="20"/>
          <w:lang w:val="kk-KZ"/>
        </w:rPr>
        <w:t xml:space="preserve"> (DB optional component)</w:t>
      </w:r>
    </w:p>
    <w:tbl>
      <w:tblPr>
        <w:tblW w:w="15877" w:type="dxa"/>
        <w:tblInd w:w="-459" w:type="dxa"/>
        <w:tblLayout w:type="fixed"/>
        <w:tblLook w:val="04A0" w:firstRow="1" w:lastRow="0" w:firstColumn="1" w:lastColumn="0" w:noHBand="0" w:noVBand="1"/>
      </w:tblPr>
      <w:tblGrid>
        <w:gridCol w:w="425"/>
        <w:gridCol w:w="663"/>
        <w:gridCol w:w="2598"/>
        <w:gridCol w:w="709"/>
        <w:gridCol w:w="708"/>
        <w:gridCol w:w="5812"/>
        <w:gridCol w:w="2126"/>
        <w:gridCol w:w="1985"/>
        <w:gridCol w:w="851"/>
      </w:tblGrid>
      <w:tr w:rsidR="00432A45" w:rsidRPr="003D62DF" w:rsidTr="00B00A77">
        <w:trPr>
          <w:trHeight w:val="509"/>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432A45" w:rsidRPr="003D62DF" w:rsidRDefault="006F0111" w:rsidP="002D77E7">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w:t>
            </w:r>
          </w:p>
        </w:tc>
        <w:tc>
          <w:tcPr>
            <w:tcW w:w="663" w:type="dxa"/>
            <w:tcBorders>
              <w:top w:val="single" w:sz="4" w:space="0" w:color="auto"/>
              <w:left w:val="nil"/>
              <w:bottom w:val="single" w:sz="4" w:space="0" w:color="auto"/>
              <w:right w:val="single" w:sz="4" w:space="0" w:color="auto"/>
            </w:tcBorders>
          </w:tcPr>
          <w:p w:rsidR="00432A45" w:rsidRPr="003D62DF" w:rsidRDefault="003A5137" w:rsidP="002D77E7">
            <w:pPr>
              <w:spacing w:after="0" w:line="240" w:lineRule="auto"/>
              <w:rPr>
                <w:rFonts w:ascii="Times New Roman" w:eastAsia="Times New Roman" w:hAnsi="Times New Roman" w:cs="Times New Roman"/>
                <w:lang w:val="kk-KZ" w:eastAsia="ru-RU"/>
              </w:rPr>
            </w:pPr>
            <w:r w:rsidRPr="003D62DF">
              <w:rPr>
                <w:rFonts w:ascii="Times New Roman" w:eastAsia="Times New Roman" w:hAnsi="Times New Roman" w:cs="Times New Roman"/>
                <w:lang w:val="kk-KZ" w:eastAsia="ru-RU"/>
              </w:rPr>
              <w:t>APZIS 5205</w:t>
            </w:r>
          </w:p>
        </w:tc>
        <w:tc>
          <w:tcPr>
            <w:tcW w:w="2598" w:type="dxa"/>
            <w:tcBorders>
              <w:top w:val="single" w:sz="4" w:space="0" w:color="auto"/>
              <w:left w:val="single" w:sz="4" w:space="0" w:color="auto"/>
              <w:bottom w:val="single" w:sz="4" w:space="0" w:color="auto"/>
              <w:right w:val="single" w:sz="4" w:space="0" w:color="auto"/>
            </w:tcBorders>
            <w:shd w:val="clear" w:color="auto" w:fill="auto"/>
            <w:noWrap/>
            <w:hideMark/>
          </w:tcPr>
          <w:p w:rsidR="007108D4" w:rsidRPr="00905DF2" w:rsidRDefault="003A5137" w:rsidP="007108D4">
            <w:pPr>
              <w:spacing w:after="0" w:line="240" w:lineRule="auto"/>
              <w:jc w:val="center"/>
              <w:rPr>
                <w:rFonts w:ascii="Times New Roman" w:hAnsi="Times New Roman" w:cs="Times New Roman"/>
                <w:sz w:val="20"/>
                <w:szCs w:val="20"/>
                <w:lang w:val="kk-KZ"/>
              </w:rPr>
            </w:pPr>
            <w:r w:rsidRPr="00905DF2">
              <w:rPr>
                <w:rFonts w:ascii="Times New Roman" w:hAnsi="Times New Roman" w:cs="Times New Roman"/>
                <w:sz w:val="20"/>
                <w:szCs w:val="20"/>
                <w:lang w:val="kk-KZ"/>
              </w:rPr>
              <w:t>Қауіпсіз ақпараттық жүйелерді талдау және құру /</w:t>
            </w:r>
          </w:p>
          <w:p w:rsidR="00432A45" w:rsidRPr="00905DF2" w:rsidRDefault="003A5137" w:rsidP="007108D4">
            <w:pPr>
              <w:spacing w:after="0" w:line="240" w:lineRule="auto"/>
              <w:jc w:val="center"/>
              <w:rPr>
                <w:rFonts w:ascii="Times New Roman" w:eastAsia="Times New Roman" w:hAnsi="Times New Roman" w:cs="Times New Roman"/>
                <w:sz w:val="20"/>
                <w:szCs w:val="20"/>
                <w:lang w:val="kk-KZ" w:eastAsia="ru-RU"/>
              </w:rPr>
            </w:pPr>
            <w:r w:rsidRPr="00905DF2">
              <w:rPr>
                <w:rFonts w:ascii="Times New Roman" w:hAnsi="Times New Roman" w:cs="Times New Roman"/>
                <w:sz w:val="20"/>
                <w:szCs w:val="20"/>
                <w:lang w:val="kk-KZ"/>
              </w:rPr>
              <w:t>Анализ и построение защищенных информационных систем/</w:t>
            </w:r>
            <w:r w:rsidRPr="00905DF2">
              <w:rPr>
                <w:lang w:val="kk-KZ"/>
              </w:rPr>
              <w:t xml:space="preserve"> </w:t>
            </w:r>
            <w:r w:rsidRPr="00905DF2">
              <w:rPr>
                <w:rFonts w:ascii="Times New Roman" w:hAnsi="Times New Roman" w:cs="Times New Roman"/>
                <w:sz w:val="20"/>
                <w:szCs w:val="20"/>
                <w:lang w:val="kk-KZ"/>
              </w:rPr>
              <w:t>Analysis and construction of secure information systems</w:t>
            </w:r>
          </w:p>
        </w:tc>
        <w:tc>
          <w:tcPr>
            <w:tcW w:w="709" w:type="dxa"/>
            <w:tcBorders>
              <w:top w:val="single" w:sz="4" w:space="0" w:color="auto"/>
              <w:left w:val="nil"/>
              <w:bottom w:val="single" w:sz="4" w:space="0" w:color="auto"/>
              <w:right w:val="single" w:sz="4" w:space="0" w:color="auto"/>
            </w:tcBorders>
            <w:shd w:val="clear" w:color="auto" w:fill="auto"/>
            <w:noWrap/>
            <w:hideMark/>
          </w:tcPr>
          <w:p w:rsidR="00432A45" w:rsidRPr="003D62DF" w:rsidRDefault="003A5137" w:rsidP="0011543B">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432A45" w:rsidRPr="003D62DF" w:rsidRDefault="003A5137" w:rsidP="0011543B">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2</w:t>
            </w:r>
          </w:p>
        </w:tc>
        <w:tc>
          <w:tcPr>
            <w:tcW w:w="5812" w:type="dxa"/>
            <w:tcBorders>
              <w:top w:val="single" w:sz="4" w:space="0" w:color="auto"/>
              <w:left w:val="nil"/>
              <w:bottom w:val="single" w:sz="4" w:space="0" w:color="auto"/>
              <w:right w:val="single" w:sz="4" w:space="0" w:color="auto"/>
            </w:tcBorders>
            <w:shd w:val="clear" w:color="auto" w:fill="auto"/>
            <w:noWrap/>
            <w:hideMark/>
          </w:tcPr>
          <w:p w:rsidR="00432A45" w:rsidRPr="003D62DF" w:rsidRDefault="003A5137" w:rsidP="0011543B">
            <w:pPr>
              <w:spacing w:after="0" w:line="240" w:lineRule="auto"/>
              <w:jc w:val="both"/>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lang w:val="kk-KZ"/>
              </w:rPr>
              <w:t>Магистранттар арасында жүйенің иерархиясының барлық деңгейлерінде ақпараттық жүйелерді құру мен жобалау технологияларының жалпы принциптері, оларда қолданылатын мәліметтерді қорғаудың әдістері мен құралдарын зерттеу туралы білім мен дағдыларды қалыптастыру: платформа деңгейі (операциялық жүйе); жалпы жүйелік деңгей (ДҚБЖ және басқа жүйелік құралдар); қолдану қабаты./Формирование у магистрантов знаний и навыков по общим принципы построения и  технологиям проектирования информационных систем, изучение методов  и  средств  защиты  данных, используемых  в них,  на всех уровнях иерархии системы: уровень платформы (операционная система); общесистемный уровень (СУБД и другие системные средства);  уровень приложений. /</w:t>
            </w:r>
            <w:r w:rsidRPr="003D62DF">
              <w:rPr>
                <w:lang w:val="kk-KZ"/>
              </w:rPr>
              <w:t xml:space="preserve"> </w:t>
            </w:r>
            <w:r w:rsidRPr="003D62DF">
              <w:rPr>
                <w:rFonts w:ascii="Times New Roman" w:hAnsi="Times New Roman" w:cs="Times New Roman"/>
                <w:sz w:val="20"/>
                <w:szCs w:val="20"/>
                <w:lang w:val="kk-KZ"/>
              </w:rPr>
              <w:t xml:space="preserve">Formation of knowledge and skills among undergraduates on the general principles of construction and design technologies of information systems, the study of methods and means of data protection used in them, at all levels of the hierarchy of the system: platform level (operating system); general system level (DBMS and other system tools); application layer. </w:t>
            </w:r>
          </w:p>
        </w:tc>
        <w:tc>
          <w:tcPr>
            <w:tcW w:w="2126" w:type="dxa"/>
            <w:tcBorders>
              <w:top w:val="single" w:sz="4" w:space="0" w:color="auto"/>
              <w:left w:val="nil"/>
              <w:bottom w:val="single" w:sz="4" w:space="0" w:color="auto"/>
              <w:right w:val="single" w:sz="4" w:space="0" w:color="auto"/>
            </w:tcBorders>
            <w:shd w:val="clear" w:color="auto" w:fill="auto"/>
            <w:noWrap/>
            <w:hideMark/>
          </w:tcPr>
          <w:p w:rsidR="00B00A77" w:rsidRPr="003D62DF" w:rsidRDefault="00B00A77" w:rsidP="00B00A77">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Ақпараттық қауіпсіздіктің кешенді жүйелерін жобалау, Ақпараттық қауіпсіздіктің тәуекелдерін бағалау және жүйелер аудиті /Проектирование комплексных систем информационной безопасности, Оценка рисков и аудит систем информационной безопасности/ Design of integrated information security systems,  Risk assessment and audit of information security systems</w:t>
            </w:r>
          </w:p>
        </w:tc>
        <w:tc>
          <w:tcPr>
            <w:tcW w:w="1985" w:type="dxa"/>
            <w:tcBorders>
              <w:top w:val="single" w:sz="4" w:space="0" w:color="auto"/>
              <w:left w:val="nil"/>
              <w:bottom w:val="single" w:sz="4" w:space="0" w:color="auto"/>
              <w:right w:val="single" w:sz="4" w:space="0" w:color="auto"/>
            </w:tcBorders>
            <w:shd w:val="clear" w:color="auto" w:fill="auto"/>
          </w:tcPr>
          <w:p w:rsidR="00432A45" w:rsidRPr="003D62DF" w:rsidRDefault="00D413D6" w:rsidP="0011543B">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w:t>
            </w:r>
            <w:r w:rsidR="00514796" w:rsidRPr="003D62DF">
              <w:rPr>
                <w:rFonts w:ascii="Times New Roman" w:eastAsia="Times New Roman" w:hAnsi="Times New Roman" w:cs="Times New Roman"/>
                <w:sz w:val="20"/>
                <w:szCs w:val="20"/>
                <w:lang w:val="kk-KZ" w:eastAsia="ru-RU"/>
              </w:rPr>
              <w:t>/</w:t>
            </w:r>
            <w:r w:rsidRPr="003D62DF">
              <w:rPr>
                <w:rFonts w:ascii="Times New Roman" w:eastAsia="Times New Roman" w:hAnsi="Times New Roman" w:cs="Times New Roman"/>
                <w:sz w:val="20"/>
                <w:szCs w:val="20"/>
                <w:lang w:val="kk-KZ" w:eastAsia="ru-RU"/>
              </w:rPr>
              <w:t xml:space="preserve"> /</w:t>
            </w:r>
            <w:r w:rsidRPr="003D62DF">
              <w:t xml:space="preserve"> </w:t>
            </w:r>
            <w:r w:rsidRPr="003D62DF">
              <w:rPr>
                <w:rFonts w:ascii="Times New Roman" w:eastAsia="Times New Roman" w:hAnsi="Times New Roman" w:cs="Times New Roman"/>
                <w:sz w:val="20"/>
                <w:szCs w:val="20"/>
                <w:lang w:val="kk-KZ" w:eastAsia="ru-RU"/>
              </w:rPr>
              <w:t>Research practice,</w:t>
            </w:r>
            <w:r w:rsidRPr="003D62DF">
              <w:t xml:space="preserve"> </w:t>
            </w:r>
            <w:r w:rsidRPr="003D62DF">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432A45" w:rsidRPr="003D62DF" w:rsidRDefault="004E1EE7" w:rsidP="0055444C">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eastAsia="ru-RU"/>
              </w:rPr>
              <w:t>АЖК                ИСК                     ISС</w:t>
            </w:r>
          </w:p>
        </w:tc>
      </w:tr>
      <w:tr w:rsidR="000E4A06" w:rsidRPr="003D62DF" w:rsidTr="00B00A77">
        <w:trPr>
          <w:trHeight w:val="509"/>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0E4A06" w:rsidRPr="003D62DF" w:rsidRDefault="006F0111" w:rsidP="002D77E7">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w:t>
            </w:r>
          </w:p>
        </w:tc>
        <w:tc>
          <w:tcPr>
            <w:tcW w:w="663" w:type="dxa"/>
            <w:tcBorders>
              <w:top w:val="single" w:sz="4" w:space="0" w:color="auto"/>
              <w:left w:val="nil"/>
              <w:bottom w:val="single" w:sz="4" w:space="0" w:color="auto"/>
              <w:right w:val="single" w:sz="4" w:space="0" w:color="auto"/>
            </w:tcBorders>
          </w:tcPr>
          <w:p w:rsidR="000E4A06" w:rsidRPr="003D62DF" w:rsidRDefault="002D3AD1" w:rsidP="002D77E7">
            <w:pPr>
              <w:spacing w:after="0" w:line="240" w:lineRule="auto"/>
              <w:rPr>
                <w:rFonts w:ascii="Times New Roman" w:eastAsia="Times New Roman" w:hAnsi="Times New Roman" w:cs="Times New Roman"/>
                <w:lang w:val="kk-KZ" w:eastAsia="ru-RU"/>
              </w:rPr>
            </w:pPr>
            <w:r w:rsidRPr="003D62DF">
              <w:rPr>
                <w:rFonts w:ascii="Times New Roman" w:eastAsia="Times New Roman" w:hAnsi="Times New Roman" w:cs="Times New Roman"/>
                <w:lang w:val="kk-KZ" w:eastAsia="ru-RU"/>
              </w:rPr>
              <w:t>Р</w:t>
            </w:r>
            <w:r w:rsidR="003A5137" w:rsidRPr="003D62DF">
              <w:rPr>
                <w:rFonts w:ascii="Times New Roman" w:eastAsia="Times New Roman" w:hAnsi="Times New Roman" w:cs="Times New Roman"/>
                <w:lang w:val="kk-KZ" w:eastAsia="ru-RU"/>
              </w:rPr>
              <w:t>ZIS 5205</w:t>
            </w:r>
          </w:p>
        </w:tc>
        <w:tc>
          <w:tcPr>
            <w:tcW w:w="2598" w:type="dxa"/>
            <w:tcBorders>
              <w:top w:val="single" w:sz="4" w:space="0" w:color="auto"/>
              <w:left w:val="single" w:sz="4" w:space="0" w:color="auto"/>
              <w:bottom w:val="single" w:sz="4" w:space="0" w:color="auto"/>
              <w:right w:val="single" w:sz="4" w:space="0" w:color="auto"/>
            </w:tcBorders>
            <w:shd w:val="clear" w:color="auto" w:fill="auto"/>
            <w:noWrap/>
            <w:hideMark/>
          </w:tcPr>
          <w:p w:rsidR="000E4A06" w:rsidRPr="00905DF2" w:rsidRDefault="001C151E" w:rsidP="001C151E">
            <w:pPr>
              <w:spacing w:after="0" w:line="240" w:lineRule="auto"/>
              <w:jc w:val="center"/>
              <w:rPr>
                <w:rFonts w:ascii="Times New Roman" w:eastAsia="Times New Roman" w:hAnsi="Times New Roman" w:cs="Times New Roman"/>
                <w:sz w:val="20"/>
                <w:szCs w:val="20"/>
                <w:lang w:val="kk-KZ" w:eastAsia="ru-RU"/>
              </w:rPr>
            </w:pPr>
            <w:r w:rsidRPr="00905DF2">
              <w:rPr>
                <w:rFonts w:ascii="Times New Roman" w:hAnsi="Times New Roman" w:cs="Times New Roman"/>
                <w:sz w:val="20"/>
                <w:szCs w:val="20"/>
                <w:lang w:val="kk-KZ"/>
              </w:rPr>
              <w:t xml:space="preserve">Қауіпсіз ақпараттық жүйелерді жобалау </w:t>
            </w:r>
            <w:r w:rsidR="003A5137" w:rsidRPr="00905DF2">
              <w:rPr>
                <w:rFonts w:ascii="Times New Roman" w:hAnsi="Times New Roman" w:cs="Times New Roman"/>
                <w:sz w:val="20"/>
                <w:szCs w:val="20"/>
                <w:lang w:val="kk-KZ"/>
              </w:rPr>
              <w:t>/</w:t>
            </w:r>
            <w:r w:rsidRPr="00905DF2">
              <w:rPr>
                <w:rFonts w:ascii="Times New Roman" w:hAnsi="Times New Roman" w:cs="Times New Roman"/>
                <w:sz w:val="20"/>
                <w:szCs w:val="20"/>
                <w:lang w:val="kk-KZ"/>
              </w:rPr>
              <w:t xml:space="preserve">Проектирование </w:t>
            </w:r>
            <w:r w:rsidR="003A5137" w:rsidRPr="00905DF2">
              <w:rPr>
                <w:rFonts w:ascii="Times New Roman" w:hAnsi="Times New Roman" w:cs="Times New Roman"/>
                <w:sz w:val="20"/>
                <w:szCs w:val="20"/>
                <w:lang w:val="kk-KZ"/>
              </w:rPr>
              <w:t>защищенных информационных систем/</w:t>
            </w:r>
            <w:r w:rsidR="003A5137" w:rsidRPr="00905DF2">
              <w:rPr>
                <w:lang w:val="kk-KZ"/>
              </w:rPr>
              <w:t xml:space="preserve"> </w:t>
            </w:r>
            <w:r w:rsidRPr="00905DF2">
              <w:rPr>
                <w:rFonts w:ascii="Times New Roman" w:hAnsi="Times New Roman" w:cs="Times New Roman"/>
                <w:sz w:val="20"/>
                <w:szCs w:val="20"/>
                <w:lang w:val="kk-KZ"/>
              </w:rPr>
              <w:t>Design of secure information systems</w:t>
            </w:r>
          </w:p>
        </w:tc>
        <w:tc>
          <w:tcPr>
            <w:tcW w:w="709" w:type="dxa"/>
            <w:tcBorders>
              <w:top w:val="single" w:sz="4" w:space="0" w:color="auto"/>
              <w:left w:val="nil"/>
              <w:bottom w:val="single" w:sz="4" w:space="0" w:color="auto"/>
              <w:right w:val="single" w:sz="4" w:space="0" w:color="auto"/>
            </w:tcBorders>
            <w:shd w:val="clear" w:color="auto" w:fill="auto"/>
            <w:noWrap/>
            <w:hideMark/>
          </w:tcPr>
          <w:p w:rsidR="000E4A06" w:rsidRPr="003D62DF" w:rsidRDefault="003A5137" w:rsidP="0011543B">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0E4A06" w:rsidRPr="003D62DF" w:rsidRDefault="003A5137" w:rsidP="0011543B">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2</w:t>
            </w:r>
          </w:p>
        </w:tc>
        <w:tc>
          <w:tcPr>
            <w:tcW w:w="5812" w:type="dxa"/>
            <w:tcBorders>
              <w:top w:val="single" w:sz="4" w:space="0" w:color="auto"/>
              <w:left w:val="nil"/>
              <w:bottom w:val="single" w:sz="4" w:space="0" w:color="auto"/>
              <w:right w:val="single" w:sz="4" w:space="0" w:color="auto"/>
            </w:tcBorders>
            <w:shd w:val="clear" w:color="auto" w:fill="auto"/>
            <w:noWrap/>
            <w:hideMark/>
          </w:tcPr>
          <w:p w:rsidR="000E4A06" w:rsidRPr="003D62DF" w:rsidRDefault="003A5137" w:rsidP="0011543B">
            <w:pPr>
              <w:spacing w:after="0" w:line="240" w:lineRule="auto"/>
              <w:jc w:val="both"/>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lang w:val="kk-KZ"/>
              </w:rPr>
              <w:t xml:space="preserve">Криптографиялық алгоритмдерді құрудың математикалық негіздерін зерттеу, криптографиялық алгоритмдер үшін математикалық құрылғыларды қолдану; ақпаратты қорғаудың алгоритмдік әдістерін, криптография мен стеганографияның математикалық әдістерін, ақпараттық жүйелердегі негізгі ақпаратты берудің математикалық әдістері мен стеганографиялық түрлендірулерін зерттеу/Изучение математических основ построения криптографических алгоритмов, применение математических апппаратов криптографических алгоритмов; изучение алгоритмических методов защиты информации, математических методов </w:t>
            </w:r>
            <w:r w:rsidRPr="003D62DF">
              <w:rPr>
                <w:rFonts w:ascii="Times New Roman" w:hAnsi="Times New Roman" w:cs="Times New Roman"/>
                <w:sz w:val="20"/>
                <w:szCs w:val="20"/>
                <w:lang w:val="kk-KZ"/>
              </w:rPr>
              <w:lastRenderedPageBreak/>
              <w:t>криптографии и стеганографии, математических методов и стеганографических преобразований для передачи ключевой информации в информационных системах/Study of the mathematical foundations of building cryptographic algorithms, the use of mathematical apparatus for cryptographic algorithms; study of algorithmic methods of information protection, mathematical methods of cryptography and steganography, mathematical methods and steganographic transformations for the transmission of key information in information systems</w:t>
            </w:r>
          </w:p>
        </w:tc>
        <w:tc>
          <w:tcPr>
            <w:tcW w:w="2126" w:type="dxa"/>
            <w:tcBorders>
              <w:top w:val="single" w:sz="4" w:space="0" w:color="auto"/>
              <w:left w:val="nil"/>
              <w:bottom w:val="single" w:sz="4" w:space="0" w:color="auto"/>
              <w:right w:val="single" w:sz="4" w:space="0" w:color="auto"/>
            </w:tcBorders>
            <w:shd w:val="clear" w:color="auto" w:fill="auto"/>
            <w:noWrap/>
            <w:hideMark/>
          </w:tcPr>
          <w:p w:rsidR="000E4A06" w:rsidRPr="003D62DF" w:rsidRDefault="00B00A77" w:rsidP="0011543B">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lastRenderedPageBreak/>
              <w:t xml:space="preserve">Ақпараттық </w:t>
            </w:r>
            <w:r w:rsidRPr="003D62DF">
              <w:rPr>
                <w:rFonts w:ascii="Times New Roman" w:hAnsi="Times New Roman" w:cs="Times New Roman"/>
                <w:sz w:val="20"/>
                <w:szCs w:val="20"/>
                <w:lang w:val="kk-KZ"/>
              </w:rPr>
              <w:t xml:space="preserve">қауіпсіздіктің кешенді жүйелерін жобалау, Ақпараттық қауіпсіздіктің тәуекелдерін бағалау және жүйелер аудиті / Проектирование комплексных систем информационной безопасности, Оценка </w:t>
            </w:r>
            <w:r w:rsidRPr="003D62DF">
              <w:rPr>
                <w:rFonts w:ascii="Times New Roman" w:hAnsi="Times New Roman" w:cs="Times New Roman"/>
                <w:sz w:val="20"/>
                <w:szCs w:val="20"/>
                <w:lang w:val="kk-KZ"/>
              </w:rPr>
              <w:lastRenderedPageBreak/>
              <w:t>рисков и аудит систем информационной безопасности / Design of integrated</w:t>
            </w:r>
            <w:r w:rsidRPr="003D62DF">
              <w:rPr>
                <w:rFonts w:ascii="Times New Roman" w:eastAsia="Times New Roman" w:hAnsi="Times New Roman" w:cs="Times New Roman"/>
                <w:sz w:val="20"/>
                <w:szCs w:val="20"/>
                <w:lang w:val="kk-KZ" w:eastAsia="ru-RU"/>
              </w:rPr>
              <w:t xml:space="preserve"> information security systems,  Risk assessment and audit of information security systems</w:t>
            </w:r>
          </w:p>
        </w:tc>
        <w:tc>
          <w:tcPr>
            <w:tcW w:w="1985" w:type="dxa"/>
            <w:tcBorders>
              <w:top w:val="single" w:sz="4" w:space="0" w:color="auto"/>
              <w:left w:val="nil"/>
              <w:bottom w:val="single" w:sz="4" w:space="0" w:color="auto"/>
              <w:right w:val="single" w:sz="4" w:space="0" w:color="auto"/>
            </w:tcBorders>
            <w:shd w:val="clear" w:color="auto" w:fill="auto"/>
          </w:tcPr>
          <w:p w:rsidR="000E4A06" w:rsidRPr="003D62DF" w:rsidRDefault="00D413D6" w:rsidP="0011543B">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lastRenderedPageBreak/>
              <w:t>Зерттеу практикасы, Магистрлік диссертация /Исследовательская практика,  магистерская диссертация</w:t>
            </w:r>
            <w:r w:rsidR="00514796" w:rsidRPr="003D62DF">
              <w:rPr>
                <w:rFonts w:ascii="Times New Roman" w:eastAsia="Times New Roman" w:hAnsi="Times New Roman" w:cs="Times New Roman"/>
                <w:sz w:val="20"/>
                <w:szCs w:val="20"/>
                <w:lang w:val="kk-KZ" w:eastAsia="ru-RU"/>
              </w:rPr>
              <w:t>/</w:t>
            </w:r>
            <w:r w:rsidRPr="003D62DF">
              <w:rPr>
                <w:rFonts w:ascii="Times New Roman" w:eastAsia="Times New Roman" w:hAnsi="Times New Roman" w:cs="Times New Roman"/>
                <w:sz w:val="20"/>
                <w:szCs w:val="20"/>
                <w:lang w:val="kk-KZ" w:eastAsia="ru-RU"/>
              </w:rPr>
              <w:t xml:space="preserve"> /</w:t>
            </w:r>
            <w:r w:rsidRPr="003D62DF">
              <w:t xml:space="preserve"> </w:t>
            </w:r>
            <w:r w:rsidRPr="003D62DF">
              <w:rPr>
                <w:rFonts w:ascii="Times New Roman" w:eastAsia="Times New Roman" w:hAnsi="Times New Roman" w:cs="Times New Roman"/>
                <w:sz w:val="20"/>
                <w:szCs w:val="20"/>
                <w:lang w:val="kk-KZ" w:eastAsia="ru-RU"/>
              </w:rPr>
              <w:t>Research practice,</w:t>
            </w:r>
            <w:r w:rsidRPr="003D62DF">
              <w:t xml:space="preserve"> </w:t>
            </w:r>
            <w:r w:rsidRPr="003D62DF">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0E4A06" w:rsidRPr="003D62DF" w:rsidRDefault="004E1EE7" w:rsidP="0055444C">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eastAsia="ru-RU"/>
              </w:rPr>
              <w:t>АЖК                ИСК                     ISС</w:t>
            </w:r>
          </w:p>
        </w:tc>
      </w:tr>
      <w:tr w:rsidR="0089721D" w:rsidRPr="003D62DF" w:rsidTr="00B00A77">
        <w:trPr>
          <w:trHeight w:val="509"/>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89721D" w:rsidRPr="003D62DF" w:rsidRDefault="006F0111" w:rsidP="0089721D">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6</w:t>
            </w:r>
          </w:p>
        </w:tc>
        <w:tc>
          <w:tcPr>
            <w:tcW w:w="663" w:type="dxa"/>
            <w:tcBorders>
              <w:top w:val="single" w:sz="4" w:space="0" w:color="auto"/>
              <w:left w:val="nil"/>
              <w:bottom w:val="single" w:sz="4" w:space="0" w:color="auto"/>
              <w:right w:val="single" w:sz="4" w:space="0" w:color="auto"/>
            </w:tcBorders>
          </w:tcPr>
          <w:p w:rsidR="0089721D" w:rsidRPr="003D62DF" w:rsidRDefault="00EF0A66" w:rsidP="0089721D">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RKSCU 5206</w:t>
            </w:r>
          </w:p>
        </w:tc>
        <w:tc>
          <w:tcPr>
            <w:tcW w:w="2598" w:type="dxa"/>
            <w:tcBorders>
              <w:top w:val="single" w:sz="4" w:space="0" w:color="auto"/>
              <w:left w:val="single" w:sz="4" w:space="0" w:color="auto"/>
              <w:bottom w:val="single" w:sz="4" w:space="0" w:color="auto"/>
              <w:right w:val="single" w:sz="4" w:space="0" w:color="auto"/>
            </w:tcBorders>
            <w:shd w:val="clear" w:color="auto" w:fill="auto"/>
            <w:noWrap/>
          </w:tcPr>
          <w:p w:rsidR="0089721D" w:rsidRPr="009C35B2" w:rsidRDefault="0089721D" w:rsidP="0089721D">
            <w:pPr>
              <w:spacing w:after="0" w:line="240" w:lineRule="auto"/>
              <w:jc w:val="center"/>
              <w:rPr>
                <w:rFonts w:ascii="Times New Roman" w:eastAsia="Times New Roman" w:hAnsi="Times New Roman" w:cs="Times New Roman"/>
                <w:sz w:val="20"/>
                <w:szCs w:val="20"/>
                <w:lang w:val="kk-KZ" w:eastAsia="ru-RU"/>
              </w:rPr>
            </w:pPr>
            <w:r w:rsidRPr="009C35B2">
              <w:rPr>
                <w:rFonts w:ascii="Times New Roman" w:hAnsi="Times New Roman" w:cs="Times New Roman"/>
                <w:sz w:val="20"/>
                <w:szCs w:val="20"/>
                <w:lang w:val="kk-KZ"/>
              </w:rPr>
              <w:t>Криптожүйелерді сандық құрылғыларға енгізу /Реализация криптосистем на цифровых устройствах/</w:t>
            </w:r>
            <w:r w:rsidRPr="009C35B2">
              <w:rPr>
                <w:lang w:val="kk-KZ"/>
              </w:rPr>
              <w:t xml:space="preserve"> </w:t>
            </w:r>
            <w:r w:rsidRPr="009C35B2">
              <w:rPr>
                <w:rFonts w:ascii="Times New Roman" w:hAnsi="Times New Roman" w:cs="Times New Roman"/>
                <w:sz w:val="20"/>
                <w:szCs w:val="20"/>
                <w:lang w:val="kk-KZ"/>
              </w:rPr>
              <w:t>Implementation of cryptosystems on digital devices</w:t>
            </w:r>
          </w:p>
        </w:tc>
        <w:tc>
          <w:tcPr>
            <w:tcW w:w="709" w:type="dxa"/>
            <w:tcBorders>
              <w:top w:val="single" w:sz="4" w:space="0" w:color="auto"/>
              <w:left w:val="nil"/>
              <w:bottom w:val="single" w:sz="4" w:space="0" w:color="auto"/>
              <w:right w:val="single" w:sz="4" w:space="0" w:color="auto"/>
            </w:tcBorders>
            <w:shd w:val="clear" w:color="auto" w:fill="auto"/>
            <w:noWrap/>
          </w:tcPr>
          <w:p w:rsidR="0089721D" w:rsidRPr="009C35B2" w:rsidRDefault="00A9066F" w:rsidP="0089721D">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w:t>
            </w:r>
          </w:p>
        </w:tc>
        <w:tc>
          <w:tcPr>
            <w:tcW w:w="708" w:type="dxa"/>
            <w:tcBorders>
              <w:top w:val="single" w:sz="4" w:space="0" w:color="auto"/>
              <w:left w:val="nil"/>
              <w:bottom w:val="single" w:sz="4" w:space="0" w:color="auto"/>
              <w:right w:val="single" w:sz="4" w:space="0" w:color="auto"/>
            </w:tcBorders>
            <w:shd w:val="clear" w:color="auto" w:fill="auto"/>
            <w:noWrap/>
          </w:tcPr>
          <w:p w:rsidR="0089721D" w:rsidRPr="003D62DF" w:rsidRDefault="0089721D" w:rsidP="0089721D">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1</w:t>
            </w:r>
          </w:p>
        </w:tc>
        <w:tc>
          <w:tcPr>
            <w:tcW w:w="5812" w:type="dxa"/>
            <w:tcBorders>
              <w:top w:val="single" w:sz="4" w:space="0" w:color="auto"/>
              <w:left w:val="nil"/>
              <w:bottom w:val="single" w:sz="4" w:space="0" w:color="auto"/>
              <w:right w:val="single" w:sz="4" w:space="0" w:color="auto"/>
            </w:tcBorders>
            <w:shd w:val="clear" w:color="auto" w:fill="auto"/>
            <w:noWrap/>
          </w:tcPr>
          <w:p w:rsidR="0089721D" w:rsidRPr="003D62DF" w:rsidRDefault="0089721D" w:rsidP="0089721D">
            <w:pPr>
              <w:spacing w:after="0" w:line="240" w:lineRule="auto"/>
              <w:jc w:val="both"/>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shd w:val="clear" w:color="auto" w:fill="FFFFFF"/>
                <w:lang w:val="kk-KZ"/>
              </w:rPr>
              <w:t>Криптографиялық алгоритмдерді аппараттық түрде жүзеге асыруға арналған негізгі цифрлық схемалар мен жұмыс құрылғыларын, аппараттық сипаттама тіліндегі CAD құралдарын (VHDL, Verilog, AHDL және т.б.) және мамандандырылған мәтіндік редакторды қолдана отырып, бағдарламаланатын логикалық интегралды микросхемаларда (FPGA) жұмыс істейтін құрылғыларды жобалау әдістерін зерттеу./Изучение базовых цифровых схем  и операционных устройств для аппаратной реализации  криптографических алгоритмов, методов проектирования операционных устройств на программируемых логических интегральных схемах ( ПЛИС) с использованием средств САПР на языке описания аппаратных средств (VHDL, Verilog, AHDL и др.) и специализированного текстового редактора./</w:t>
            </w:r>
            <w:r w:rsidRPr="003D62DF">
              <w:rPr>
                <w:lang w:val="kk-KZ"/>
              </w:rPr>
              <w:t xml:space="preserve"> </w:t>
            </w:r>
            <w:r w:rsidRPr="003D62DF">
              <w:rPr>
                <w:rFonts w:ascii="Times New Roman" w:hAnsi="Times New Roman" w:cs="Times New Roman"/>
                <w:sz w:val="20"/>
                <w:szCs w:val="20"/>
                <w:shd w:val="clear" w:color="auto" w:fill="FFFFFF"/>
                <w:lang w:val="kk-KZ"/>
              </w:rPr>
              <w:t>Study of basic digital circuits and operating devices for the hardware implementation of cryptographic algorithms, methods for designing operating devices on programmable logic integrated circuits (FPGAs) using CAD tools in the hardware description language (VHDL, Verilog, AHDL, etc.) and a specialized text editor.</w:t>
            </w:r>
          </w:p>
        </w:tc>
        <w:tc>
          <w:tcPr>
            <w:tcW w:w="2126" w:type="dxa"/>
            <w:tcBorders>
              <w:top w:val="single" w:sz="4" w:space="0" w:color="auto"/>
              <w:left w:val="nil"/>
              <w:bottom w:val="single" w:sz="4" w:space="0" w:color="auto"/>
              <w:right w:val="single" w:sz="4" w:space="0" w:color="auto"/>
            </w:tcBorders>
            <w:shd w:val="clear" w:color="auto" w:fill="auto"/>
            <w:noWrap/>
          </w:tcPr>
          <w:p w:rsidR="0089721D" w:rsidRPr="003D62DF" w:rsidRDefault="0089721D" w:rsidP="0089721D">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Ақпарат қауіпсіздігін қамтамасыз ету технологиялары  (Компьютерлік ақпаратты қорғау технологиялары)/ Технологии обеспечения безопасности информации (Технологии защиты компьютерной информации) /Technologies support of Information Security (Technologies of Computer Information Security)</w:t>
            </w:r>
          </w:p>
        </w:tc>
        <w:tc>
          <w:tcPr>
            <w:tcW w:w="1985" w:type="dxa"/>
            <w:tcBorders>
              <w:top w:val="single" w:sz="4" w:space="0" w:color="auto"/>
              <w:left w:val="nil"/>
              <w:bottom w:val="single" w:sz="4" w:space="0" w:color="auto"/>
              <w:right w:val="single" w:sz="4" w:space="0" w:color="auto"/>
            </w:tcBorders>
            <w:shd w:val="clear" w:color="auto" w:fill="auto"/>
          </w:tcPr>
          <w:p w:rsidR="0089721D" w:rsidRPr="003D62DF" w:rsidRDefault="0089721D" w:rsidP="0089721D">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3D62DF">
              <w:t xml:space="preserve"> </w:t>
            </w:r>
            <w:r w:rsidRPr="003D62DF">
              <w:rPr>
                <w:rFonts w:ascii="Times New Roman" w:eastAsia="Times New Roman" w:hAnsi="Times New Roman" w:cs="Times New Roman"/>
                <w:sz w:val="20"/>
                <w:szCs w:val="20"/>
                <w:lang w:val="kk-KZ" w:eastAsia="ru-RU"/>
              </w:rPr>
              <w:t>Research practice,</w:t>
            </w:r>
            <w:r w:rsidRPr="003D62DF">
              <w:t xml:space="preserve"> </w:t>
            </w:r>
            <w:r w:rsidRPr="003D62DF">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tcPr>
          <w:p w:rsidR="0089721D" w:rsidRPr="003D62DF" w:rsidRDefault="0089721D" w:rsidP="0089721D">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eastAsia="ru-RU"/>
              </w:rPr>
              <w:t>АЖК                ИСК                     ISС</w:t>
            </w:r>
          </w:p>
        </w:tc>
      </w:tr>
      <w:tr w:rsidR="0089721D" w:rsidRPr="003D62DF" w:rsidTr="00B00A77">
        <w:trPr>
          <w:trHeight w:val="509"/>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89721D" w:rsidRPr="003D62DF" w:rsidRDefault="006F0111" w:rsidP="0089721D">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7</w:t>
            </w:r>
          </w:p>
        </w:tc>
        <w:tc>
          <w:tcPr>
            <w:tcW w:w="663" w:type="dxa"/>
            <w:tcBorders>
              <w:top w:val="single" w:sz="4" w:space="0" w:color="auto"/>
              <w:left w:val="nil"/>
              <w:bottom w:val="single" w:sz="4" w:space="0" w:color="auto"/>
              <w:right w:val="single" w:sz="4" w:space="0" w:color="auto"/>
            </w:tcBorders>
          </w:tcPr>
          <w:p w:rsidR="0089721D" w:rsidRPr="003D62DF" w:rsidRDefault="0089721D" w:rsidP="0089721D">
            <w:pPr>
              <w:spacing w:after="0" w:line="240" w:lineRule="auto"/>
              <w:rPr>
                <w:rFonts w:ascii="Times New Roman" w:eastAsia="Times New Roman" w:hAnsi="Times New Roman" w:cs="Times New Roman"/>
                <w:lang w:val="kk-KZ" w:eastAsia="ru-RU"/>
              </w:rPr>
            </w:pPr>
            <w:r w:rsidRPr="003D62DF">
              <w:rPr>
                <w:rFonts w:ascii="Times New Roman" w:eastAsia="Times New Roman" w:hAnsi="Times New Roman" w:cs="Times New Roman"/>
                <w:lang w:val="kk-KZ" w:eastAsia="ru-RU"/>
              </w:rPr>
              <w:t>ARKSZI 5302</w:t>
            </w:r>
          </w:p>
        </w:tc>
        <w:tc>
          <w:tcPr>
            <w:tcW w:w="2598" w:type="dxa"/>
            <w:tcBorders>
              <w:top w:val="single" w:sz="4" w:space="0" w:color="auto"/>
              <w:left w:val="single" w:sz="4" w:space="0" w:color="auto"/>
              <w:bottom w:val="single" w:sz="4" w:space="0" w:color="auto"/>
              <w:right w:val="single" w:sz="4" w:space="0" w:color="auto"/>
            </w:tcBorders>
            <w:shd w:val="clear" w:color="auto" w:fill="auto"/>
            <w:noWrap/>
          </w:tcPr>
          <w:p w:rsidR="0089721D" w:rsidRPr="009C35B2" w:rsidRDefault="0089721D" w:rsidP="0089721D">
            <w:pPr>
              <w:spacing w:after="0" w:line="240" w:lineRule="auto"/>
              <w:jc w:val="center"/>
              <w:rPr>
                <w:lang w:val="kk-KZ"/>
              </w:rPr>
            </w:pPr>
            <w:r w:rsidRPr="009C35B2">
              <w:rPr>
                <w:rFonts w:ascii="Times New Roman" w:hAnsi="Times New Roman" w:cs="Times New Roman"/>
                <w:sz w:val="20"/>
                <w:szCs w:val="20"/>
                <w:lang w:val="kk-KZ"/>
              </w:rPr>
              <w:t>Ақпаратты қорғауға арналған криптожүйелерді аппараттық енгізу /</w:t>
            </w:r>
            <w:r w:rsidRPr="009C35B2">
              <w:rPr>
                <w:rFonts w:ascii="Times New Roman" w:hAnsi="Times New Roman" w:cs="Times New Roman"/>
                <w:sz w:val="20"/>
                <w:szCs w:val="20"/>
              </w:rPr>
              <w:t xml:space="preserve"> </w:t>
            </w:r>
            <w:r w:rsidRPr="009C35B2">
              <w:rPr>
                <w:rFonts w:ascii="Times New Roman" w:hAnsi="Times New Roman" w:cs="Times New Roman"/>
                <w:sz w:val="20"/>
                <w:szCs w:val="20"/>
                <w:lang w:val="kk-KZ"/>
              </w:rPr>
              <w:t>Аппаратная реализация криптосистем для защиты информации/</w:t>
            </w:r>
            <w:r w:rsidRPr="009C35B2">
              <w:rPr>
                <w:lang w:val="kk-KZ"/>
              </w:rPr>
              <w:t xml:space="preserve"> </w:t>
            </w:r>
          </w:p>
          <w:p w:rsidR="0089721D" w:rsidRPr="009C35B2" w:rsidRDefault="0089721D" w:rsidP="0089721D">
            <w:pPr>
              <w:spacing w:after="0" w:line="240" w:lineRule="auto"/>
              <w:jc w:val="center"/>
              <w:rPr>
                <w:rFonts w:ascii="Times New Roman" w:eastAsia="Times New Roman" w:hAnsi="Times New Roman" w:cs="Times New Roman"/>
                <w:sz w:val="20"/>
                <w:szCs w:val="20"/>
                <w:lang w:val="kk-KZ" w:eastAsia="ru-RU"/>
              </w:rPr>
            </w:pPr>
            <w:r w:rsidRPr="009C35B2">
              <w:rPr>
                <w:rFonts w:ascii="Times New Roman" w:hAnsi="Times New Roman" w:cs="Times New Roman"/>
                <w:sz w:val="20"/>
                <w:szCs w:val="20"/>
                <w:lang w:val="kk-KZ"/>
              </w:rPr>
              <w:t>Hardware implementation of cryptosystems for information protection</w:t>
            </w:r>
          </w:p>
        </w:tc>
        <w:tc>
          <w:tcPr>
            <w:tcW w:w="709" w:type="dxa"/>
            <w:tcBorders>
              <w:top w:val="single" w:sz="4" w:space="0" w:color="auto"/>
              <w:left w:val="nil"/>
              <w:bottom w:val="single" w:sz="4" w:space="0" w:color="auto"/>
              <w:right w:val="single" w:sz="4" w:space="0" w:color="auto"/>
            </w:tcBorders>
            <w:shd w:val="clear" w:color="auto" w:fill="auto"/>
            <w:noWrap/>
          </w:tcPr>
          <w:p w:rsidR="0089721D" w:rsidRPr="009C35B2" w:rsidRDefault="00A9066F" w:rsidP="0089721D">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w:t>
            </w:r>
            <w:bookmarkStart w:id="0" w:name="_GoBack"/>
            <w:bookmarkEnd w:id="0"/>
          </w:p>
        </w:tc>
        <w:tc>
          <w:tcPr>
            <w:tcW w:w="708" w:type="dxa"/>
            <w:tcBorders>
              <w:top w:val="single" w:sz="4" w:space="0" w:color="auto"/>
              <w:left w:val="nil"/>
              <w:bottom w:val="single" w:sz="4" w:space="0" w:color="auto"/>
              <w:right w:val="single" w:sz="4" w:space="0" w:color="auto"/>
            </w:tcBorders>
            <w:shd w:val="clear" w:color="auto" w:fill="auto"/>
            <w:noWrap/>
          </w:tcPr>
          <w:p w:rsidR="0089721D" w:rsidRPr="003D62DF" w:rsidRDefault="0089721D" w:rsidP="0089721D">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1</w:t>
            </w:r>
          </w:p>
        </w:tc>
        <w:tc>
          <w:tcPr>
            <w:tcW w:w="5812" w:type="dxa"/>
            <w:tcBorders>
              <w:top w:val="single" w:sz="4" w:space="0" w:color="auto"/>
              <w:left w:val="nil"/>
              <w:bottom w:val="single" w:sz="4" w:space="0" w:color="auto"/>
              <w:right w:val="single" w:sz="4" w:space="0" w:color="auto"/>
            </w:tcBorders>
            <w:shd w:val="clear" w:color="auto" w:fill="auto"/>
            <w:noWrap/>
          </w:tcPr>
          <w:p w:rsidR="0089721D" w:rsidRPr="003D62DF" w:rsidRDefault="0089721D" w:rsidP="0089721D">
            <w:pPr>
              <w:spacing w:after="0" w:line="240" w:lineRule="auto"/>
              <w:jc w:val="both"/>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shd w:val="clear" w:color="auto" w:fill="FFFFFF"/>
                <w:lang w:val="kk-KZ"/>
              </w:rPr>
              <w:t>Магистранттардың криптоалгоритмдерді аппаратуралық енгізу әдістері туралы білімдерін қалыптастыру және визуалды жобалау бағдарламасын қолдана отырып схемалық сипаттау әдісі негізінде FPGA-да криптографиялық ақпаратты қорғауға арналған бағдарламалық жасақтама мен аппаратураны жобалау дағдылары және калькуляция мен нәтижелерді тексеру/Формирование у магистрантов знаний о методах аппаратной реализации криптоалгоритмов и навыков проектирования программно-аппаратных средств криптографической защиты информации на ПЛИС на основе схемотехнического   способа   описания   с помощью программы визуального проектирования и</w:t>
            </w:r>
            <w:r w:rsidRPr="003D62DF">
              <w:rPr>
                <w:rFonts w:ascii="Times New Roman" w:hAnsi="Times New Roman" w:cs="Times New Roman"/>
                <w:sz w:val="20"/>
                <w:szCs w:val="20"/>
                <w:lang w:val="kk-KZ"/>
              </w:rPr>
              <w:t xml:space="preserve"> </w:t>
            </w:r>
            <w:r w:rsidRPr="003D62DF">
              <w:rPr>
                <w:rFonts w:ascii="Times New Roman" w:hAnsi="Times New Roman" w:cs="Times New Roman"/>
                <w:sz w:val="20"/>
                <w:szCs w:val="20"/>
                <w:shd w:val="clear" w:color="auto" w:fill="FFFFFF"/>
                <w:lang w:val="kk-KZ"/>
              </w:rPr>
              <w:t>выполнения трассировки и верификации результатов/</w:t>
            </w:r>
            <w:r w:rsidR="009C35B2">
              <w:rPr>
                <w:rFonts w:ascii="Times New Roman" w:hAnsi="Times New Roman" w:cs="Times New Roman"/>
                <w:sz w:val="20"/>
                <w:szCs w:val="20"/>
                <w:shd w:val="clear" w:color="auto" w:fill="FFFFFF"/>
                <w:lang w:val="kk-KZ"/>
              </w:rPr>
              <w:t xml:space="preserve"> </w:t>
            </w:r>
            <w:r w:rsidRPr="003D62DF">
              <w:rPr>
                <w:rFonts w:ascii="Times New Roman" w:hAnsi="Times New Roman" w:cs="Times New Roman"/>
                <w:sz w:val="20"/>
                <w:szCs w:val="20"/>
                <w:shd w:val="clear" w:color="auto" w:fill="FFFFFF"/>
                <w:lang w:val="kk-KZ"/>
              </w:rPr>
              <w:t xml:space="preserve">Магистранттардың криптоалгоритмдерді аппаратуралық енгізу әдістері туралы білімдерін қалыптастыру және визуалды жобалау бағдарламасын қолдана отырып схемалық сипаттау әдісі негізінде FPGA-да </w:t>
            </w:r>
            <w:r w:rsidRPr="003D62DF">
              <w:rPr>
                <w:rFonts w:ascii="Times New Roman" w:hAnsi="Times New Roman" w:cs="Times New Roman"/>
                <w:sz w:val="20"/>
                <w:szCs w:val="20"/>
                <w:shd w:val="clear" w:color="auto" w:fill="FFFFFF"/>
                <w:lang w:val="kk-KZ"/>
              </w:rPr>
              <w:lastRenderedPageBreak/>
              <w:t>криптографиялық ақпаратты қорғауға арналған бағдарламалық жасақтама мен аппаратураны жобалау дағдылары және калькуляция мен нәтижелерді тексеру</w:t>
            </w:r>
          </w:p>
        </w:tc>
        <w:tc>
          <w:tcPr>
            <w:tcW w:w="2126" w:type="dxa"/>
            <w:tcBorders>
              <w:top w:val="single" w:sz="4" w:space="0" w:color="auto"/>
              <w:left w:val="nil"/>
              <w:bottom w:val="single" w:sz="4" w:space="0" w:color="auto"/>
              <w:right w:val="single" w:sz="4" w:space="0" w:color="auto"/>
            </w:tcBorders>
            <w:shd w:val="clear" w:color="auto" w:fill="auto"/>
            <w:noWrap/>
          </w:tcPr>
          <w:p w:rsidR="0089721D" w:rsidRPr="003D62DF" w:rsidRDefault="0089721D" w:rsidP="0089721D">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lastRenderedPageBreak/>
              <w:t xml:space="preserve">Ақпарат қауіпсіздігін қамтамасыз ету технологиялары  (Компьютерлік ақпаратты қорғау технологиялары )/ Технологии обеспечения безопасности информации (Технологии защиты компьютерной информации) / Technologies support of Information Security (Technologies of </w:t>
            </w:r>
            <w:r w:rsidRPr="003D62DF">
              <w:rPr>
                <w:rFonts w:ascii="Times New Roman" w:eastAsia="Times New Roman" w:hAnsi="Times New Roman" w:cs="Times New Roman"/>
                <w:sz w:val="20"/>
                <w:szCs w:val="20"/>
                <w:lang w:val="kk-KZ" w:eastAsia="ru-RU"/>
              </w:rPr>
              <w:lastRenderedPageBreak/>
              <w:t>Computer Information Security)</w:t>
            </w:r>
          </w:p>
        </w:tc>
        <w:tc>
          <w:tcPr>
            <w:tcW w:w="1985" w:type="dxa"/>
            <w:tcBorders>
              <w:top w:val="single" w:sz="4" w:space="0" w:color="auto"/>
              <w:left w:val="nil"/>
              <w:bottom w:val="single" w:sz="4" w:space="0" w:color="auto"/>
              <w:right w:val="single" w:sz="4" w:space="0" w:color="auto"/>
            </w:tcBorders>
            <w:shd w:val="clear" w:color="auto" w:fill="auto"/>
          </w:tcPr>
          <w:p w:rsidR="0089721D" w:rsidRPr="003D62DF" w:rsidRDefault="0089721D" w:rsidP="0089721D">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lastRenderedPageBreak/>
              <w:t>Зерттеу практикасы, Магистрлік диссертация /Исследовательская практика,  магистерская диссертация /</w:t>
            </w:r>
            <w:r w:rsidRPr="003D62DF">
              <w:t xml:space="preserve"> </w:t>
            </w:r>
            <w:r w:rsidRPr="003D62DF">
              <w:rPr>
                <w:rFonts w:ascii="Times New Roman" w:eastAsia="Times New Roman" w:hAnsi="Times New Roman" w:cs="Times New Roman"/>
                <w:sz w:val="20"/>
                <w:szCs w:val="20"/>
                <w:lang w:val="kk-KZ" w:eastAsia="ru-RU"/>
              </w:rPr>
              <w:t>Research practice,</w:t>
            </w:r>
            <w:r w:rsidRPr="003D62DF">
              <w:t xml:space="preserve"> </w:t>
            </w:r>
            <w:r w:rsidRPr="003D62DF">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tcPr>
          <w:p w:rsidR="0089721D" w:rsidRPr="003D62DF" w:rsidRDefault="0089721D" w:rsidP="0089721D">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eastAsia="ru-RU"/>
              </w:rPr>
              <w:t>АЖК                ИСК                     ISС</w:t>
            </w:r>
          </w:p>
        </w:tc>
      </w:tr>
    </w:tbl>
    <w:p w:rsidR="003E783A" w:rsidRPr="003D62DF" w:rsidRDefault="003E783A" w:rsidP="003E783A">
      <w:pPr>
        <w:tabs>
          <w:tab w:val="left" w:pos="6352"/>
        </w:tabs>
        <w:spacing w:after="0" w:line="240" w:lineRule="auto"/>
        <w:ind w:left="426" w:hanging="284"/>
        <w:rPr>
          <w:rFonts w:ascii="Times New Roman" w:hAnsi="Times New Roman" w:cs="Times New Roman"/>
          <w:b/>
          <w:sz w:val="20"/>
          <w:szCs w:val="20"/>
          <w:lang w:val="en-US"/>
        </w:rPr>
      </w:pPr>
    </w:p>
    <w:p w:rsidR="00EC0325" w:rsidRPr="003D62DF" w:rsidRDefault="00E900AA" w:rsidP="00E900AA">
      <w:pPr>
        <w:tabs>
          <w:tab w:val="left" w:pos="6352"/>
        </w:tabs>
        <w:ind w:left="426" w:hanging="284"/>
        <w:rPr>
          <w:rFonts w:ascii="Times New Roman" w:hAnsi="Times New Roman" w:cs="Times New Roman"/>
          <w:b/>
          <w:sz w:val="20"/>
          <w:szCs w:val="20"/>
          <w:lang w:val="kk-KZ"/>
        </w:rPr>
      </w:pPr>
      <w:r w:rsidRPr="003D62DF">
        <w:rPr>
          <w:rFonts w:ascii="Times New Roman" w:hAnsi="Times New Roman" w:cs="Times New Roman"/>
          <w:b/>
          <w:sz w:val="20"/>
          <w:szCs w:val="20"/>
          <w:lang w:val="kk-KZ"/>
        </w:rPr>
        <w:t xml:space="preserve">         </w:t>
      </w:r>
      <w:r w:rsidR="002A003F" w:rsidRPr="003D62DF">
        <w:rPr>
          <w:rFonts w:ascii="Times New Roman" w:hAnsi="Times New Roman" w:cs="Times New Roman"/>
          <w:b/>
          <w:sz w:val="20"/>
          <w:szCs w:val="20"/>
          <w:lang w:val="kk-KZ"/>
        </w:rPr>
        <w:t xml:space="preserve">           </w:t>
      </w:r>
      <w:r w:rsidRPr="003D62DF">
        <w:rPr>
          <w:rFonts w:ascii="Times New Roman" w:hAnsi="Times New Roman" w:cs="Times New Roman"/>
          <w:b/>
          <w:sz w:val="20"/>
          <w:szCs w:val="20"/>
          <w:lang w:val="kk-KZ"/>
        </w:rPr>
        <w:t xml:space="preserve">   </w:t>
      </w:r>
      <w:r w:rsidR="00511847" w:rsidRPr="003D62DF">
        <w:rPr>
          <w:rFonts w:ascii="Times New Roman" w:hAnsi="Times New Roman" w:cs="Times New Roman"/>
          <w:b/>
          <w:sz w:val="20"/>
          <w:szCs w:val="20"/>
          <w:lang w:val="kk-KZ"/>
        </w:rPr>
        <w:t xml:space="preserve">  </w:t>
      </w:r>
      <w:r w:rsidRPr="003D62DF">
        <w:rPr>
          <w:rFonts w:ascii="Times New Roman" w:hAnsi="Times New Roman" w:cs="Times New Roman"/>
          <w:b/>
          <w:sz w:val="20"/>
          <w:szCs w:val="20"/>
          <w:lang w:val="kk-KZ"/>
        </w:rPr>
        <w:t>Бейіндік пәндер (</w:t>
      </w:r>
      <w:r w:rsidR="008100E6" w:rsidRPr="003D62DF">
        <w:rPr>
          <w:rFonts w:ascii="Times New Roman" w:hAnsi="Times New Roman" w:cs="Times New Roman"/>
          <w:b/>
          <w:sz w:val="20"/>
          <w:szCs w:val="20"/>
          <w:lang w:val="kk-KZ"/>
        </w:rPr>
        <w:t>Университет компоненті</w:t>
      </w:r>
      <w:r w:rsidRPr="003D62DF">
        <w:rPr>
          <w:rFonts w:ascii="Times New Roman" w:hAnsi="Times New Roman" w:cs="Times New Roman"/>
          <w:b/>
          <w:sz w:val="20"/>
          <w:szCs w:val="20"/>
          <w:lang w:val="kk-KZ"/>
        </w:rPr>
        <w:t xml:space="preserve">) / </w:t>
      </w:r>
      <w:r w:rsidR="00AF769E" w:rsidRPr="003D62DF">
        <w:rPr>
          <w:rFonts w:ascii="Times New Roman" w:hAnsi="Times New Roman" w:cs="Times New Roman"/>
          <w:b/>
          <w:sz w:val="20"/>
          <w:szCs w:val="20"/>
          <w:lang w:val="kk-KZ"/>
        </w:rPr>
        <w:t>Профильные дисциплины</w:t>
      </w:r>
      <w:r w:rsidRPr="003D62DF">
        <w:rPr>
          <w:rFonts w:ascii="Times New Roman" w:hAnsi="Times New Roman" w:cs="Times New Roman"/>
          <w:b/>
          <w:sz w:val="20"/>
          <w:szCs w:val="20"/>
          <w:lang w:val="kk-KZ"/>
        </w:rPr>
        <w:t xml:space="preserve"> (</w:t>
      </w:r>
      <w:r w:rsidR="008100E6" w:rsidRPr="003D62DF">
        <w:rPr>
          <w:rFonts w:ascii="Times New Roman" w:hAnsi="Times New Roman" w:cs="Times New Roman"/>
          <w:b/>
          <w:sz w:val="20"/>
          <w:szCs w:val="20"/>
          <w:lang w:val="kk-KZ"/>
        </w:rPr>
        <w:t>Вузовский компонент</w:t>
      </w:r>
      <w:r w:rsidRPr="003D62DF">
        <w:rPr>
          <w:rFonts w:ascii="Times New Roman" w:hAnsi="Times New Roman" w:cs="Times New Roman"/>
          <w:b/>
          <w:sz w:val="20"/>
          <w:szCs w:val="20"/>
          <w:lang w:val="kk-KZ"/>
        </w:rPr>
        <w:t>)</w:t>
      </w:r>
      <w:r w:rsidR="00AF769E" w:rsidRPr="003D62DF">
        <w:rPr>
          <w:rFonts w:ascii="Times New Roman" w:hAnsi="Times New Roman" w:cs="Times New Roman"/>
          <w:b/>
          <w:sz w:val="20"/>
          <w:szCs w:val="20"/>
          <w:lang w:val="kk-KZ"/>
        </w:rPr>
        <w:t xml:space="preserve">/ </w:t>
      </w:r>
      <w:r w:rsidRPr="003D62DF">
        <w:rPr>
          <w:rFonts w:ascii="Times New Roman" w:hAnsi="Times New Roman" w:cs="Times New Roman"/>
          <w:b/>
          <w:sz w:val="20"/>
          <w:szCs w:val="20"/>
          <w:lang w:val="kk-KZ"/>
        </w:rPr>
        <w:t>Profile disc</w:t>
      </w:r>
      <w:r w:rsidR="000D7424" w:rsidRPr="003D62DF">
        <w:rPr>
          <w:rFonts w:ascii="Times New Roman" w:hAnsi="Times New Roman" w:cs="Times New Roman"/>
          <w:b/>
          <w:sz w:val="20"/>
          <w:szCs w:val="20"/>
          <w:lang w:val="kk-KZ"/>
        </w:rPr>
        <w:t>iplines (</w:t>
      </w:r>
      <w:r w:rsidR="008100E6" w:rsidRPr="003D62DF">
        <w:rPr>
          <w:rFonts w:ascii="Times New Roman" w:hAnsi="Times New Roman" w:cs="Times New Roman"/>
          <w:b/>
          <w:sz w:val="20"/>
          <w:szCs w:val="20"/>
          <w:lang w:val="kk-KZ"/>
        </w:rPr>
        <w:t xml:space="preserve">High school component </w:t>
      </w:r>
      <w:r w:rsidR="000D7424" w:rsidRPr="003D62DF">
        <w:rPr>
          <w:rFonts w:ascii="Times New Roman" w:hAnsi="Times New Roman" w:cs="Times New Roman"/>
          <w:b/>
          <w:sz w:val="20"/>
          <w:szCs w:val="20"/>
          <w:lang w:val="kk-KZ"/>
        </w:rPr>
        <w:t>)</w:t>
      </w:r>
    </w:p>
    <w:tbl>
      <w:tblPr>
        <w:tblW w:w="15888" w:type="dxa"/>
        <w:tblInd w:w="-471" w:type="dxa"/>
        <w:tblLayout w:type="fixed"/>
        <w:tblLook w:val="04A0" w:firstRow="1" w:lastRow="0" w:firstColumn="1" w:lastColumn="0" w:noHBand="0" w:noVBand="1"/>
      </w:tblPr>
      <w:tblGrid>
        <w:gridCol w:w="425"/>
        <w:gridCol w:w="721"/>
        <w:gridCol w:w="2552"/>
        <w:gridCol w:w="709"/>
        <w:gridCol w:w="708"/>
        <w:gridCol w:w="5812"/>
        <w:gridCol w:w="2126"/>
        <w:gridCol w:w="1984"/>
        <w:gridCol w:w="851"/>
      </w:tblGrid>
      <w:tr w:rsidR="008100E6" w:rsidRPr="003D62DF" w:rsidTr="002D199E">
        <w:trPr>
          <w:trHeight w:val="4813"/>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8100E6" w:rsidRPr="003D62DF" w:rsidRDefault="006F0111" w:rsidP="003620B5">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721" w:type="dxa"/>
            <w:tcBorders>
              <w:top w:val="single" w:sz="4" w:space="0" w:color="auto"/>
              <w:left w:val="nil"/>
              <w:bottom w:val="single" w:sz="4" w:space="0" w:color="auto"/>
              <w:right w:val="single" w:sz="4" w:space="0" w:color="auto"/>
            </w:tcBorders>
          </w:tcPr>
          <w:p w:rsidR="008100E6" w:rsidRPr="003D62DF" w:rsidRDefault="007A2236" w:rsidP="003620B5">
            <w:pPr>
              <w:spacing w:after="0" w:line="240" w:lineRule="auto"/>
              <w:rPr>
                <w:rFonts w:ascii="Times New Roman" w:eastAsia="Times New Roman" w:hAnsi="Times New Roman" w:cs="Times New Roman"/>
                <w:lang w:val="kk-KZ" w:eastAsia="ru-RU"/>
              </w:rPr>
            </w:pPr>
            <w:r w:rsidRPr="003D62DF">
              <w:rPr>
                <w:rFonts w:ascii="Times New Roman" w:eastAsia="Times New Roman" w:hAnsi="Times New Roman" w:cs="Times New Roman"/>
                <w:lang w:val="kk-KZ" w:eastAsia="ru-RU"/>
              </w:rPr>
              <w:t>NTPIB 5301</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100E6" w:rsidRPr="003D62DF" w:rsidRDefault="007A2236" w:rsidP="007108D4">
            <w:pPr>
              <w:spacing w:after="0" w:line="240" w:lineRule="auto"/>
              <w:jc w:val="center"/>
              <w:rPr>
                <w:rFonts w:ascii="Times New Roman" w:hAnsi="Times New Roman" w:cs="Times New Roman"/>
                <w:sz w:val="20"/>
                <w:szCs w:val="20"/>
                <w:lang w:val="kk-KZ"/>
              </w:rPr>
            </w:pPr>
            <w:r w:rsidRPr="003D62DF">
              <w:rPr>
                <w:rFonts w:ascii="Times New Roman" w:hAnsi="Times New Roman" w:cs="Times New Roman"/>
                <w:sz w:val="20"/>
                <w:szCs w:val="20"/>
                <w:lang w:val="kk-KZ"/>
              </w:rPr>
              <w:t xml:space="preserve">Ақпараттық қауіпсіздіктің ғылыми-техникалық мәселелері / </w:t>
            </w:r>
            <w:r w:rsidR="008100E6" w:rsidRPr="003D62DF">
              <w:rPr>
                <w:rFonts w:ascii="Times New Roman" w:hAnsi="Times New Roman" w:cs="Times New Roman"/>
                <w:sz w:val="20"/>
                <w:szCs w:val="20"/>
                <w:lang w:val="kk-KZ"/>
              </w:rPr>
              <w:t>Научно-технические проблемы информационной безопасности</w:t>
            </w:r>
            <w:r w:rsidRPr="003D62DF">
              <w:rPr>
                <w:rFonts w:ascii="Times New Roman" w:hAnsi="Times New Roman" w:cs="Times New Roman"/>
                <w:sz w:val="20"/>
                <w:szCs w:val="20"/>
                <w:lang w:val="kk-KZ"/>
              </w:rPr>
              <w:t xml:space="preserve">/ </w:t>
            </w:r>
          </w:p>
          <w:p w:rsidR="007A2236" w:rsidRPr="003D62DF" w:rsidRDefault="007A2236" w:rsidP="007108D4">
            <w:pPr>
              <w:spacing w:after="0" w:line="240" w:lineRule="auto"/>
              <w:jc w:val="center"/>
              <w:rPr>
                <w:rFonts w:ascii="Times New Roman" w:hAnsi="Times New Roman" w:cs="Times New Roman"/>
                <w:sz w:val="20"/>
                <w:szCs w:val="20"/>
                <w:lang w:val="kk-KZ"/>
              </w:rPr>
            </w:pPr>
            <w:r w:rsidRPr="003D62DF">
              <w:rPr>
                <w:rFonts w:ascii="Times New Roman" w:hAnsi="Times New Roman" w:cs="Times New Roman"/>
                <w:sz w:val="20"/>
                <w:szCs w:val="20"/>
                <w:lang w:val="kk-KZ"/>
              </w:rPr>
              <w:t>Scientific and technical problems of information security</w:t>
            </w:r>
          </w:p>
        </w:tc>
        <w:tc>
          <w:tcPr>
            <w:tcW w:w="709" w:type="dxa"/>
            <w:tcBorders>
              <w:top w:val="single" w:sz="4" w:space="0" w:color="auto"/>
              <w:left w:val="nil"/>
              <w:bottom w:val="single" w:sz="4" w:space="0" w:color="auto"/>
              <w:right w:val="single" w:sz="4" w:space="0" w:color="auto"/>
            </w:tcBorders>
            <w:shd w:val="clear" w:color="auto" w:fill="auto"/>
            <w:noWrap/>
          </w:tcPr>
          <w:p w:rsidR="008100E6" w:rsidRPr="003D62DF" w:rsidRDefault="008100E6" w:rsidP="003620B5">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tcPr>
          <w:p w:rsidR="008100E6" w:rsidRPr="003D62DF" w:rsidRDefault="008100E6" w:rsidP="003620B5">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1</w:t>
            </w:r>
          </w:p>
        </w:tc>
        <w:tc>
          <w:tcPr>
            <w:tcW w:w="5812" w:type="dxa"/>
            <w:tcBorders>
              <w:top w:val="single" w:sz="4" w:space="0" w:color="auto"/>
              <w:left w:val="nil"/>
              <w:bottom w:val="single" w:sz="4" w:space="0" w:color="auto"/>
              <w:right w:val="single" w:sz="4" w:space="0" w:color="auto"/>
            </w:tcBorders>
            <w:shd w:val="clear" w:color="auto" w:fill="auto"/>
            <w:noWrap/>
          </w:tcPr>
          <w:p w:rsidR="007A2236" w:rsidRPr="003D62DF" w:rsidRDefault="007A2236" w:rsidP="003620B5">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Бұл пәннің негізгі мақсаты - заманауи ақпараттық технологияларды, ақпараттандырудың, телекоммуникация және коммуникацияның отандық индустриясын дамыту жолдарын тиімді анықтау, ақпараттық қауіпсіздікті, оның ішінде құқықтық реттеуді, ақпараттық салада жеке тұлғаның және қоғамның мүдделерін қамтамасыз ету мен қорғауды, құқықтық реттеуді дамытуды дамыту мемлекеттік саясатты ақпараттық қамтамасыз ету./</w:t>
            </w:r>
          </w:p>
          <w:p w:rsidR="008100E6" w:rsidRPr="003D62DF" w:rsidRDefault="007A2236" w:rsidP="003620B5">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Основное назначение данной дисциплины состоит в эффективном определении путей развития современных информационных технологий, отечественной индустрии средств информатизации, телекоммуникации и связи, развитие правового обеспечения информационной безопасности, в том числе правового регулирования, обеспечения и защиты интересов личности и общества в информационной сфере, правового регулирования в области информационного обеспечения государственной политики./</w:t>
            </w:r>
          </w:p>
          <w:p w:rsidR="007A2236" w:rsidRPr="003D62DF" w:rsidRDefault="007A2236" w:rsidP="003620B5">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The main purpose of this discipline is to effectively determine the ways of development of modern information technologies, the domestic industry of informatization, telecommunications and communications, the development of legal support for information security, including legal regulation, ensuring and protecting the interests of the individual and society in the information sphere, legal regulation in the field information support of state policy.</w:t>
            </w:r>
          </w:p>
        </w:tc>
        <w:tc>
          <w:tcPr>
            <w:tcW w:w="2126" w:type="dxa"/>
            <w:tcBorders>
              <w:top w:val="single" w:sz="4" w:space="0" w:color="auto"/>
              <w:left w:val="nil"/>
              <w:bottom w:val="single" w:sz="4" w:space="0" w:color="auto"/>
              <w:right w:val="single" w:sz="4" w:space="0" w:color="auto"/>
            </w:tcBorders>
            <w:shd w:val="clear" w:color="auto" w:fill="auto"/>
            <w:noWrap/>
          </w:tcPr>
          <w:p w:rsidR="008100E6" w:rsidRPr="003D62DF" w:rsidRDefault="007A2236" w:rsidP="008100E6">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Ақпарат қауіпсіздігін қамтамасыз ету технологиялары  (Компьютерлік ақпаратты қорғау технологиялары)/ Технологии обеспечения безопасности информации (Технологии защиты компьютерной информации) /Technologies support of Information Security (Technologies of Computer Information Security)</w:t>
            </w:r>
          </w:p>
        </w:tc>
        <w:tc>
          <w:tcPr>
            <w:tcW w:w="1984" w:type="dxa"/>
            <w:tcBorders>
              <w:top w:val="single" w:sz="4" w:space="0" w:color="auto"/>
              <w:left w:val="nil"/>
              <w:bottom w:val="single" w:sz="4" w:space="0" w:color="auto"/>
              <w:right w:val="single" w:sz="4" w:space="0" w:color="auto"/>
            </w:tcBorders>
            <w:shd w:val="clear" w:color="auto" w:fill="auto"/>
          </w:tcPr>
          <w:p w:rsidR="008100E6" w:rsidRPr="003D62DF" w:rsidRDefault="007A2236" w:rsidP="003620B5">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3D62DF">
              <w:t xml:space="preserve"> </w:t>
            </w:r>
            <w:r w:rsidRPr="003D62DF">
              <w:rPr>
                <w:rFonts w:ascii="Times New Roman" w:eastAsia="Times New Roman" w:hAnsi="Times New Roman" w:cs="Times New Roman"/>
                <w:sz w:val="20"/>
                <w:szCs w:val="20"/>
                <w:lang w:val="kk-KZ" w:eastAsia="ru-RU"/>
              </w:rPr>
              <w:t>Research practice,</w:t>
            </w:r>
            <w:r w:rsidRPr="003D62DF">
              <w:t xml:space="preserve"> </w:t>
            </w:r>
            <w:r w:rsidRPr="003D62DF">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tcPr>
          <w:p w:rsidR="008100E6" w:rsidRPr="003D62DF" w:rsidRDefault="008100E6" w:rsidP="0055444C">
            <w:pPr>
              <w:spacing w:after="0" w:line="240" w:lineRule="auto"/>
              <w:rPr>
                <w:rFonts w:ascii="Times New Roman" w:eastAsia="Times New Roman" w:hAnsi="Times New Roman" w:cs="Times New Roman"/>
                <w:sz w:val="20"/>
                <w:szCs w:val="20"/>
                <w:lang w:eastAsia="ru-RU"/>
              </w:rPr>
            </w:pPr>
            <w:r w:rsidRPr="003D62DF">
              <w:rPr>
                <w:rFonts w:ascii="Times New Roman" w:eastAsia="Times New Roman" w:hAnsi="Times New Roman" w:cs="Times New Roman"/>
                <w:sz w:val="20"/>
                <w:szCs w:val="20"/>
                <w:lang w:eastAsia="ru-RU"/>
              </w:rPr>
              <w:t>АЖК                ИСК                     ISС</w:t>
            </w:r>
          </w:p>
        </w:tc>
      </w:tr>
      <w:tr w:rsidR="009C5065" w:rsidRPr="003D62DF" w:rsidTr="002D199E">
        <w:trPr>
          <w:trHeight w:val="4813"/>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C5065" w:rsidRPr="003D62DF" w:rsidRDefault="006F0111" w:rsidP="009C5065">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lastRenderedPageBreak/>
              <w:t>2</w:t>
            </w:r>
          </w:p>
        </w:tc>
        <w:tc>
          <w:tcPr>
            <w:tcW w:w="721" w:type="dxa"/>
            <w:tcBorders>
              <w:top w:val="single" w:sz="4" w:space="0" w:color="auto"/>
              <w:left w:val="nil"/>
              <w:bottom w:val="single" w:sz="4" w:space="0" w:color="auto"/>
              <w:right w:val="single" w:sz="4" w:space="0" w:color="auto"/>
            </w:tcBorders>
          </w:tcPr>
          <w:p w:rsidR="009C5065" w:rsidRPr="003D62DF" w:rsidRDefault="00A9066F" w:rsidP="009C5065">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TPUP 5302</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9C5065" w:rsidRPr="003D62DF" w:rsidRDefault="009C5065" w:rsidP="009C5065">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hAnsi="Times New Roman" w:cs="Times New Roman"/>
                <w:bCs/>
                <w:sz w:val="20"/>
                <w:szCs w:val="20"/>
                <w:lang w:val="kk-KZ"/>
              </w:rPr>
              <w:t>Жобаларды басқару теориясы мен практикасы /Теория и практика управления проектами/</w:t>
            </w:r>
            <w:r w:rsidRPr="003D62DF">
              <w:rPr>
                <w:lang w:val="kk-KZ"/>
              </w:rPr>
              <w:t xml:space="preserve"> </w:t>
            </w:r>
            <w:r w:rsidRPr="003D62DF">
              <w:rPr>
                <w:rFonts w:ascii="Times New Roman" w:hAnsi="Times New Roman" w:cs="Times New Roman"/>
                <w:bCs/>
                <w:sz w:val="20"/>
                <w:szCs w:val="20"/>
                <w:lang w:val="kk-KZ"/>
              </w:rPr>
              <w:t>Theory and practice of project management</w:t>
            </w:r>
          </w:p>
        </w:tc>
        <w:tc>
          <w:tcPr>
            <w:tcW w:w="709" w:type="dxa"/>
            <w:tcBorders>
              <w:top w:val="single" w:sz="4" w:space="0" w:color="auto"/>
              <w:left w:val="nil"/>
              <w:bottom w:val="single" w:sz="4" w:space="0" w:color="auto"/>
              <w:right w:val="single" w:sz="4" w:space="0" w:color="auto"/>
            </w:tcBorders>
            <w:shd w:val="clear" w:color="auto" w:fill="auto"/>
            <w:noWrap/>
          </w:tcPr>
          <w:p w:rsidR="009C5065" w:rsidRPr="003D62DF" w:rsidRDefault="009C5065" w:rsidP="009C5065">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tcPr>
          <w:p w:rsidR="009C5065" w:rsidRPr="003D62DF" w:rsidRDefault="009C5065" w:rsidP="009C5065">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2</w:t>
            </w:r>
          </w:p>
        </w:tc>
        <w:tc>
          <w:tcPr>
            <w:tcW w:w="5812" w:type="dxa"/>
            <w:tcBorders>
              <w:top w:val="single" w:sz="4" w:space="0" w:color="auto"/>
              <w:left w:val="nil"/>
              <w:bottom w:val="single" w:sz="4" w:space="0" w:color="auto"/>
              <w:right w:val="single" w:sz="4" w:space="0" w:color="auto"/>
            </w:tcBorders>
            <w:shd w:val="clear" w:color="auto" w:fill="auto"/>
            <w:noWrap/>
          </w:tcPr>
          <w:p w:rsidR="009C5065" w:rsidRPr="003D62DF" w:rsidRDefault="009C5065" w:rsidP="009C5065">
            <w:pPr>
              <w:spacing w:after="0" w:line="240" w:lineRule="auto"/>
              <w:jc w:val="both"/>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lang w:val="kk-KZ"/>
              </w:rPr>
              <w:t>Ұйымдағы жобаның рөлін, жобаны басқарудың заманауи тұжырымдамасының негізгі ережелерін түсіну, заманауи құралдар мен әдістерді қолдану; жобаны іске қосу және ұсынылған шаблондар негізінде стандартты бастамалық құжаттарды, жобаларды басқару және бақылау жоспарын әзірлеу; жоба мен жұмыстың мақсаттарын, міндеттерін, ұйымдастырушылық және иерархиялық құрылымдарын анықтау; жобаның уақыты мен құнын есептеу./Понимание роли проекта в организации, основных положений современной концепции управления проектами, использование современных инструментов и методов; запуск проекта и разработка стандартных документов инициации, плана управления и мониторинга проекта на базе предлагаемых шаблонов; определение цели, задач, организационной и иерархической структур проекта и работ; расчет сроков и стоимости проекта./</w:t>
            </w:r>
            <w:r w:rsidRPr="003D62DF">
              <w:rPr>
                <w:lang w:val="kk-KZ"/>
              </w:rPr>
              <w:t xml:space="preserve"> </w:t>
            </w:r>
            <w:r w:rsidRPr="003D62DF">
              <w:rPr>
                <w:rFonts w:ascii="Times New Roman" w:hAnsi="Times New Roman" w:cs="Times New Roman"/>
                <w:sz w:val="20"/>
                <w:szCs w:val="20"/>
                <w:lang w:val="kk-KZ"/>
              </w:rPr>
              <w:t>Understanding the role of the project in the organization, the main provisions of the modern concept of project management, the use of modern tools and methods; project launch and development of standard initiation documents, project management and monitoring plan based on the proposed templates; definition of goals, objectives, organizational and hierarchical structures of the project and work; calculation of the timing and cost of the project.</w:t>
            </w:r>
          </w:p>
        </w:tc>
        <w:tc>
          <w:tcPr>
            <w:tcW w:w="2126" w:type="dxa"/>
            <w:tcBorders>
              <w:top w:val="single" w:sz="4" w:space="0" w:color="auto"/>
              <w:left w:val="nil"/>
              <w:bottom w:val="single" w:sz="4" w:space="0" w:color="auto"/>
              <w:right w:val="single" w:sz="4" w:space="0" w:color="auto"/>
            </w:tcBorders>
            <w:shd w:val="clear" w:color="auto" w:fill="auto"/>
            <w:noWrap/>
          </w:tcPr>
          <w:p w:rsidR="009C5065" w:rsidRPr="003D62DF" w:rsidRDefault="009C5065" w:rsidP="009C5065">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ОЖ-лерді басқару, Әлеуметтік инженерия (әлеуметтік инженерия теориясы және әдістері)/ Администрирование ОС, Социальная инженерия (Теория и методы социальной инженерии в информационной безопасности)/ OS Administration, Social engineering (Theory and methods of social engineering in information security)</w:t>
            </w:r>
          </w:p>
        </w:tc>
        <w:tc>
          <w:tcPr>
            <w:tcW w:w="1984" w:type="dxa"/>
            <w:tcBorders>
              <w:top w:val="single" w:sz="4" w:space="0" w:color="auto"/>
              <w:left w:val="nil"/>
              <w:bottom w:val="single" w:sz="4" w:space="0" w:color="auto"/>
              <w:right w:val="single" w:sz="4" w:space="0" w:color="auto"/>
            </w:tcBorders>
            <w:shd w:val="clear" w:color="auto" w:fill="auto"/>
          </w:tcPr>
          <w:p w:rsidR="009C5065" w:rsidRPr="003D62DF" w:rsidRDefault="009C5065" w:rsidP="009C5065">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3D62DF">
              <w:t xml:space="preserve"> </w:t>
            </w:r>
            <w:r w:rsidRPr="003D62DF">
              <w:rPr>
                <w:rFonts w:ascii="Times New Roman" w:eastAsia="Times New Roman" w:hAnsi="Times New Roman" w:cs="Times New Roman"/>
                <w:sz w:val="20"/>
                <w:szCs w:val="20"/>
                <w:lang w:val="kk-KZ" w:eastAsia="ru-RU"/>
              </w:rPr>
              <w:t>Research practice,</w:t>
            </w:r>
            <w:r w:rsidRPr="003D62DF">
              <w:t xml:space="preserve"> </w:t>
            </w:r>
            <w:r w:rsidRPr="003D62DF">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tcPr>
          <w:p w:rsidR="009C5065" w:rsidRPr="003D62DF" w:rsidRDefault="009C5065" w:rsidP="009C5065">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eastAsia="ru-RU"/>
              </w:rPr>
              <w:t>АЖК                ИСК                     ISС</w:t>
            </w:r>
          </w:p>
        </w:tc>
      </w:tr>
    </w:tbl>
    <w:p w:rsidR="006F2F9F" w:rsidRPr="003D62DF" w:rsidRDefault="006F2F9F">
      <w:pPr>
        <w:rPr>
          <w:rFonts w:ascii="Times New Roman" w:hAnsi="Times New Roman" w:cs="Times New Roman"/>
          <w:lang w:val="kk-KZ"/>
        </w:rPr>
      </w:pPr>
    </w:p>
    <w:p w:rsidR="008100E6" w:rsidRPr="003D62DF" w:rsidRDefault="008100E6" w:rsidP="008100E6">
      <w:pPr>
        <w:tabs>
          <w:tab w:val="left" w:pos="6352"/>
        </w:tabs>
        <w:ind w:left="426" w:hanging="284"/>
        <w:rPr>
          <w:rFonts w:ascii="Times New Roman" w:hAnsi="Times New Roman" w:cs="Times New Roman"/>
          <w:b/>
          <w:sz w:val="20"/>
          <w:szCs w:val="20"/>
          <w:lang w:val="kk-KZ"/>
        </w:rPr>
      </w:pPr>
      <w:r w:rsidRPr="003D62DF">
        <w:rPr>
          <w:rFonts w:ascii="Times New Roman" w:hAnsi="Times New Roman" w:cs="Times New Roman"/>
          <w:b/>
          <w:sz w:val="20"/>
          <w:szCs w:val="20"/>
          <w:lang w:val="kk-KZ"/>
        </w:rPr>
        <w:t xml:space="preserve">                         Бейіндік пәндер (БП таңдау бойынша компонент) / Профильные дисциплины (ПД-КВ)/ Profile disciplines (PD optional component)</w:t>
      </w:r>
    </w:p>
    <w:tbl>
      <w:tblPr>
        <w:tblW w:w="16018" w:type="dxa"/>
        <w:tblInd w:w="-714" w:type="dxa"/>
        <w:tblLayout w:type="fixed"/>
        <w:tblLook w:val="04A0" w:firstRow="1" w:lastRow="0" w:firstColumn="1" w:lastColumn="0" w:noHBand="0" w:noVBand="1"/>
      </w:tblPr>
      <w:tblGrid>
        <w:gridCol w:w="425"/>
        <w:gridCol w:w="721"/>
        <w:gridCol w:w="2552"/>
        <w:gridCol w:w="709"/>
        <w:gridCol w:w="708"/>
        <w:gridCol w:w="5800"/>
        <w:gridCol w:w="2268"/>
        <w:gridCol w:w="1984"/>
        <w:gridCol w:w="851"/>
      </w:tblGrid>
      <w:tr w:rsidR="009C5065" w:rsidRPr="003D62DF" w:rsidTr="00905DF2">
        <w:trPr>
          <w:trHeight w:val="4656"/>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C5065" w:rsidRPr="003D62DF" w:rsidRDefault="006F0111" w:rsidP="009C5065">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lastRenderedPageBreak/>
              <w:t>3</w:t>
            </w:r>
          </w:p>
        </w:tc>
        <w:tc>
          <w:tcPr>
            <w:tcW w:w="721" w:type="dxa"/>
            <w:tcBorders>
              <w:top w:val="single" w:sz="4" w:space="0" w:color="auto"/>
              <w:left w:val="nil"/>
              <w:bottom w:val="single" w:sz="4" w:space="0" w:color="auto"/>
              <w:right w:val="single" w:sz="4" w:space="0" w:color="auto"/>
            </w:tcBorders>
          </w:tcPr>
          <w:p w:rsidR="009C5065" w:rsidRPr="003D62DF" w:rsidRDefault="009E1DFA" w:rsidP="009C5065">
            <w:pPr>
              <w:spacing w:after="0" w:line="240" w:lineRule="auto"/>
              <w:rPr>
                <w:rFonts w:ascii="Times New Roman" w:eastAsia="Times New Roman" w:hAnsi="Times New Roman" w:cs="Times New Roman"/>
                <w:lang w:val="kk-KZ" w:eastAsia="ru-RU"/>
              </w:rPr>
            </w:pPr>
            <w:r w:rsidRPr="003D62DF">
              <w:rPr>
                <w:rFonts w:ascii="Times New Roman" w:eastAsia="Times New Roman" w:hAnsi="Times New Roman" w:cs="Times New Roman"/>
                <w:lang w:val="kk-KZ" w:eastAsia="ru-RU"/>
              </w:rPr>
              <w:t>RI 5303</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9C5065" w:rsidRPr="003D62DF" w:rsidRDefault="009C5065" w:rsidP="009C5065">
            <w:pPr>
              <w:spacing w:after="0" w:line="240" w:lineRule="auto"/>
              <w:jc w:val="center"/>
              <w:rPr>
                <w:rFonts w:ascii="Times New Roman" w:hAnsi="Times New Roman" w:cs="Times New Roman"/>
                <w:sz w:val="20"/>
                <w:szCs w:val="20"/>
                <w:lang w:val="kk-KZ"/>
              </w:rPr>
            </w:pPr>
            <w:r w:rsidRPr="003D62DF">
              <w:rPr>
                <w:rFonts w:ascii="Times New Roman" w:hAnsi="Times New Roman" w:cs="Times New Roman"/>
                <w:sz w:val="20"/>
                <w:szCs w:val="20"/>
                <w:lang w:val="kk-KZ"/>
              </w:rPr>
              <w:t>Кері инженерия /</w:t>
            </w:r>
          </w:p>
          <w:p w:rsidR="009C5065" w:rsidRPr="003D62DF" w:rsidRDefault="009C5065" w:rsidP="009C5065">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lang w:val="kk-KZ"/>
              </w:rPr>
              <w:t>Реверс-инжиниринг/</w:t>
            </w:r>
            <w:r w:rsidRPr="003D62DF">
              <w:rPr>
                <w:lang w:val="kk-KZ"/>
              </w:rPr>
              <w:t xml:space="preserve"> </w:t>
            </w:r>
            <w:r w:rsidRPr="003D62DF">
              <w:rPr>
                <w:rFonts w:ascii="Times New Roman" w:hAnsi="Times New Roman" w:cs="Times New Roman"/>
                <w:sz w:val="20"/>
                <w:szCs w:val="20"/>
                <w:lang w:val="kk-KZ"/>
              </w:rPr>
              <w:t>Reverse engineering</w:t>
            </w:r>
          </w:p>
        </w:tc>
        <w:tc>
          <w:tcPr>
            <w:tcW w:w="709" w:type="dxa"/>
            <w:tcBorders>
              <w:top w:val="single" w:sz="4" w:space="0" w:color="auto"/>
              <w:left w:val="nil"/>
              <w:bottom w:val="single" w:sz="4" w:space="0" w:color="auto"/>
              <w:right w:val="single" w:sz="4" w:space="0" w:color="auto"/>
            </w:tcBorders>
            <w:shd w:val="clear" w:color="auto" w:fill="auto"/>
            <w:noWrap/>
          </w:tcPr>
          <w:p w:rsidR="009C5065" w:rsidRPr="003D62DF" w:rsidRDefault="009C5065" w:rsidP="009C5065">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tcPr>
          <w:p w:rsidR="009C5065" w:rsidRPr="003D62DF" w:rsidRDefault="009C5065" w:rsidP="009C5065">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1</w:t>
            </w:r>
          </w:p>
        </w:tc>
        <w:tc>
          <w:tcPr>
            <w:tcW w:w="5800" w:type="dxa"/>
            <w:tcBorders>
              <w:top w:val="single" w:sz="4" w:space="0" w:color="auto"/>
              <w:left w:val="nil"/>
              <w:bottom w:val="single" w:sz="4" w:space="0" w:color="auto"/>
              <w:right w:val="single" w:sz="4" w:space="0" w:color="auto"/>
            </w:tcBorders>
            <w:shd w:val="clear" w:color="auto" w:fill="auto"/>
            <w:noWrap/>
          </w:tcPr>
          <w:p w:rsidR="009C5065" w:rsidRPr="003D62DF" w:rsidRDefault="009C5065" w:rsidP="009C5065">
            <w:pPr>
              <w:spacing w:after="0" w:line="240" w:lineRule="auto"/>
              <w:jc w:val="both"/>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shd w:val="clear" w:color="auto" w:fill="FFFFFF"/>
                <w:lang w:val="kk-KZ"/>
              </w:rPr>
              <w:t>Магистранттардың келесі тақырыптар бойынша білімін қалыптастыру: Бағдарламаларды бөлшектеу және бөлшектеу туралы негізгі түсініктер. Бағдарламалық жасақтаманы талдау. Бағдарламалардың кері инженерия ұғымы, оның мақсаты. Кері инженерлік әдістер: машиналық кодты бөлшектеу, байт кодын декомпиляциялау және кері инженерлік мәліметтер ағындары. Декомпиляторлармен және бөлшектегіштермен жұмыс істеу принциптері./Формирование у магистрантов знаний по следующим темам: Основные понятия декомпиляции и дизассемблирование программ. Анализ программных реализаций. Понятие обратного инжиниринга программ, его назначение. Методики обратного инжиниринга: дизассемблирование машинного кода, декомпиляция байтового кода и обратный инжиниринг потоков данных. Принципы работы с декомпиляторами и дизассемблерами./</w:t>
            </w:r>
            <w:r w:rsidRPr="003D62DF">
              <w:rPr>
                <w:lang w:val="en-US"/>
              </w:rPr>
              <w:t xml:space="preserve"> </w:t>
            </w:r>
            <w:r w:rsidRPr="003D62DF">
              <w:rPr>
                <w:rFonts w:ascii="Times New Roman" w:hAnsi="Times New Roman" w:cs="Times New Roman"/>
                <w:sz w:val="20"/>
                <w:szCs w:val="20"/>
                <w:shd w:val="clear" w:color="auto" w:fill="FFFFFF"/>
                <w:lang w:val="kk-KZ"/>
              </w:rPr>
              <w:t>Formation of undergraduates' knowledge on the following topics: Basic concepts of decompilation and disassembly of programs. Analysis of software implementations. The concept of reverse engineering of programs, its purpose. Reverse engineering techniques: disassembling machine code, decompiling byte code, and reverse engineering data streams. Principles of working with decompilers and disassemblers.</w:t>
            </w:r>
          </w:p>
        </w:tc>
        <w:tc>
          <w:tcPr>
            <w:tcW w:w="2268" w:type="dxa"/>
            <w:tcBorders>
              <w:top w:val="single" w:sz="4" w:space="0" w:color="auto"/>
              <w:left w:val="nil"/>
              <w:bottom w:val="single" w:sz="4" w:space="0" w:color="auto"/>
              <w:right w:val="single" w:sz="4" w:space="0" w:color="auto"/>
            </w:tcBorders>
            <w:shd w:val="clear" w:color="auto" w:fill="auto"/>
            <w:noWrap/>
          </w:tcPr>
          <w:p w:rsidR="009C5065" w:rsidRPr="003D62DF" w:rsidRDefault="009C5065" w:rsidP="009C5065">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Енуге тестілеу, Бағдарламалау технологиялары және әдістері / Тестирование на проникновение, Технологии и методы программирования/ Penetration Testing, Technologies and programming methods</w:t>
            </w:r>
          </w:p>
        </w:tc>
        <w:tc>
          <w:tcPr>
            <w:tcW w:w="1984" w:type="dxa"/>
            <w:tcBorders>
              <w:top w:val="single" w:sz="4" w:space="0" w:color="auto"/>
              <w:left w:val="nil"/>
              <w:bottom w:val="single" w:sz="4" w:space="0" w:color="auto"/>
              <w:right w:val="single" w:sz="4" w:space="0" w:color="auto"/>
            </w:tcBorders>
            <w:shd w:val="clear" w:color="auto" w:fill="auto"/>
          </w:tcPr>
          <w:p w:rsidR="009C5065" w:rsidRPr="003D62DF" w:rsidRDefault="009C5065" w:rsidP="009C5065">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3D62DF">
              <w:t xml:space="preserve"> </w:t>
            </w:r>
            <w:r w:rsidRPr="003D62DF">
              <w:rPr>
                <w:rFonts w:ascii="Times New Roman" w:eastAsia="Times New Roman" w:hAnsi="Times New Roman" w:cs="Times New Roman"/>
                <w:sz w:val="20"/>
                <w:szCs w:val="20"/>
                <w:lang w:val="kk-KZ" w:eastAsia="ru-RU"/>
              </w:rPr>
              <w:t>Research practice,</w:t>
            </w:r>
            <w:r w:rsidRPr="003D62DF">
              <w:t xml:space="preserve"> </w:t>
            </w:r>
            <w:r w:rsidRPr="003D62DF">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tcPr>
          <w:p w:rsidR="009C5065" w:rsidRPr="003D62DF" w:rsidRDefault="009C5065" w:rsidP="009C5065">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eastAsia="ru-RU"/>
              </w:rPr>
              <w:t>АЖК                ИСК                     ISС</w:t>
            </w:r>
          </w:p>
        </w:tc>
      </w:tr>
      <w:tr w:rsidR="009C5065" w:rsidRPr="003D62DF" w:rsidTr="00905DF2">
        <w:trPr>
          <w:trHeight w:val="4813"/>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C5065" w:rsidRPr="003D62DF" w:rsidRDefault="006F0111" w:rsidP="009C5065">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w:t>
            </w:r>
          </w:p>
        </w:tc>
        <w:tc>
          <w:tcPr>
            <w:tcW w:w="721" w:type="dxa"/>
            <w:tcBorders>
              <w:top w:val="single" w:sz="4" w:space="0" w:color="auto"/>
              <w:left w:val="nil"/>
              <w:bottom w:val="single" w:sz="4" w:space="0" w:color="auto"/>
              <w:right w:val="single" w:sz="4" w:space="0" w:color="auto"/>
            </w:tcBorders>
          </w:tcPr>
          <w:p w:rsidR="009C5065" w:rsidRPr="003D62DF" w:rsidRDefault="005C3D46" w:rsidP="009C5065">
            <w:pPr>
              <w:spacing w:after="0" w:line="240" w:lineRule="auto"/>
              <w:rPr>
                <w:rFonts w:ascii="Times New Roman" w:eastAsia="Times New Roman" w:hAnsi="Times New Roman" w:cs="Times New Roman"/>
                <w:lang w:val="kk-KZ" w:eastAsia="ru-RU"/>
              </w:rPr>
            </w:pPr>
            <w:r w:rsidRPr="003D62DF">
              <w:rPr>
                <w:rFonts w:ascii="Times New Roman" w:eastAsia="Times New Roman" w:hAnsi="Times New Roman" w:cs="Times New Roman"/>
                <w:lang w:val="kk-KZ" w:eastAsia="ru-RU"/>
              </w:rPr>
              <w:t>MDVP 5303</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9C5065" w:rsidRPr="003D62DF" w:rsidRDefault="005C3D46" w:rsidP="009C5065">
            <w:pPr>
              <w:spacing w:after="0" w:line="240" w:lineRule="auto"/>
              <w:jc w:val="center"/>
              <w:rPr>
                <w:rFonts w:ascii="Times New Roman" w:hAnsi="Times New Roman" w:cs="Times New Roman"/>
                <w:sz w:val="20"/>
                <w:szCs w:val="20"/>
                <w:lang w:val="kk-KZ"/>
              </w:rPr>
            </w:pPr>
            <w:r w:rsidRPr="003D62DF">
              <w:rPr>
                <w:rFonts w:ascii="Times New Roman" w:hAnsi="Times New Roman" w:cs="Times New Roman"/>
                <w:sz w:val="20"/>
                <w:szCs w:val="20"/>
                <w:lang w:val="kk-KZ"/>
              </w:rPr>
              <w:t>Зиянды бағдарламаны анықтау әдістемесі</w:t>
            </w:r>
            <w:r w:rsidR="009C5065" w:rsidRPr="003D62DF">
              <w:rPr>
                <w:rFonts w:ascii="Times New Roman" w:hAnsi="Times New Roman" w:cs="Times New Roman"/>
                <w:sz w:val="20"/>
                <w:szCs w:val="20"/>
                <w:lang w:val="kk-KZ"/>
              </w:rPr>
              <w:t>/</w:t>
            </w:r>
          </w:p>
          <w:p w:rsidR="009C5065" w:rsidRPr="003D62DF" w:rsidRDefault="005C3D46" w:rsidP="009C5065">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lang w:val="kk-KZ"/>
              </w:rPr>
              <w:t>Методология детектирования вредоносных программ</w:t>
            </w:r>
            <w:r w:rsidR="009C5065" w:rsidRPr="003D62DF">
              <w:rPr>
                <w:rFonts w:ascii="Times New Roman" w:hAnsi="Times New Roman" w:cs="Times New Roman"/>
                <w:sz w:val="20"/>
                <w:szCs w:val="20"/>
                <w:lang w:val="kk-KZ"/>
              </w:rPr>
              <w:t>/</w:t>
            </w:r>
            <w:r w:rsidR="009C5065" w:rsidRPr="003D62DF">
              <w:rPr>
                <w:lang w:val="kk-KZ"/>
              </w:rPr>
              <w:t xml:space="preserve"> </w:t>
            </w:r>
            <w:r w:rsidRPr="003D62DF">
              <w:rPr>
                <w:rFonts w:ascii="Times New Roman" w:hAnsi="Times New Roman" w:cs="Times New Roman"/>
                <w:sz w:val="20"/>
                <w:szCs w:val="20"/>
                <w:shd w:val="clear" w:color="auto" w:fill="FFFFFF"/>
                <w:lang w:val="kk-KZ"/>
              </w:rPr>
              <w:t>Methodology for detecting malware</w:t>
            </w:r>
          </w:p>
        </w:tc>
        <w:tc>
          <w:tcPr>
            <w:tcW w:w="709" w:type="dxa"/>
            <w:tcBorders>
              <w:top w:val="single" w:sz="4" w:space="0" w:color="auto"/>
              <w:left w:val="nil"/>
              <w:bottom w:val="single" w:sz="4" w:space="0" w:color="auto"/>
              <w:right w:val="single" w:sz="4" w:space="0" w:color="auto"/>
            </w:tcBorders>
            <w:shd w:val="clear" w:color="auto" w:fill="auto"/>
            <w:noWrap/>
          </w:tcPr>
          <w:p w:rsidR="009C5065" w:rsidRPr="003D62DF" w:rsidRDefault="009C5065" w:rsidP="009C5065">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tcPr>
          <w:p w:rsidR="009C5065" w:rsidRPr="003D62DF" w:rsidRDefault="009C5065" w:rsidP="009C5065">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1</w:t>
            </w:r>
          </w:p>
        </w:tc>
        <w:tc>
          <w:tcPr>
            <w:tcW w:w="5800" w:type="dxa"/>
            <w:tcBorders>
              <w:top w:val="single" w:sz="4" w:space="0" w:color="auto"/>
              <w:left w:val="nil"/>
              <w:bottom w:val="single" w:sz="4" w:space="0" w:color="auto"/>
              <w:right w:val="single" w:sz="4" w:space="0" w:color="auto"/>
            </w:tcBorders>
            <w:shd w:val="clear" w:color="auto" w:fill="auto"/>
            <w:noWrap/>
          </w:tcPr>
          <w:p w:rsidR="009C5065" w:rsidRPr="003D62DF" w:rsidRDefault="009C5065" w:rsidP="009C5065">
            <w:pPr>
              <w:spacing w:after="0" w:line="240" w:lineRule="auto"/>
              <w:jc w:val="both"/>
              <w:rPr>
                <w:rFonts w:ascii="Times New Roman" w:hAnsi="Times New Roman" w:cs="Times New Roman"/>
                <w:sz w:val="20"/>
                <w:szCs w:val="20"/>
                <w:shd w:val="clear" w:color="auto" w:fill="FFFFFF"/>
                <w:lang w:val="kk-KZ"/>
              </w:rPr>
            </w:pPr>
            <w:r w:rsidRPr="003D62DF">
              <w:rPr>
                <w:rFonts w:ascii="Times New Roman" w:hAnsi="Times New Roman" w:cs="Times New Roman"/>
                <w:sz w:val="20"/>
                <w:szCs w:val="20"/>
                <w:shd w:val="clear" w:color="auto" w:fill="FFFFFF"/>
                <w:lang w:val="kk-KZ"/>
              </w:rPr>
              <w:t>Зиянды бағдарламаларды анықтау әдістерін зерттеу, Зиянды бағдарламаларды анықтау әдістерін бағалау.</w:t>
            </w:r>
          </w:p>
          <w:p w:rsidR="009C5065" w:rsidRPr="003D62DF" w:rsidRDefault="009C5065" w:rsidP="009C5065">
            <w:pPr>
              <w:spacing w:after="0" w:line="240" w:lineRule="auto"/>
              <w:jc w:val="both"/>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shd w:val="clear" w:color="auto" w:fill="FFFFFF"/>
                <w:lang w:val="kk-KZ"/>
              </w:rPr>
              <w:t xml:space="preserve">  Антивирустық өнімдер арқылы зиянды бағдарламаларды анықтау әдістері. Қолтаңбаны анықтау, белсенді қорғаудың әдістері, эвристикалық әдістердің түрлері Сценарийлер негізінде зиянды бағдарламаларды табудың эвристикалық әдістері, зиянды бағдарламаларды анықтауға арналған сценарийлерге негізделген интеллектуалды жүйе. Зиянды бағдарламадан қорғау әдістері /Изучение методов обнаружения вредоносных программ, Оценка методов обнаружения вредоносных программ. Методы детектирования вредоносных программ антивирусными продуктами.Сигнатурное детектирование, Методы проактивной защиты, Виды эвристических методов Эвристические методы детектирования вредоносных программ на основе сценариев, Интеллектуальная система на основе сценариев для обнаружения вредоносных программ. Методы защиты вредоносных программ/</w:t>
            </w:r>
            <w:r w:rsidRPr="003D62DF">
              <w:rPr>
                <w:lang w:val="en-US"/>
              </w:rPr>
              <w:t xml:space="preserve"> </w:t>
            </w:r>
            <w:r w:rsidRPr="003D62DF">
              <w:rPr>
                <w:rFonts w:ascii="Times New Roman" w:hAnsi="Times New Roman" w:cs="Times New Roman"/>
                <w:sz w:val="20"/>
                <w:szCs w:val="20"/>
                <w:shd w:val="clear" w:color="auto" w:fill="FFFFFF"/>
                <w:lang w:val="kk-KZ"/>
              </w:rPr>
              <w:t>Exploring malware detection methods, Evaluating malware detection methods.  Methods for detecting malicious programs by anti-virus products.</w:t>
            </w:r>
            <w:r w:rsidRPr="003D62DF">
              <w:rPr>
                <w:rFonts w:ascii="Times New Roman" w:hAnsi="Times New Roman" w:cs="Times New Roman"/>
                <w:sz w:val="20"/>
                <w:szCs w:val="20"/>
                <w:shd w:val="clear" w:color="auto" w:fill="FFFFFF"/>
                <w:lang w:val="en-US"/>
              </w:rPr>
              <w:t xml:space="preserve"> </w:t>
            </w:r>
            <w:r w:rsidRPr="003D62DF">
              <w:rPr>
                <w:rFonts w:ascii="Times New Roman" w:hAnsi="Times New Roman" w:cs="Times New Roman"/>
                <w:sz w:val="20"/>
                <w:szCs w:val="20"/>
                <w:shd w:val="clear" w:color="auto" w:fill="FFFFFF"/>
                <w:lang w:val="kk-KZ"/>
              </w:rPr>
              <w:t>Signature detection, Proactive defense methods, Types of heuristic methods Script-based heuristic methods for detecting malicious programs, Intelligent system based on scripts for detecting malicious programs. Malware protection methods</w:t>
            </w:r>
          </w:p>
        </w:tc>
        <w:tc>
          <w:tcPr>
            <w:tcW w:w="2268" w:type="dxa"/>
            <w:tcBorders>
              <w:top w:val="single" w:sz="4" w:space="0" w:color="auto"/>
              <w:left w:val="nil"/>
              <w:bottom w:val="single" w:sz="4" w:space="0" w:color="auto"/>
              <w:right w:val="single" w:sz="4" w:space="0" w:color="auto"/>
            </w:tcBorders>
            <w:shd w:val="clear" w:color="auto" w:fill="auto"/>
            <w:noWrap/>
          </w:tcPr>
          <w:p w:rsidR="009C5065" w:rsidRPr="003D62DF" w:rsidRDefault="009C5065" w:rsidP="009C5065">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Енуге тестілеу, Бағдарламалау технологиялары және әдістері / Тестирование на проникновение, Технологии и методы программирования/ Penetration Testing, Technologies and programming methods</w:t>
            </w:r>
          </w:p>
        </w:tc>
        <w:tc>
          <w:tcPr>
            <w:tcW w:w="1984" w:type="dxa"/>
            <w:tcBorders>
              <w:top w:val="single" w:sz="4" w:space="0" w:color="auto"/>
              <w:left w:val="nil"/>
              <w:bottom w:val="single" w:sz="4" w:space="0" w:color="auto"/>
              <w:right w:val="single" w:sz="4" w:space="0" w:color="auto"/>
            </w:tcBorders>
            <w:shd w:val="clear" w:color="auto" w:fill="auto"/>
          </w:tcPr>
          <w:p w:rsidR="009C5065" w:rsidRPr="003D62DF" w:rsidRDefault="009C5065" w:rsidP="009C5065">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3D62DF">
              <w:t xml:space="preserve"> </w:t>
            </w:r>
            <w:r w:rsidRPr="003D62DF">
              <w:rPr>
                <w:rFonts w:ascii="Times New Roman" w:eastAsia="Times New Roman" w:hAnsi="Times New Roman" w:cs="Times New Roman"/>
                <w:sz w:val="20"/>
                <w:szCs w:val="20"/>
                <w:lang w:val="kk-KZ" w:eastAsia="ru-RU"/>
              </w:rPr>
              <w:t>Research practice,</w:t>
            </w:r>
            <w:r w:rsidRPr="003D62DF">
              <w:t xml:space="preserve"> </w:t>
            </w:r>
            <w:r w:rsidRPr="003D62DF">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tcPr>
          <w:p w:rsidR="009C5065" w:rsidRPr="003D62DF" w:rsidRDefault="009C5065" w:rsidP="009C5065">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eastAsia="ru-RU"/>
              </w:rPr>
              <w:t>АЖК                ИСК                     ISС</w:t>
            </w:r>
          </w:p>
        </w:tc>
      </w:tr>
      <w:tr w:rsidR="001E53BA" w:rsidRPr="003D62DF" w:rsidTr="009C35B2">
        <w:trPr>
          <w:trHeight w:val="4528"/>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1E53BA" w:rsidRPr="003D62DF" w:rsidRDefault="006F0111" w:rsidP="001E53BA">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lastRenderedPageBreak/>
              <w:t>5</w:t>
            </w:r>
          </w:p>
        </w:tc>
        <w:tc>
          <w:tcPr>
            <w:tcW w:w="721" w:type="dxa"/>
            <w:tcBorders>
              <w:top w:val="single" w:sz="4" w:space="0" w:color="auto"/>
              <w:left w:val="nil"/>
              <w:bottom w:val="single" w:sz="4" w:space="0" w:color="auto"/>
              <w:right w:val="single" w:sz="4" w:space="0" w:color="auto"/>
            </w:tcBorders>
          </w:tcPr>
          <w:p w:rsidR="001E53BA" w:rsidRPr="003D62DF" w:rsidRDefault="001E53BA" w:rsidP="009E1DFA">
            <w:pPr>
              <w:spacing w:after="0" w:line="240" w:lineRule="auto"/>
              <w:rPr>
                <w:rFonts w:ascii="Times New Roman" w:eastAsia="Times New Roman" w:hAnsi="Times New Roman" w:cs="Times New Roman"/>
                <w:lang w:val="kk-KZ" w:eastAsia="ru-RU"/>
              </w:rPr>
            </w:pPr>
            <w:r w:rsidRPr="003D62DF">
              <w:rPr>
                <w:rFonts w:ascii="Times New Roman" w:eastAsia="Times New Roman" w:hAnsi="Times New Roman" w:cs="Times New Roman"/>
                <w:lang w:val="kk-KZ" w:eastAsia="ru-RU"/>
              </w:rPr>
              <w:t>PKSZI 5</w:t>
            </w:r>
            <w:r w:rsidR="009E1DFA" w:rsidRPr="003D62DF">
              <w:rPr>
                <w:rFonts w:ascii="Times New Roman" w:eastAsia="Times New Roman" w:hAnsi="Times New Roman" w:cs="Times New Roman"/>
                <w:lang w:val="kk-KZ" w:eastAsia="ru-RU"/>
              </w:rPr>
              <w:t>3</w:t>
            </w:r>
            <w:r w:rsidRPr="003D62DF">
              <w:rPr>
                <w:rFonts w:ascii="Times New Roman" w:eastAsia="Times New Roman" w:hAnsi="Times New Roman" w:cs="Times New Roman"/>
                <w:lang w:val="kk-KZ" w:eastAsia="ru-RU"/>
              </w:rPr>
              <w:t>0</w:t>
            </w:r>
            <w:r w:rsidR="009E1DFA" w:rsidRPr="003D62DF">
              <w:rPr>
                <w:rFonts w:ascii="Times New Roman" w:eastAsia="Times New Roman" w:hAnsi="Times New Roman" w:cs="Times New Roman"/>
                <w:lang w:val="kk-KZ" w:eastAsia="ru-RU"/>
              </w:rPr>
              <w:t>4</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1E53BA" w:rsidRPr="003D62DF" w:rsidRDefault="001E53BA" w:rsidP="001E53BA">
            <w:pPr>
              <w:spacing w:after="0" w:line="240" w:lineRule="auto"/>
              <w:jc w:val="center"/>
              <w:rPr>
                <w:lang w:val="kk-KZ"/>
              </w:rPr>
            </w:pPr>
            <w:r w:rsidRPr="003D62DF">
              <w:rPr>
                <w:rFonts w:ascii="Times New Roman" w:hAnsi="Times New Roman" w:cs="Times New Roman"/>
                <w:sz w:val="20"/>
                <w:szCs w:val="20"/>
                <w:lang w:val="kk-KZ"/>
              </w:rPr>
              <w:t>Ақпараттық қауіпсіздіктің қолданбалы криптографиялық жүйелері /Прикладные криптографические системы защиты информации/</w:t>
            </w:r>
            <w:r w:rsidRPr="003D62DF">
              <w:rPr>
                <w:lang w:val="kk-KZ"/>
              </w:rPr>
              <w:t xml:space="preserve"> </w:t>
            </w:r>
          </w:p>
          <w:p w:rsidR="001E53BA" w:rsidRPr="003D62DF" w:rsidRDefault="001E53BA" w:rsidP="001E53BA">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lang w:val="kk-KZ"/>
              </w:rPr>
              <w:t>Applied cryptographic information security systems</w:t>
            </w:r>
          </w:p>
        </w:tc>
        <w:tc>
          <w:tcPr>
            <w:tcW w:w="709" w:type="dxa"/>
            <w:tcBorders>
              <w:top w:val="single" w:sz="4" w:space="0" w:color="auto"/>
              <w:left w:val="nil"/>
              <w:bottom w:val="single" w:sz="4" w:space="0" w:color="auto"/>
              <w:right w:val="single" w:sz="4" w:space="0" w:color="auto"/>
            </w:tcBorders>
            <w:shd w:val="clear" w:color="auto" w:fill="auto"/>
            <w:noWrap/>
          </w:tcPr>
          <w:p w:rsidR="001E53BA" w:rsidRPr="003D62DF" w:rsidRDefault="001E53BA" w:rsidP="001E53BA">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tcPr>
          <w:p w:rsidR="001E53BA" w:rsidRPr="003D62DF" w:rsidRDefault="001E53BA" w:rsidP="001E53BA">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1</w:t>
            </w:r>
          </w:p>
        </w:tc>
        <w:tc>
          <w:tcPr>
            <w:tcW w:w="5800" w:type="dxa"/>
            <w:tcBorders>
              <w:top w:val="single" w:sz="4" w:space="0" w:color="auto"/>
              <w:left w:val="nil"/>
              <w:bottom w:val="single" w:sz="4" w:space="0" w:color="auto"/>
              <w:right w:val="single" w:sz="4" w:space="0" w:color="auto"/>
            </w:tcBorders>
            <w:shd w:val="clear" w:color="auto" w:fill="auto"/>
            <w:noWrap/>
          </w:tcPr>
          <w:p w:rsidR="001E53BA" w:rsidRPr="003D62DF" w:rsidRDefault="001E53BA" w:rsidP="001E53BA">
            <w:pPr>
              <w:spacing w:after="0" w:line="240" w:lineRule="auto"/>
              <w:jc w:val="both"/>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lang w:val="kk-KZ"/>
              </w:rPr>
              <w:t>Ақпараттық қауіпсіздіктің қолданбалы криптографиялық жүйесін зерттеу; криптографиялық хаттамаларды, кілттерді, бір жақты хэш-функциялардың функцияларын, алгоритмдер мен криптографиялық режимдердің түрлерін, кванттық криптографияны басқару және тарату әдістері, әр түрлі криптожүйелерді қолдана отырып ақпараттың құпиялығы мен тұтастығын қамтамасыз етеді./Исследование  прикладных криптографических систем защиты информации; методов  управления и распределения криптографических протоколов, ключей, функции однонаправленных хеш-функций, типов алгоритмов и криптографических режимов, квантовой криптографии, обеспечения конфиденциальности и целостности информации с использованием различных криптосистем./</w:t>
            </w:r>
            <w:r w:rsidRPr="003D62DF">
              <w:rPr>
                <w:lang w:val="kk-KZ"/>
              </w:rPr>
              <w:t xml:space="preserve"> </w:t>
            </w:r>
            <w:r w:rsidRPr="003D62DF">
              <w:rPr>
                <w:rFonts w:ascii="Times New Roman" w:hAnsi="Times New Roman" w:cs="Times New Roman"/>
                <w:sz w:val="20"/>
                <w:szCs w:val="20"/>
                <w:lang w:val="kk-KZ"/>
              </w:rPr>
              <w:t>Research of applied cryptographic information security systems; methods of management and distribution of cryptographic protocols, keys, functions of one-way hash functions, types of algorithms and cryptographic modes, quantum cryptography, ensuring confidentiality and integrity of information using various cryptosystems.</w:t>
            </w:r>
          </w:p>
        </w:tc>
        <w:tc>
          <w:tcPr>
            <w:tcW w:w="2268" w:type="dxa"/>
            <w:tcBorders>
              <w:top w:val="single" w:sz="4" w:space="0" w:color="auto"/>
              <w:left w:val="nil"/>
              <w:bottom w:val="single" w:sz="4" w:space="0" w:color="auto"/>
              <w:right w:val="single" w:sz="4" w:space="0" w:color="auto"/>
            </w:tcBorders>
            <w:shd w:val="clear" w:color="auto" w:fill="auto"/>
            <w:noWrap/>
          </w:tcPr>
          <w:p w:rsidR="001E53BA" w:rsidRPr="003D62DF" w:rsidRDefault="001E53BA" w:rsidP="001E53BA">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Ақпаратты қорғаудың криптографиялық әдістері және құралдары (Ақпараттық қауіпсіздіктің криптографиялық әдістері) /Криптографические методы и средства защиты информации (Криптографические методы информационной безопасности) Cryptographic methods and means of information protection (Cryptographic methods of information security)</w:t>
            </w:r>
          </w:p>
        </w:tc>
        <w:tc>
          <w:tcPr>
            <w:tcW w:w="1984" w:type="dxa"/>
            <w:tcBorders>
              <w:top w:val="single" w:sz="4" w:space="0" w:color="auto"/>
              <w:left w:val="nil"/>
              <w:bottom w:val="single" w:sz="4" w:space="0" w:color="auto"/>
              <w:right w:val="single" w:sz="4" w:space="0" w:color="auto"/>
            </w:tcBorders>
            <w:shd w:val="clear" w:color="auto" w:fill="auto"/>
          </w:tcPr>
          <w:p w:rsidR="001E53BA" w:rsidRPr="003D62DF" w:rsidRDefault="001E53BA" w:rsidP="001E53BA">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3D62DF">
              <w:t xml:space="preserve"> </w:t>
            </w:r>
            <w:r w:rsidRPr="003D62DF">
              <w:rPr>
                <w:rFonts w:ascii="Times New Roman" w:eastAsia="Times New Roman" w:hAnsi="Times New Roman" w:cs="Times New Roman"/>
                <w:sz w:val="20"/>
                <w:szCs w:val="20"/>
                <w:lang w:val="kk-KZ" w:eastAsia="ru-RU"/>
              </w:rPr>
              <w:t>Research practice,</w:t>
            </w:r>
            <w:r w:rsidRPr="003D62DF">
              <w:t xml:space="preserve"> </w:t>
            </w:r>
            <w:r w:rsidRPr="003D62DF">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tcPr>
          <w:p w:rsidR="001E53BA" w:rsidRPr="003D62DF" w:rsidRDefault="001E53BA" w:rsidP="001E53BA">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eastAsia="ru-RU"/>
              </w:rPr>
              <w:t>АЖК                ИСК                     ISС</w:t>
            </w:r>
          </w:p>
        </w:tc>
      </w:tr>
      <w:tr w:rsidR="001E53BA" w:rsidRPr="003D62DF" w:rsidTr="00905DF2">
        <w:trPr>
          <w:trHeight w:val="54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1E53BA" w:rsidRPr="003D62DF" w:rsidRDefault="006F0111" w:rsidP="001E53BA">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6</w:t>
            </w:r>
          </w:p>
        </w:tc>
        <w:tc>
          <w:tcPr>
            <w:tcW w:w="721" w:type="dxa"/>
            <w:tcBorders>
              <w:top w:val="single" w:sz="4" w:space="0" w:color="auto"/>
              <w:left w:val="nil"/>
              <w:bottom w:val="single" w:sz="4" w:space="0" w:color="auto"/>
              <w:right w:val="single" w:sz="4" w:space="0" w:color="auto"/>
            </w:tcBorders>
          </w:tcPr>
          <w:p w:rsidR="001E53BA" w:rsidRPr="003D62DF" w:rsidRDefault="009E1DFA" w:rsidP="009E1DFA">
            <w:pPr>
              <w:spacing w:after="0" w:line="240" w:lineRule="auto"/>
              <w:rPr>
                <w:rFonts w:ascii="Times New Roman" w:eastAsia="Times New Roman" w:hAnsi="Times New Roman" w:cs="Times New Roman"/>
                <w:lang w:val="kk-KZ" w:eastAsia="ru-RU"/>
              </w:rPr>
            </w:pPr>
            <w:r w:rsidRPr="003D62DF">
              <w:rPr>
                <w:rFonts w:ascii="Times New Roman" w:eastAsia="Times New Roman" w:hAnsi="Times New Roman" w:cs="Times New Roman"/>
                <w:lang w:val="kk-KZ" w:eastAsia="ru-RU"/>
              </w:rPr>
              <w:t>KMIS 5304</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1E53BA" w:rsidRPr="003D62DF" w:rsidRDefault="009E1DFA" w:rsidP="001E53BA">
            <w:pPr>
              <w:spacing w:after="0" w:line="240" w:lineRule="auto"/>
              <w:jc w:val="center"/>
              <w:rPr>
                <w:rFonts w:ascii="Times New Roman" w:hAnsi="Times New Roman" w:cs="Times New Roman"/>
                <w:sz w:val="20"/>
                <w:szCs w:val="20"/>
                <w:lang w:val="kk-KZ"/>
              </w:rPr>
            </w:pPr>
            <w:r w:rsidRPr="003D62DF">
              <w:rPr>
                <w:rFonts w:ascii="Times New Roman" w:hAnsi="Times New Roman" w:cs="Times New Roman"/>
                <w:sz w:val="20"/>
                <w:szCs w:val="20"/>
                <w:lang w:val="kk-KZ"/>
              </w:rPr>
              <w:t>Ақпараттық жүйелердегі криптологиялық модельдер</w:t>
            </w:r>
            <w:r w:rsidR="001E53BA" w:rsidRPr="003D62DF">
              <w:rPr>
                <w:rFonts w:ascii="Times New Roman" w:hAnsi="Times New Roman" w:cs="Times New Roman"/>
                <w:sz w:val="20"/>
                <w:szCs w:val="20"/>
                <w:lang w:val="kk-KZ"/>
              </w:rPr>
              <w:t>/</w:t>
            </w:r>
          </w:p>
          <w:p w:rsidR="001E53BA" w:rsidRPr="003D62DF" w:rsidRDefault="009E1DFA" w:rsidP="001E53BA">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lang w:val="kk-KZ"/>
              </w:rPr>
              <w:t>Криптологические модели в информационных системах</w:t>
            </w:r>
            <w:r w:rsidR="001E53BA" w:rsidRPr="003D62DF">
              <w:rPr>
                <w:rFonts w:ascii="Times New Roman" w:hAnsi="Times New Roman" w:cs="Times New Roman"/>
                <w:sz w:val="20"/>
                <w:szCs w:val="20"/>
                <w:lang w:val="kk-KZ"/>
              </w:rPr>
              <w:t>/</w:t>
            </w:r>
            <w:r w:rsidR="001E53BA" w:rsidRPr="003D62DF">
              <w:rPr>
                <w:lang w:val="kk-KZ"/>
              </w:rPr>
              <w:t xml:space="preserve"> </w:t>
            </w:r>
            <w:r w:rsidRPr="003D62DF">
              <w:rPr>
                <w:rFonts w:ascii="Times New Roman" w:hAnsi="Times New Roman" w:cs="Times New Roman"/>
                <w:sz w:val="20"/>
                <w:szCs w:val="20"/>
                <w:lang w:val="kk-KZ"/>
              </w:rPr>
              <w:t>Cryptological models in information systems</w:t>
            </w:r>
          </w:p>
        </w:tc>
        <w:tc>
          <w:tcPr>
            <w:tcW w:w="709" w:type="dxa"/>
            <w:tcBorders>
              <w:top w:val="single" w:sz="4" w:space="0" w:color="auto"/>
              <w:left w:val="nil"/>
              <w:bottom w:val="single" w:sz="4" w:space="0" w:color="auto"/>
              <w:right w:val="single" w:sz="4" w:space="0" w:color="auto"/>
            </w:tcBorders>
            <w:shd w:val="clear" w:color="auto" w:fill="auto"/>
            <w:noWrap/>
          </w:tcPr>
          <w:p w:rsidR="001E53BA" w:rsidRPr="003D62DF" w:rsidRDefault="001E53BA" w:rsidP="001E53BA">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tcPr>
          <w:p w:rsidR="001E53BA" w:rsidRPr="003D62DF" w:rsidRDefault="001E53BA" w:rsidP="001E53BA">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1</w:t>
            </w:r>
          </w:p>
        </w:tc>
        <w:tc>
          <w:tcPr>
            <w:tcW w:w="5800" w:type="dxa"/>
            <w:tcBorders>
              <w:top w:val="single" w:sz="4" w:space="0" w:color="auto"/>
              <w:left w:val="nil"/>
              <w:bottom w:val="single" w:sz="4" w:space="0" w:color="auto"/>
              <w:right w:val="single" w:sz="4" w:space="0" w:color="auto"/>
            </w:tcBorders>
            <w:shd w:val="clear" w:color="auto" w:fill="auto"/>
            <w:noWrap/>
          </w:tcPr>
          <w:p w:rsidR="001E53BA" w:rsidRPr="003D62DF" w:rsidRDefault="001E53BA" w:rsidP="001E53BA">
            <w:pPr>
              <w:spacing w:after="240" w:line="240" w:lineRule="auto"/>
              <w:jc w:val="both"/>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lang w:val="kk-KZ"/>
              </w:rPr>
              <w:t xml:space="preserve">Эксперименттік зерттеулердегі өлшеу құралдары мен әдістері. Статистикалық процедуралар. Тәжірибені жоспарлау негіздері, жалпы талаптар. Эксперименттік зерттеулердегі математикалық модельдеу; дисперсияны талдау; оңтайлы жағдайларды іздеу кезінде экспериментті жоспарлау. Тәжірибелік нәтижелерді өңдеу және әзірленген модельдің сапасын бағалау үшін статистикалық талдау әдістерін қолдану. </w:t>
            </w:r>
            <w:proofErr w:type="spellStart"/>
            <w:r w:rsidRPr="003D62DF">
              <w:rPr>
                <w:rFonts w:ascii="Times New Roman" w:hAnsi="Times New Roman" w:cs="Times New Roman"/>
                <w:sz w:val="20"/>
                <w:szCs w:val="20"/>
              </w:rPr>
              <w:t>Ақпараттық</w:t>
            </w:r>
            <w:proofErr w:type="spellEnd"/>
            <w:r w:rsidRPr="003D62DF">
              <w:rPr>
                <w:rFonts w:ascii="Times New Roman" w:hAnsi="Times New Roman" w:cs="Times New Roman"/>
                <w:sz w:val="20"/>
                <w:szCs w:val="20"/>
              </w:rPr>
              <w:t xml:space="preserve"> </w:t>
            </w:r>
            <w:proofErr w:type="spellStart"/>
            <w:r w:rsidRPr="003D62DF">
              <w:rPr>
                <w:rFonts w:ascii="Times New Roman" w:hAnsi="Times New Roman" w:cs="Times New Roman"/>
                <w:sz w:val="20"/>
                <w:szCs w:val="20"/>
              </w:rPr>
              <w:t>технологияның</w:t>
            </w:r>
            <w:proofErr w:type="spellEnd"/>
            <w:r w:rsidRPr="003D62DF">
              <w:rPr>
                <w:rFonts w:ascii="Times New Roman" w:hAnsi="Times New Roman" w:cs="Times New Roman"/>
                <w:sz w:val="20"/>
                <w:szCs w:val="20"/>
              </w:rPr>
              <w:t xml:space="preserve"> </w:t>
            </w:r>
            <w:proofErr w:type="spellStart"/>
            <w:r w:rsidRPr="003D62DF">
              <w:rPr>
                <w:rFonts w:ascii="Times New Roman" w:hAnsi="Times New Roman" w:cs="Times New Roman"/>
                <w:sz w:val="20"/>
                <w:szCs w:val="20"/>
              </w:rPr>
              <w:t>заманауи</w:t>
            </w:r>
            <w:proofErr w:type="spellEnd"/>
            <w:r w:rsidRPr="003D62DF">
              <w:rPr>
                <w:rFonts w:ascii="Times New Roman" w:hAnsi="Times New Roman" w:cs="Times New Roman"/>
                <w:sz w:val="20"/>
                <w:szCs w:val="20"/>
              </w:rPr>
              <w:t xml:space="preserve"> </w:t>
            </w:r>
            <w:proofErr w:type="spellStart"/>
            <w:r w:rsidRPr="003D62DF">
              <w:rPr>
                <w:rFonts w:ascii="Times New Roman" w:hAnsi="Times New Roman" w:cs="Times New Roman"/>
                <w:sz w:val="20"/>
                <w:szCs w:val="20"/>
              </w:rPr>
              <w:t>жетістіктерін</w:t>
            </w:r>
            <w:proofErr w:type="spellEnd"/>
            <w:r w:rsidRPr="003D62DF">
              <w:rPr>
                <w:rFonts w:ascii="Times New Roman" w:hAnsi="Times New Roman" w:cs="Times New Roman"/>
                <w:sz w:val="20"/>
                <w:szCs w:val="20"/>
              </w:rPr>
              <w:t xml:space="preserve"> </w:t>
            </w:r>
            <w:proofErr w:type="spellStart"/>
            <w:r w:rsidRPr="003D62DF">
              <w:rPr>
                <w:rFonts w:ascii="Times New Roman" w:hAnsi="Times New Roman" w:cs="Times New Roman"/>
                <w:sz w:val="20"/>
                <w:szCs w:val="20"/>
              </w:rPr>
              <w:t>қолдана</w:t>
            </w:r>
            <w:proofErr w:type="spellEnd"/>
            <w:r w:rsidRPr="003D62DF">
              <w:rPr>
                <w:rFonts w:ascii="Times New Roman" w:hAnsi="Times New Roman" w:cs="Times New Roman"/>
                <w:sz w:val="20"/>
                <w:szCs w:val="20"/>
              </w:rPr>
              <w:t xml:space="preserve"> </w:t>
            </w:r>
            <w:proofErr w:type="spellStart"/>
            <w:r w:rsidRPr="003D62DF">
              <w:rPr>
                <w:rFonts w:ascii="Times New Roman" w:hAnsi="Times New Roman" w:cs="Times New Roman"/>
                <w:sz w:val="20"/>
                <w:szCs w:val="20"/>
              </w:rPr>
              <w:t>отырып</w:t>
            </w:r>
            <w:proofErr w:type="spellEnd"/>
            <w:r w:rsidRPr="003D62DF">
              <w:rPr>
                <w:rFonts w:ascii="Times New Roman" w:hAnsi="Times New Roman" w:cs="Times New Roman"/>
                <w:sz w:val="20"/>
                <w:szCs w:val="20"/>
              </w:rPr>
              <w:t xml:space="preserve"> </w:t>
            </w:r>
            <w:proofErr w:type="spellStart"/>
            <w:r w:rsidRPr="003D62DF">
              <w:rPr>
                <w:rFonts w:ascii="Times New Roman" w:hAnsi="Times New Roman" w:cs="Times New Roman"/>
                <w:sz w:val="20"/>
                <w:szCs w:val="20"/>
              </w:rPr>
              <w:t>зерттеу</w:t>
            </w:r>
            <w:proofErr w:type="spellEnd"/>
            <w:r w:rsidRPr="003D62DF">
              <w:rPr>
                <w:rFonts w:ascii="Times New Roman" w:hAnsi="Times New Roman" w:cs="Times New Roman"/>
                <w:sz w:val="20"/>
                <w:szCs w:val="20"/>
              </w:rPr>
              <w:t xml:space="preserve"> </w:t>
            </w:r>
            <w:proofErr w:type="spellStart"/>
            <w:proofErr w:type="gramStart"/>
            <w:r w:rsidRPr="003D62DF">
              <w:rPr>
                <w:rFonts w:ascii="Times New Roman" w:hAnsi="Times New Roman" w:cs="Times New Roman"/>
                <w:sz w:val="20"/>
                <w:szCs w:val="20"/>
              </w:rPr>
              <w:t>жүргізу</w:t>
            </w:r>
            <w:proofErr w:type="spellEnd"/>
            <w:r w:rsidRPr="003D62DF">
              <w:rPr>
                <w:rFonts w:ascii="Times New Roman" w:hAnsi="Times New Roman" w:cs="Times New Roman"/>
                <w:sz w:val="20"/>
                <w:szCs w:val="20"/>
              </w:rPr>
              <w:t>./</w:t>
            </w:r>
            <w:proofErr w:type="gramEnd"/>
            <w:r w:rsidRPr="003D62DF">
              <w:rPr>
                <w:rFonts w:ascii="Times New Roman" w:hAnsi="Times New Roman" w:cs="Times New Roman"/>
                <w:sz w:val="20"/>
                <w:szCs w:val="20"/>
              </w:rPr>
              <w:t xml:space="preserve">Средства и методы измерений в экспериментальных исследованиях. Статистические процедуры. Основы планирования эксперимента, общие требования. Математическое моделирование в экспериментальных исследованиях; </w:t>
            </w:r>
            <w:proofErr w:type="spellStart"/>
            <w:r w:rsidRPr="003D62DF">
              <w:rPr>
                <w:rFonts w:ascii="Times New Roman" w:hAnsi="Times New Roman" w:cs="Times New Roman"/>
                <w:sz w:val="20"/>
                <w:szCs w:val="20"/>
              </w:rPr>
              <w:t>дисперсионныи</w:t>
            </w:r>
            <w:proofErr w:type="spellEnd"/>
            <w:r w:rsidRPr="003D62DF">
              <w:rPr>
                <w:rFonts w:ascii="Times New Roman" w:hAnsi="Times New Roman" w:cs="Times New Roman"/>
                <w:sz w:val="20"/>
                <w:szCs w:val="20"/>
              </w:rPr>
              <w:t xml:space="preserve">̆ анализ; планирование эксперимента при поиске оптимальных условий. Применение методов статистического анализа для обработки результатов экспериментов и оценки качества </w:t>
            </w:r>
            <w:proofErr w:type="spellStart"/>
            <w:r w:rsidRPr="003D62DF">
              <w:rPr>
                <w:rFonts w:ascii="Times New Roman" w:hAnsi="Times New Roman" w:cs="Times New Roman"/>
                <w:sz w:val="20"/>
                <w:szCs w:val="20"/>
              </w:rPr>
              <w:t>разработаннои</w:t>
            </w:r>
            <w:proofErr w:type="spellEnd"/>
            <w:r w:rsidRPr="003D62DF">
              <w:rPr>
                <w:rFonts w:ascii="Times New Roman" w:hAnsi="Times New Roman" w:cs="Times New Roman"/>
                <w:sz w:val="20"/>
                <w:szCs w:val="20"/>
              </w:rPr>
              <w:t xml:space="preserve">̆ модели. Проведение исследований с использованием современных достижений информационных </w:t>
            </w:r>
            <w:proofErr w:type="gramStart"/>
            <w:r w:rsidRPr="003D62DF">
              <w:rPr>
                <w:rFonts w:ascii="Times New Roman" w:hAnsi="Times New Roman" w:cs="Times New Roman"/>
                <w:sz w:val="20"/>
                <w:szCs w:val="20"/>
              </w:rPr>
              <w:t>технологий./</w:t>
            </w:r>
            <w:proofErr w:type="gramEnd"/>
            <w:r w:rsidRPr="003D62DF">
              <w:t xml:space="preserve"> </w:t>
            </w:r>
            <w:r w:rsidRPr="003D62DF">
              <w:rPr>
                <w:rFonts w:ascii="Times New Roman" w:hAnsi="Times New Roman" w:cs="Times New Roman"/>
                <w:sz w:val="20"/>
                <w:szCs w:val="20"/>
                <w:lang w:val="en-US"/>
              </w:rPr>
              <w:t>Means</w:t>
            </w:r>
            <w:r w:rsidRPr="003D62DF">
              <w:rPr>
                <w:rFonts w:ascii="Times New Roman" w:hAnsi="Times New Roman" w:cs="Times New Roman"/>
                <w:sz w:val="20"/>
                <w:szCs w:val="20"/>
              </w:rPr>
              <w:t xml:space="preserve"> </w:t>
            </w:r>
            <w:r w:rsidRPr="003D62DF">
              <w:rPr>
                <w:rFonts w:ascii="Times New Roman" w:hAnsi="Times New Roman" w:cs="Times New Roman"/>
                <w:sz w:val="20"/>
                <w:szCs w:val="20"/>
                <w:lang w:val="en-US"/>
              </w:rPr>
              <w:t>and</w:t>
            </w:r>
            <w:r w:rsidRPr="003D62DF">
              <w:rPr>
                <w:rFonts w:ascii="Times New Roman" w:hAnsi="Times New Roman" w:cs="Times New Roman"/>
                <w:sz w:val="20"/>
                <w:szCs w:val="20"/>
              </w:rPr>
              <w:t xml:space="preserve"> </w:t>
            </w:r>
            <w:r w:rsidRPr="003D62DF">
              <w:rPr>
                <w:rFonts w:ascii="Times New Roman" w:hAnsi="Times New Roman" w:cs="Times New Roman"/>
                <w:sz w:val="20"/>
                <w:szCs w:val="20"/>
                <w:lang w:val="en-US"/>
              </w:rPr>
              <w:t>methods</w:t>
            </w:r>
            <w:r w:rsidRPr="003D62DF">
              <w:rPr>
                <w:rFonts w:ascii="Times New Roman" w:hAnsi="Times New Roman" w:cs="Times New Roman"/>
                <w:sz w:val="20"/>
                <w:szCs w:val="20"/>
              </w:rPr>
              <w:t xml:space="preserve"> </w:t>
            </w:r>
            <w:r w:rsidRPr="003D62DF">
              <w:rPr>
                <w:rFonts w:ascii="Times New Roman" w:hAnsi="Times New Roman" w:cs="Times New Roman"/>
                <w:sz w:val="20"/>
                <w:szCs w:val="20"/>
                <w:lang w:val="en-US"/>
              </w:rPr>
              <w:t>of</w:t>
            </w:r>
            <w:r w:rsidRPr="003D62DF">
              <w:rPr>
                <w:rFonts w:ascii="Times New Roman" w:hAnsi="Times New Roman" w:cs="Times New Roman"/>
                <w:sz w:val="20"/>
                <w:szCs w:val="20"/>
              </w:rPr>
              <w:t xml:space="preserve"> </w:t>
            </w:r>
            <w:r w:rsidRPr="003D62DF">
              <w:rPr>
                <w:rFonts w:ascii="Times New Roman" w:hAnsi="Times New Roman" w:cs="Times New Roman"/>
                <w:sz w:val="20"/>
                <w:szCs w:val="20"/>
                <w:lang w:val="en-US"/>
              </w:rPr>
              <w:t>measurements</w:t>
            </w:r>
            <w:r w:rsidRPr="003D62DF">
              <w:rPr>
                <w:rFonts w:ascii="Times New Roman" w:hAnsi="Times New Roman" w:cs="Times New Roman"/>
                <w:sz w:val="20"/>
                <w:szCs w:val="20"/>
              </w:rPr>
              <w:t xml:space="preserve"> </w:t>
            </w:r>
            <w:r w:rsidRPr="003D62DF">
              <w:rPr>
                <w:rFonts w:ascii="Times New Roman" w:hAnsi="Times New Roman" w:cs="Times New Roman"/>
                <w:sz w:val="20"/>
                <w:szCs w:val="20"/>
                <w:lang w:val="en-US"/>
              </w:rPr>
              <w:t>in</w:t>
            </w:r>
            <w:r w:rsidRPr="003D62DF">
              <w:rPr>
                <w:rFonts w:ascii="Times New Roman" w:hAnsi="Times New Roman" w:cs="Times New Roman"/>
                <w:sz w:val="20"/>
                <w:szCs w:val="20"/>
              </w:rPr>
              <w:t xml:space="preserve"> </w:t>
            </w:r>
            <w:r w:rsidRPr="003D62DF">
              <w:rPr>
                <w:rFonts w:ascii="Times New Roman" w:hAnsi="Times New Roman" w:cs="Times New Roman"/>
                <w:sz w:val="20"/>
                <w:szCs w:val="20"/>
                <w:lang w:val="en-US"/>
              </w:rPr>
              <w:t>experimental</w:t>
            </w:r>
            <w:r w:rsidRPr="003D62DF">
              <w:rPr>
                <w:rFonts w:ascii="Times New Roman" w:hAnsi="Times New Roman" w:cs="Times New Roman"/>
                <w:sz w:val="20"/>
                <w:szCs w:val="20"/>
              </w:rPr>
              <w:t xml:space="preserve"> </w:t>
            </w:r>
            <w:r w:rsidRPr="003D62DF">
              <w:rPr>
                <w:rFonts w:ascii="Times New Roman" w:hAnsi="Times New Roman" w:cs="Times New Roman"/>
                <w:sz w:val="20"/>
                <w:szCs w:val="20"/>
                <w:lang w:val="en-US"/>
              </w:rPr>
              <w:t>research</w:t>
            </w:r>
            <w:r w:rsidRPr="003D62DF">
              <w:rPr>
                <w:rFonts w:ascii="Times New Roman" w:hAnsi="Times New Roman" w:cs="Times New Roman"/>
                <w:sz w:val="20"/>
                <w:szCs w:val="20"/>
              </w:rPr>
              <w:t xml:space="preserve">. </w:t>
            </w:r>
            <w:r w:rsidRPr="003D62DF">
              <w:rPr>
                <w:rFonts w:ascii="Times New Roman" w:hAnsi="Times New Roman" w:cs="Times New Roman"/>
                <w:sz w:val="20"/>
                <w:szCs w:val="20"/>
                <w:lang w:val="en-US"/>
              </w:rPr>
              <w:t xml:space="preserve">Statistical procedures. Experiment planning fundamentals, general requirements. Mathematical modeling in experimental research; analysis of variance; planning an experiment when searching for optimal conditions. Application of statistical analysis methods for processing experimental results and assessing the quality of the </w:t>
            </w:r>
            <w:r w:rsidRPr="003D62DF">
              <w:rPr>
                <w:rFonts w:ascii="Times New Roman" w:hAnsi="Times New Roman" w:cs="Times New Roman"/>
                <w:sz w:val="20"/>
                <w:szCs w:val="20"/>
                <w:lang w:val="en-US"/>
              </w:rPr>
              <w:lastRenderedPageBreak/>
              <w:t xml:space="preserve">developed model. </w:t>
            </w:r>
            <w:proofErr w:type="spellStart"/>
            <w:r w:rsidRPr="003D62DF">
              <w:rPr>
                <w:rFonts w:ascii="Times New Roman" w:hAnsi="Times New Roman" w:cs="Times New Roman"/>
                <w:sz w:val="20"/>
                <w:szCs w:val="20"/>
              </w:rPr>
              <w:t>Conducting</w:t>
            </w:r>
            <w:proofErr w:type="spellEnd"/>
            <w:r w:rsidRPr="003D62DF">
              <w:rPr>
                <w:rFonts w:ascii="Times New Roman" w:hAnsi="Times New Roman" w:cs="Times New Roman"/>
                <w:sz w:val="20"/>
                <w:szCs w:val="20"/>
              </w:rPr>
              <w:t xml:space="preserve"> </w:t>
            </w:r>
            <w:proofErr w:type="spellStart"/>
            <w:r w:rsidRPr="003D62DF">
              <w:rPr>
                <w:rFonts w:ascii="Times New Roman" w:hAnsi="Times New Roman" w:cs="Times New Roman"/>
                <w:sz w:val="20"/>
                <w:szCs w:val="20"/>
              </w:rPr>
              <w:t>research</w:t>
            </w:r>
            <w:proofErr w:type="spellEnd"/>
            <w:r w:rsidRPr="003D62DF">
              <w:rPr>
                <w:rFonts w:ascii="Times New Roman" w:hAnsi="Times New Roman" w:cs="Times New Roman"/>
                <w:sz w:val="20"/>
                <w:szCs w:val="20"/>
              </w:rPr>
              <w:t xml:space="preserve"> </w:t>
            </w:r>
            <w:proofErr w:type="spellStart"/>
            <w:r w:rsidRPr="003D62DF">
              <w:rPr>
                <w:rFonts w:ascii="Times New Roman" w:hAnsi="Times New Roman" w:cs="Times New Roman"/>
                <w:sz w:val="20"/>
                <w:szCs w:val="20"/>
              </w:rPr>
              <w:t>using</w:t>
            </w:r>
            <w:proofErr w:type="spellEnd"/>
            <w:r w:rsidRPr="003D62DF">
              <w:rPr>
                <w:rFonts w:ascii="Times New Roman" w:hAnsi="Times New Roman" w:cs="Times New Roman"/>
                <w:sz w:val="20"/>
                <w:szCs w:val="20"/>
              </w:rPr>
              <w:t xml:space="preserve"> </w:t>
            </w:r>
            <w:proofErr w:type="spellStart"/>
            <w:r w:rsidRPr="003D62DF">
              <w:rPr>
                <w:rFonts w:ascii="Times New Roman" w:hAnsi="Times New Roman" w:cs="Times New Roman"/>
                <w:sz w:val="20"/>
                <w:szCs w:val="20"/>
              </w:rPr>
              <w:t>modern</w:t>
            </w:r>
            <w:proofErr w:type="spellEnd"/>
            <w:r w:rsidRPr="003D62DF">
              <w:rPr>
                <w:rFonts w:ascii="Times New Roman" w:hAnsi="Times New Roman" w:cs="Times New Roman"/>
                <w:sz w:val="20"/>
                <w:szCs w:val="20"/>
              </w:rPr>
              <w:t xml:space="preserve"> </w:t>
            </w:r>
            <w:proofErr w:type="spellStart"/>
            <w:r w:rsidRPr="003D62DF">
              <w:rPr>
                <w:rFonts w:ascii="Times New Roman" w:hAnsi="Times New Roman" w:cs="Times New Roman"/>
                <w:sz w:val="20"/>
                <w:szCs w:val="20"/>
              </w:rPr>
              <w:t>advances</w:t>
            </w:r>
            <w:proofErr w:type="spellEnd"/>
            <w:r w:rsidRPr="003D62DF">
              <w:rPr>
                <w:rFonts w:ascii="Times New Roman" w:hAnsi="Times New Roman" w:cs="Times New Roman"/>
                <w:sz w:val="20"/>
                <w:szCs w:val="20"/>
              </w:rPr>
              <w:t xml:space="preserve"> </w:t>
            </w:r>
            <w:proofErr w:type="spellStart"/>
            <w:r w:rsidRPr="003D62DF">
              <w:rPr>
                <w:rFonts w:ascii="Times New Roman" w:hAnsi="Times New Roman" w:cs="Times New Roman"/>
                <w:sz w:val="20"/>
                <w:szCs w:val="20"/>
              </w:rPr>
              <w:t>in</w:t>
            </w:r>
            <w:proofErr w:type="spellEnd"/>
            <w:r w:rsidRPr="003D62DF">
              <w:rPr>
                <w:rFonts w:ascii="Times New Roman" w:hAnsi="Times New Roman" w:cs="Times New Roman"/>
                <w:sz w:val="20"/>
                <w:szCs w:val="20"/>
              </w:rPr>
              <w:t xml:space="preserve"> </w:t>
            </w:r>
            <w:proofErr w:type="spellStart"/>
            <w:r w:rsidRPr="003D62DF">
              <w:rPr>
                <w:rFonts w:ascii="Times New Roman" w:hAnsi="Times New Roman" w:cs="Times New Roman"/>
                <w:sz w:val="20"/>
                <w:szCs w:val="20"/>
              </w:rPr>
              <w:t>information</w:t>
            </w:r>
            <w:proofErr w:type="spellEnd"/>
            <w:r w:rsidRPr="003D62DF">
              <w:rPr>
                <w:rFonts w:ascii="Times New Roman" w:hAnsi="Times New Roman" w:cs="Times New Roman"/>
                <w:sz w:val="20"/>
                <w:szCs w:val="20"/>
              </w:rPr>
              <w:t xml:space="preserve"> </w:t>
            </w:r>
            <w:proofErr w:type="spellStart"/>
            <w:r w:rsidRPr="003D62DF">
              <w:rPr>
                <w:rFonts w:ascii="Times New Roman" w:hAnsi="Times New Roman" w:cs="Times New Roman"/>
                <w:sz w:val="20"/>
                <w:szCs w:val="20"/>
              </w:rPr>
              <w:t>technology</w:t>
            </w:r>
            <w:proofErr w:type="spellEnd"/>
            <w:r w:rsidRPr="003D62DF">
              <w:rPr>
                <w:rFonts w:ascii="Times New Roman" w:hAnsi="Times New Roman" w:cs="Times New Roman"/>
                <w:sz w:val="20"/>
                <w:szCs w:val="20"/>
              </w:rPr>
              <w:t>.</w:t>
            </w:r>
          </w:p>
        </w:tc>
        <w:tc>
          <w:tcPr>
            <w:tcW w:w="2268" w:type="dxa"/>
            <w:tcBorders>
              <w:top w:val="single" w:sz="4" w:space="0" w:color="auto"/>
              <w:left w:val="nil"/>
              <w:bottom w:val="single" w:sz="4" w:space="0" w:color="auto"/>
              <w:right w:val="single" w:sz="4" w:space="0" w:color="auto"/>
            </w:tcBorders>
            <w:shd w:val="clear" w:color="auto" w:fill="auto"/>
            <w:noWrap/>
          </w:tcPr>
          <w:p w:rsidR="001E53BA" w:rsidRPr="003D62DF" w:rsidRDefault="001E53BA" w:rsidP="001E53BA">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lastRenderedPageBreak/>
              <w:t>Ақпаратты қорғаудың криптографиялық әдістері және құралдары (Ақпараттық қауіпсіздіктің криптографиялық әдістері) /Криптографические методы и средства защиты информации (Криптографические методы информационной безопасности) Cryptographic methods and means of information protection (Cryptographic methods of information security)</w:t>
            </w:r>
          </w:p>
        </w:tc>
        <w:tc>
          <w:tcPr>
            <w:tcW w:w="1984" w:type="dxa"/>
            <w:tcBorders>
              <w:top w:val="single" w:sz="4" w:space="0" w:color="auto"/>
              <w:left w:val="nil"/>
              <w:bottom w:val="single" w:sz="4" w:space="0" w:color="auto"/>
              <w:right w:val="single" w:sz="4" w:space="0" w:color="auto"/>
            </w:tcBorders>
            <w:shd w:val="clear" w:color="auto" w:fill="auto"/>
          </w:tcPr>
          <w:p w:rsidR="001E53BA" w:rsidRPr="003D62DF" w:rsidRDefault="001E53BA" w:rsidP="001E53BA">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3D62DF">
              <w:t xml:space="preserve"> </w:t>
            </w:r>
            <w:r w:rsidRPr="003D62DF">
              <w:rPr>
                <w:rFonts w:ascii="Times New Roman" w:eastAsia="Times New Roman" w:hAnsi="Times New Roman" w:cs="Times New Roman"/>
                <w:sz w:val="20"/>
                <w:szCs w:val="20"/>
                <w:lang w:val="kk-KZ" w:eastAsia="ru-RU"/>
              </w:rPr>
              <w:t>Research practice,</w:t>
            </w:r>
            <w:r w:rsidRPr="003D62DF">
              <w:t xml:space="preserve"> </w:t>
            </w:r>
            <w:r w:rsidRPr="003D62DF">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tcPr>
          <w:p w:rsidR="001E53BA" w:rsidRPr="003D62DF" w:rsidRDefault="001E53BA" w:rsidP="001E53BA">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eastAsia="ru-RU"/>
              </w:rPr>
              <w:t>АЖК                ИСК                     ISС</w:t>
            </w:r>
          </w:p>
        </w:tc>
      </w:tr>
      <w:tr w:rsidR="00EF0A66" w:rsidRPr="003D62DF" w:rsidTr="00905DF2">
        <w:trPr>
          <w:trHeight w:val="3943"/>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EF0A66" w:rsidRPr="003D62DF" w:rsidRDefault="006F0111" w:rsidP="00EF0A66">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7</w:t>
            </w:r>
          </w:p>
        </w:tc>
        <w:tc>
          <w:tcPr>
            <w:tcW w:w="721" w:type="dxa"/>
            <w:tcBorders>
              <w:top w:val="single" w:sz="4" w:space="0" w:color="auto"/>
              <w:left w:val="nil"/>
              <w:bottom w:val="single" w:sz="4" w:space="0" w:color="auto"/>
              <w:right w:val="single" w:sz="4" w:space="0" w:color="auto"/>
            </w:tcBorders>
          </w:tcPr>
          <w:p w:rsidR="00EF0A66" w:rsidRPr="003D62DF" w:rsidRDefault="00EF0A66" w:rsidP="00EF0A66">
            <w:pPr>
              <w:spacing w:after="0" w:line="240" w:lineRule="auto"/>
              <w:rPr>
                <w:rFonts w:ascii="Times New Roman" w:eastAsia="Times New Roman" w:hAnsi="Times New Roman" w:cs="Times New Roman"/>
                <w:lang w:val="kk-KZ" w:eastAsia="ru-RU"/>
              </w:rPr>
            </w:pPr>
            <w:r w:rsidRPr="00EF0A66">
              <w:rPr>
                <w:rFonts w:ascii="Times New Roman" w:eastAsia="Times New Roman" w:hAnsi="Times New Roman" w:cs="Times New Roman"/>
                <w:lang w:val="kk-KZ" w:eastAsia="ru-RU"/>
              </w:rPr>
              <w:t>TZBDBZ 5305</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F0A66" w:rsidRDefault="00725439" w:rsidP="00EF0A66">
            <w:pPr>
              <w:spacing w:after="0" w:line="240" w:lineRule="auto"/>
              <w:jc w:val="center"/>
              <w:rPr>
                <w:rFonts w:ascii="Times New Roman" w:eastAsia="Times New Roman" w:hAnsi="Times New Roman" w:cs="Times New Roman"/>
                <w:sz w:val="20"/>
                <w:szCs w:val="20"/>
                <w:lang w:val="kk-KZ" w:eastAsia="ru-RU"/>
              </w:rPr>
            </w:pPr>
            <w:r w:rsidRPr="00725439">
              <w:rPr>
                <w:rFonts w:ascii="Times New Roman" w:eastAsia="Times New Roman" w:hAnsi="Times New Roman" w:cs="Times New Roman"/>
                <w:sz w:val="20"/>
                <w:szCs w:val="20"/>
                <w:lang w:val="kk-KZ" w:eastAsia="ru-RU"/>
              </w:rPr>
              <w:t xml:space="preserve">Деректер қоры және білім қорын қорғау технологиялары </w:t>
            </w:r>
            <w:r>
              <w:rPr>
                <w:rFonts w:ascii="Times New Roman" w:eastAsia="Times New Roman" w:hAnsi="Times New Roman" w:cs="Times New Roman"/>
                <w:sz w:val="20"/>
                <w:szCs w:val="20"/>
                <w:lang w:val="kk-KZ" w:eastAsia="ru-RU"/>
              </w:rPr>
              <w:t xml:space="preserve">/ </w:t>
            </w:r>
            <w:r w:rsidR="00EF0A66" w:rsidRPr="00EF0A66">
              <w:rPr>
                <w:rFonts w:ascii="Times New Roman" w:eastAsia="Times New Roman" w:hAnsi="Times New Roman" w:cs="Times New Roman"/>
                <w:sz w:val="20"/>
                <w:szCs w:val="20"/>
                <w:lang w:val="kk-KZ" w:eastAsia="ru-RU"/>
              </w:rPr>
              <w:t>Технологии защиты баз данных и баз знаний</w:t>
            </w:r>
            <w:r>
              <w:rPr>
                <w:rFonts w:ascii="Times New Roman" w:eastAsia="Times New Roman" w:hAnsi="Times New Roman" w:cs="Times New Roman"/>
                <w:sz w:val="20"/>
                <w:szCs w:val="20"/>
                <w:lang w:val="kk-KZ" w:eastAsia="ru-RU"/>
              </w:rPr>
              <w:t>/</w:t>
            </w:r>
          </w:p>
          <w:p w:rsidR="00725439" w:rsidRPr="003D62DF" w:rsidRDefault="00725439" w:rsidP="00EF0A66">
            <w:pPr>
              <w:spacing w:after="0" w:line="240" w:lineRule="auto"/>
              <w:jc w:val="center"/>
              <w:rPr>
                <w:rFonts w:ascii="Times New Roman" w:eastAsia="Times New Roman" w:hAnsi="Times New Roman" w:cs="Times New Roman"/>
                <w:sz w:val="20"/>
                <w:szCs w:val="20"/>
                <w:lang w:val="kk-KZ" w:eastAsia="ru-RU"/>
              </w:rPr>
            </w:pPr>
            <w:r w:rsidRPr="00725439">
              <w:rPr>
                <w:rFonts w:ascii="Times New Roman" w:eastAsia="Times New Roman" w:hAnsi="Times New Roman" w:cs="Times New Roman"/>
                <w:sz w:val="20"/>
                <w:szCs w:val="20"/>
                <w:lang w:val="kk-KZ" w:eastAsia="ru-RU"/>
              </w:rPr>
              <w:t>Database and Knowledge Base Protection Technologies</w:t>
            </w:r>
          </w:p>
        </w:tc>
        <w:tc>
          <w:tcPr>
            <w:tcW w:w="709"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5800"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jc w:val="both"/>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shd w:val="clear" w:color="auto" w:fill="FFFFFF"/>
                <w:lang w:val="kk-KZ"/>
              </w:rPr>
              <w:t>Магистранттар арасында келесі тақырыптар бойынша білімді қалыптастыру: мәліметтер базасын қорғаудың негізгі құралдары. Деректер базасын жүйелі түрде тексеру. Деректер қорын қорғаудың автоматтандырылған жүйелері. Мәліметтердің тұтастығын ұйымдастыру әдістері. Деректерге қол жетімділікті басқару және артықшылықтарды басқару тәсілдері. Мәліметтер базасындағы деректерді қорғаудың негізгі әдістері мен құралдары./Формирование у магистрантов знаний по следующим темам: средства защиты баз данных. аудит баз данных. системы защиты баз данных. Методы организации целостности данных. Способы контроля доступа к данным и управления привилегиями. Основные методы и средства защиты данных в базах данных./</w:t>
            </w:r>
            <w:r w:rsidRPr="00A9066F">
              <w:rPr>
                <w:lang w:val="en-US"/>
              </w:rPr>
              <w:t xml:space="preserve"> </w:t>
            </w:r>
            <w:r w:rsidRPr="003D62DF">
              <w:rPr>
                <w:rFonts w:ascii="Times New Roman" w:hAnsi="Times New Roman" w:cs="Times New Roman"/>
                <w:sz w:val="20"/>
                <w:szCs w:val="20"/>
                <w:shd w:val="clear" w:color="auto" w:fill="FFFFFF"/>
                <w:lang w:val="kk-KZ"/>
              </w:rPr>
              <w:t>Formation of knowledge among undergraduates on the following topics: Basic means of protecting databases. Regular audit of databases. Automated database protection systems. Methods for organizing data integrity. Ways to control access to data and manage privileges. Basic methods and means of data protection in databases.</w:t>
            </w:r>
          </w:p>
        </w:tc>
        <w:tc>
          <w:tcPr>
            <w:tcW w:w="2268"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Деректер қорын қорғау технологиялары(Деректер қорын қорғау ), Деректер қорын жобалау   (Деректер қорының жүйелері              )/Технологии защиты баз данных(Защита баз данных ), Проектирование баз данных (Системы баз данных )/Technologies of Protection  databases (Databases Protection), Database Design (Database systems)</w:t>
            </w:r>
          </w:p>
          <w:p w:rsidR="00EF0A66" w:rsidRPr="003D62DF" w:rsidRDefault="00EF0A66" w:rsidP="00EF0A66">
            <w:pPr>
              <w:spacing w:after="0" w:line="240" w:lineRule="auto"/>
              <w:jc w:val="both"/>
              <w:rPr>
                <w:rFonts w:ascii="Times New Roman" w:eastAsia="Times New Roman" w:hAnsi="Times New Roman" w:cs="Times New Roman"/>
                <w:sz w:val="20"/>
                <w:szCs w:val="20"/>
                <w:lang w:val="kk-KZ" w:eastAsia="ru-RU"/>
              </w:rPr>
            </w:pPr>
          </w:p>
        </w:tc>
        <w:tc>
          <w:tcPr>
            <w:tcW w:w="1984" w:type="dxa"/>
            <w:tcBorders>
              <w:top w:val="single" w:sz="4" w:space="0" w:color="auto"/>
              <w:left w:val="nil"/>
              <w:bottom w:val="single" w:sz="4" w:space="0" w:color="auto"/>
              <w:right w:val="single" w:sz="4" w:space="0" w:color="auto"/>
            </w:tcBorders>
            <w:shd w:val="clear" w:color="auto" w:fill="auto"/>
          </w:tcPr>
          <w:p w:rsidR="00EF0A66" w:rsidRPr="003D62DF" w:rsidRDefault="00EF0A66" w:rsidP="00EF0A66">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3D62DF">
              <w:t xml:space="preserve"> </w:t>
            </w:r>
            <w:r w:rsidRPr="003D62DF">
              <w:rPr>
                <w:rFonts w:ascii="Times New Roman" w:eastAsia="Times New Roman" w:hAnsi="Times New Roman" w:cs="Times New Roman"/>
                <w:sz w:val="20"/>
                <w:szCs w:val="20"/>
                <w:lang w:val="kk-KZ" w:eastAsia="ru-RU"/>
              </w:rPr>
              <w:t>Research practice,</w:t>
            </w:r>
            <w:r w:rsidRPr="003D62DF">
              <w:t xml:space="preserve"> </w:t>
            </w:r>
            <w:r w:rsidRPr="003D62DF">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eastAsia="ru-RU"/>
              </w:rPr>
              <w:t>АЖК                ИСК                     ISС</w:t>
            </w:r>
          </w:p>
        </w:tc>
      </w:tr>
      <w:tr w:rsidR="00EF0A66" w:rsidRPr="003D62DF" w:rsidTr="00905DF2">
        <w:trPr>
          <w:trHeight w:val="4231"/>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EF0A66" w:rsidRPr="003D62DF" w:rsidRDefault="006F0111" w:rsidP="00EF0A66">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8</w:t>
            </w:r>
          </w:p>
        </w:tc>
        <w:tc>
          <w:tcPr>
            <w:tcW w:w="721" w:type="dxa"/>
            <w:tcBorders>
              <w:top w:val="single" w:sz="4" w:space="0" w:color="auto"/>
              <w:left w:val="nil"/>
              <w:bottom w:val="single" w:sz="4" w:space="0" w:color="auto"/>
              <w:right w:val="single" w:sz="4" w:space="0" w:color="auto"/>
            </w:tcBorders>
          </w:tcPr>
          <w:p w:rsidR="00EF0A66" w:rsidRPr="003D62DF" w:rsidRDefault="00EF0A66" w:rsidP="00EF0A66">
            <w:pPr>
              <w:spacing w:after="0" w:line="240" w:lineRule="auto"/>
              <w:rPr>
                <w:rFonts w:ascii="Times New Roman" w:eastAsia="Times New Roman" w:hAnsi="Times New Roman" w:cs="Times New Roman"/>
                <w:lang w:val="kk-KZ" w:eastAsia="ru-RU"/>
              </w:rPr>
            </w:pPr>
            <w:r w:rsidRPr="003D62DF">
              <w:rPr>
                <w:rFonts w:ascii="Times New Roman" w:eastAsia="Times New Roman" w:hAnsi="Times New Roman" w:cs="Times New Roman"/>
                <w:lang w:val="kk-KZ" w:eastAsia="ru-RU"/>
              </w:rPr>
              <w:t>MSZBD 5305</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F0A66" w:rsidRPr="003D62DF" w:rsidRDefault="00EF0A66" w:rsidP="00EF0A66">
            <w:pPr>
              <w:spacing w:after="0" w:line="240" w:lineRule="auto"/>
              <w:jc w:val="center"/>
              <w:rPr>
                <w:lang w:val="kk-KZ"/>
              </w:rPr>
            </w:pPr>
            <w:r w:rsidRPr="003D62DF">
              <w:rPr>
                <w:rFonts w:ascii="Times New Roman" w:hAnsi="Times New Roman" w:cs="Times New Roman"/>
                <w:sz w:val="20"/>
                <w:szCs w:val="20"/>
                <w:lang w:val="kk-KZ"/>
              </w:rPr>
              <w:t>Мәліметтер қорын қорғау әдістері мен құралдары/Методы и средства защиты баз данных/</w:t>
            </w:r>
          </w:p>
          <w:p w:rsidR="00EF0A66" w:rsidRPr="003D62DF" w:rsidRDefault="00EF0A66" w:rsidP="00EF0A66">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lang w:val="kk-KZ"/>
              </w:rPr>
              <w:t>Methods and means of protecting databases</w:t>
            </w:r>
          </w:p>
        </w:tc>
        <w:tc>
          <w:tcPr>
            <w:tcW w:w="709"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5800"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jc w:val="both"/>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shd w:val="clear" w:color="auto" w:fill="FFFFFF"/>
                <w:lang w:val="kk-KZ"/>
              </w:rPr>
              <w:t>Магистранттар арасында келесі тақырыптар бойынша білімді қалыптастыру: мәліметтер базасын қорғаудың негізгі құралдары. Деректер базасын жүйелі түрде тексеру. Деректер қорын қорғаудың автоматтандырылған жүйелері. Мәліметтердің тұтастығын ұйымдастыру әдістері. Деректерге қол жетімділікті басқару және артықшылықтарды басқару тәсілдері. Мәліметтер базасындағы деректерді қорғаудың негізгі әдістері мен құралдары./Формирование у магистрантов знаний по следующим темам: Базовые средства защиты баз данных. Штатный аудит баз данных. Автоматизированные системы защиты баз данных. Методы организации целостности данных. Способы контроля доступа к данным и управления привилегиями. Основные методы и средства защиты данных в базах данных./</w:t>
            </w:r>
            <w:r w:rsidRPr="003D62DF">
              <w:t xml:space="preserve"> </w:t>
            </w:r>
            <w:r w:rsidRPr="003D62DF">
              <w:rPr>
                <w:rFonts w:ascii="Times New Roman" w:hAnsi="Times New Roman" w:cs="Times New Roman"/>
                <w:sz w:val="20"/>
                <w:szCs w:val="20"/>
                <w:shd w:val="clear" w:color="auto" w:fill="FFFFFF"/>
                <w:lang w:val="kk-KZ"/>
              </w:rPr>
              <w:t>Formation of knowledge among undergraduates on the following topics: Basic means of protecting databases. Regular audit of databases. Automated database protection systems. Methods for organizing data integrity. Ways to control access to data and manage privileges. Basic methods and means of data protection in databases.</w:t>
            </w:r>
          </w:p>
        </w:tc>
        <w:tc>
          <w:tcPr>
            <w:tcW w:w="2268"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Деректер қорын қорғау технологиялары(Деректер қорын қорғау ), Деректер қорын жобалау   (Деректер қорының жүйелері              )/Технологии защиты баз данных(Защита баз данных ), Проектирование баз данных (Системы баз данных )/Technologies of Protection  databases (Databases Protection), Database Design (Database systems)</w:t>
            </w:r>
          </w:p>
          <w:p w:rsidR="00EF0A66" w:rsidRPr="003D62DF" w:rsidRDefault="00EF0A66" w:rsidP="00EF0A66">
            <w:pPr>
              <w:spacing w:after="0" w:line="240" w:lineRule="auto"/>
              <w:jc w:val="both"/>
              <w:rPr>
                <w:rFonts w:ascii="Times New Roman" w:eastAsia="Times New Roman" w:hAnsi="Times New Roman" w:cs="Times New Roman"/>
                <w:sz w:val="20"/>
                <w:szCs w:val="20"/>
                <w:lang w:val="kk-KZ" w:eastAsia="ru-RU"/>
              </w:rPr>
            </w:pPr>
          </w:p>
        </w:tc>
        <w:tc>
          <w:tcPr>
            <w:tcW w:w="1984" w:type="dxa"/>
            <w:tcBorders>
              <w:top w:val="single" w:sz="4" w:space="0" w:color="auto"/>
              <w:left w:val="nil"/>
              <w:bottom w:val="single" w:sz="4" w:space="0" w:color="auto"/>
              <w:right w:val="single" w:sz="4" w:space="0" w:color="auto"/>
            </w:tcBorders>
            <w:shd w:val="clear" w:color="auto" w:fill="auto"/>
          </w:tcPr>
          <w:p w:rsidR="00EF0A66" w:rsidRPr="003D62DF" w:rsidRDefault="00EF0A66" w:rsidP="00EF0A66">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3D62DF">
              <w:t xml:space="preserve"> </w:t>
            </w:r>
            <w:r w:rsidRPr="003D62DF">
              <w:rPr>
                <w:rFonts w:ascii="Times New Roman" w:eastAsia="Times New Roman" w:hAnsi="Times New Roman" w:cs="Times New Roman"/>
                <w:sz w:val="20"/>
                <w:szCs w:val="20"/>
                <w:lang w:val="kk-KZ" w:eastAsia="ru-RU"/>
              </w:rPr>
              <w:t>Research practice,</w:t>
            </w:r>
            <w:r w:rsidRPr="003D62DF">
              <w:t xml:space="preserve"> </w:t>
            </w:r>
            <w:r w:rsidRPr="003D62DF">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eastAsia="ru-RU"/>
              </w:rPr>
              <w:t>АЖК                ИСК                     ISС</w:t>
            </w:r>
          </w:p>
        </w:tc>
      </w:tr>
      <w:tr w:rsidR="00EF0A66" w:rsidRPr="003D62DF" w:rsidTr="00905DF2">
        <w:trPr>
          <w:trHeight w:val="54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EF0A66" w:rsidRPr="003D62DF" w:rsidRDefault="006F0111" w:rsidP="00EF0A66">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9</w:t>
            </w:r>
          </w:p>
        </w:tc>
        <w:tc>
          <w:tcPr>
            <w:tcW w:w="721" w:type="dxa"/>
            <w:tcBorders>
              <w:top w:val="single" w:sz="4" w:space="0" w:color="auto"/>
              <w:left w:val="nil"/>
              <w:bottom w:val="single" w:sz="4" w:space="0" w:color="auto"/>
              <w:right w:val="single" w:sz="4" w:space="0" w:color="auto"/>
            </w:tcBorders>
          </w:tcPr>
          <w:p w:rsidR="00EF0A66" w:rsidRPr="003D62DF" w:rsidRDefault="00EF0A66" w:rsidP="00EF0A66">
            <w:pPr>
              <w:spacing w:after="0" w:line="240" w:lineRule="auto"/>
              <w:rPr>
                <w:rFonts w:ascii="Times New Roman" w:eastAsia="Times New Roman" w:hAnsi="Times New Roman" w:cs="Times New Roman"/>
                <w:lang w:val="kk-KZ" w:eastAsia="ru-RU"/>
              </w:rPr>
            </w:pPr>
            <w:r w:rsidRPr="003D62DF">
              <w:rPr>
                <w:rFonts w:ascii="Times New Roman" w:eastAsia="Times New Roman" w:hAnsi="Times New Roman" w:cs="Times New Roman"/>
                <w:lang w:val="kk-KZ" w:eastAsia="ru-RU"/>
              </w:rPr>
              <w:t>TOBBS 5306</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F0A66" w:rsidRPr="003D62DF" w:rsidRDefault="00EF0A66" w:rsidP="00EF0A66">
            <w:pPr>
              <w:spacing w:after="0" w:line="240" w:lineRule="auto"/>
              <w:jc w:val="center"/>
              <w:rPr>
                <w:rFonts w:ascii="Times New Roman" w:hAnsi="Times New Roman" w:cs="Times New Roman"/>
                <w:sz w:val="20"/>
                <w:szCs w:val="20"/>
              </w:rPr>
            </w:pPr>
            <w:proofErr w:type="spellStart"/>
            <w:r w:rsidRPr="003D62DF">
              <w:rPr>
                <w:rFonts w:ascii="Times New Roman" w:hAnsi="Times New Roman" w:cs="Times New Roman"/>
                <w:sz w:val="20"/>
                <w:szCs w:val="20"/>
              </w:rPr>
              <w:t>Банктік</w:t>
            </w:r>
            <w:proofErr w:type="spellEnd"/>
            <w:r w:rsidRPr="003D62DF">
              <w:rPr>
                <w:rFonts w:ascii="Times New Roman" w:hAnsi="Times New Roman" w:cs="Times New Roman"/>
                <w:sz w:val="20"/>
                <w:szCs w:val="20"/>
              </w:rPr>
              <w:t xml:space="preserve"> </w:t>
            </w:r>
            <w:proofErr w:type="spellStart"/>
            <w:r w:rsidRPr="003D62DF">
              <w:rPr>
                <w:rFonts w:ascii="Times New Roman" w:hAnsi="Times New Roman" w:cs="Times New Roman"/>
                <w:sz w:val="20"/>
                <w:szCs w:val="20"/>
              </w:rPr>
              <w:t>қауіпсіздік</w:t>
            </w:r>
            <w:proofErr w:type="spellEnd"/>
            <w:r w:rsidRPr="003D62DF">
              <w:rPr>
                <w:rFonts w:ascii="Times New Roman" w:hAnsi="Times New Roman" w:cs="Times New Roman"/>
                <w:sz w:val="20"/>
                <w:szCs w:val="20"/>
              </w:rPr>
              <w:t xml:space="preserve"> </w:t>
            </w:r>
            <w:proofErr w:type="spellStart"/>
            <w:r w:rsidRPr="003D62DF">
              <w:rPr>
                <w:rFonts w:ascii="Times New Roman" w:hAnsi="Times New Roman" w:cs="Times New Roman"/>
                <w:sz w:val="20"/>
                <w:szCs w:val="20"/>
              </w:rPr>
              <w:t>технологиялары</w:t>
            </w:r>
            <w:proofErr w:type="spellEnd"/>
            <w:r w:rsidRPr="003D62DF">
              <w:rPr>
                <w:rFonts w:ascii="Times New Roman" w:hAnsi="Times New Roman" w:cs="Times New Roman"/>
                <w:sz w:val="20"/>
                <w:szCs w:val="20"/>
              </w:rPr>
              <w:t xml:space="preserve"> (DLP)/</w:t>
            </w:r>
          </w:p>
          <w:p w:rsidR="00EF0A66" w:rsidRPr="003D62DF" w:rsidRDefault="00EF0A66" w:rsidP="00EF0A66">
            <w:pPr>
              <w:spacing w:after="0" w:line="240" w:lineRule="auto"/>
              <w:jc w:val="center"/>
            </w:pPr>
            <w:r w:rsidRPr="003D62DF">
              <w:rPr>
                <w:rFonts w:ascii="Times New Roman" w:hAnsi="Times New Roman" w:cs="Times New Roman"/>
                <w:sz w:val="20"/>
                <w:szCs w:val="20"/>
              </w:rPr>
              <w:lastRenderedPageBreak/>
              <w:t xml:space="preserve">Технологии обеспечения безопасности банковских </w:t>
            </w:r>
            <w:proofErr w:type="gramStart"/>
            <w:r w:rsidRPr="003D62DF">
              <w:rPr>
                <w:rFonts w:ascii="Times New Roman" w:hAnsi="Times New Roman" w:cs="Times New Roman"/>
                <w:sz w:val="20"/>
                <w:szCs w:val="20"/>
              </w:rPr>
              <w:t>систем  (</w:t>
            </w:r>
            <w:proofErr w:type="gramEnd"/>
            <w:r w:rsidRPr="003D62DF">
              <w:rPr>
                <w:rFonts w:ascii="Times New Roman" w:hAnsi="Times New Roman" w:cs="Times New Roman"/>
                <w:sz w:val="20"/>
                <w:szCs w:val="20"/>
              </w:rPr>
              <w:t>DLP)/</w:t>
            </w:r>
          </w:p>
          <w:p w:rsidR="00EF0A66" w:rsidRPr="003D62DF" w:rsidRDefault="00EF0A66" w:rsidP="00EF0A66">
            <w:pPr>
              <w:spacing w:after="0" w:line="240" w:lineRule="auto"/>
              <w:jc w:val="center"/>
              <w:rPr>
                <w:rFonts w:ascii="Times New Roman" w:eastAsia="Times New Roman" w:hAnsi="Times New Roman" w:cs="Times New Roman"/>
                <w:sz w:val="20"/>
                <w:szCs w:val="20"/>
                <w:lang w:val="kk-KZ" w:eastAsia="ru-RU"/>
              </w:rPr>
            </w:pPr>
            <w:proofErr w:type="spellStart"/>
            <w:r w:rsidRPr="003D62DF">
              <w:rPr>
                <w:rFonts w:ascii="Times New Roman" w:hAnsi="Times New Roman" w:cs="Times New Roman"/>
                <w:sz w:val="20"/>
                <w:szCs w:val="20"/>
              </w:rPr>
              <w:t>Banking</w:t>
            </w:r>
            <w:proofErr w:type="spellEnd"/>
            <w:r w:rsidRPr="003D62DF">
              <w:rPr>
                <w:rFonts w:ascii="Times New Roman" w:hAnsi="Times New Roman" w:cs="Times New Roman"/>
                <w:sz w:val="20"/>
                <w:szCs w:val="20"/>
              </w:rPr>
              <w:t xml:space="preserve"> </w:t>
            </w:r>
            <w:proofErr w:type="spellStart"/>
            <w:r w:rsidRPr="003D62DF">
              <w:rPr>
                <w:rFonts w:ascii="Times New Roman" w:hAnsi="Times New Roman" w:cs="Times New Roman"/>
                <w:sz w:val="20"/>
                <w:szCs w:val="20"/>
              </w:rPr>
              <w:t>security</w:t>
            </w:r>
            <w:proofErr w:type="spellEnd"/>
            <w:r w:rsidRPr="003D62DF">
              <w:rPr>
                <w:rFonts w:ascii="Times New Roman" w:hAnsi="Times New Roman" w:cs="Times New Roman"/>
                <w:sz w:val="20"/>
                <w:szCs w:val="20"/>
              </w:rPr>
              <w:t xml:space="preserve"> </w:t>
            </w:r>
            <w:proofErr w:type="spellStart"/>
            <w:r w:rsidRPr="003D62DF">
              <w:rPr>
                <w:rFonts w:ascii="Times New Roman" w:hAnsi="Times New Roman" w:cs="Times New Roman"/>
                <w:sz w:val="20"/>
                <w:szCs w:val="20"/>
              </w:rPr>
              <w:t>technologies</w:t>
            </w:r>
            <w:proofErr w:type="spellEnd"/>
            <w:r w:rsidRPr="003D62DF">
              <w:rPr>
                <w:rFonts w:ascii="Times New Roman" w:hAnsi="Times New Roman" w:cs="Times New Roman"/>
                <w:sz w:val="20"/>
                <w:szCs w:val="20"/>
              </w:rPr>
              <w:t xml:space="preserve"> (DLP)</w:t>
            </w:r>
          </w:p>
        </w:tc>
        <w:tc>
          <w:tcPr>
            <w:tcW w:w="709"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lastRenderedPageBreak/>
              <w:t>5</w:t>
            </w:r>
          </w:p>
        </w:tc>
        <w:tc>
          <w:tcPr>
            <w:tcW w:w="708"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5800"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jc w:val="both"/>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shd w:val="clear" w:color="auto" w:fill="FFFFFF"/>
                <w:lang w:val="kk-KZ"/>
              </w:rPr>
              <w:t xml:space="preserve">Магистранттар арасында келесі тақырыптар бойынша білімді қалыптастыру: Ақпараттық қауіпсіздік және банктік ақпаратты қорғау. Банктік ақпараттық қауіпсіздік жүйесі. DLP жүйесімен сәйкестік. Банктік ақпараттық қауіпсіздік аудиті./Формирование </w:t>
            </w:r>
            <w:r w:rsidRPr="003D62DF">
              <w:rPr>
                <w:rFonts w:ascii="Times New Roman" w:hAnsi="Times New Roman" w:cs="Times New Roman"/>
                <w:sz w:val="20"/>
                <w:szCs w:val="20"/>
                <w:shd w:val="clear" w:color="auto" w:fill="FFFFFF"/>
                <w:lang w:val="kk-KZ"/>
              </w:rPr>
              <w:lastRenderedPageBreak/>
              <w:t>у магистрантов знаний по следующим темам: Информационная безопасность и защита информации банка. Система обеспечения информационной безопасности банка. Соответствие нормативным требованиям с помощью DLP-системы. Аудит информационной безопасности банков./</w:t>
            </w:r>
            <w:r w:rsidRPr="003D62DF">
              <w:rPr>
                <w:lang w:val="en-US"/>
              </w:rPr>
              <w:t xml:space="preserve"> </w:t>
            </w:r>
            <w:r w:rsidRPr="003D62DF">
              <w:rPr>
                <w:rFonts w:ascii="Times New Roman" w:hAnsi="Times New Roman" w:cs="Times New Roman"/>
                <w:sz w:val="20"/>
                <w:szCs w:val="20"/>
                <w:shd w:val="clear" w:color="auto" w:fill="FFFFFF"/>
                <w:lang w:val="kk-KZ"/>
              </w:rPr>
              <w:t>Formation of knowledge among undergraduates on the following topics: Information security and protection of bank information. Bank information security system. Compliance with DLP System. Bank information security audit.</w:t>
            </w:r>
          </w:p>
        </w:tc>
        <w:tc>
          <w:tcPr>
            <w:tcW w:w="2268"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lastRenderedPageBreak/>
              <w:t xml:space="preserve">Ақпараттық қауіпсіздіктің кешенді жүйелерін жобалау, Деректер қорын қорғау </w:t>
            </w:r>
            <w:r w:rsidRPr="003D62DF">
              <w:rPr>
                <w:rFonts w:ascii="Times New Roman" w:eastAsia="Times New Roman" w:hAnsi="Times New Roman" w:cs="Times New Roman"/>
                <w:sz w:val="20"/>
                <w:szCs w:val="20"/>
                <w:lang w:val="kk-KZ" w:eastAsia="ru-RU"/>
              </w:rPr>
              <w:lastRenderedPageBreak/>
              <w:t>технологиялары, Деректер қорын жобалау , Электрондық төлемдерді қорғау /</w:t>
            </w:r>
            <w:r w:rsidRPr="003D62DF">
              <w:rPr>
                <w:lang w:val="kk-KZ"/>
              </w:rPr>
              <w:t xml:space="preserve"> </w:t>
            </w:r>
            <w:r w:rsidRPr="003D62DF">
              <w:rPr>
                <w:rFonts w:ascii="Times New Roman" w:eastAsia="Times New Roman" w:hAnsi="Times New Roman" w:cs="Times New Roman"/>
                <w:sz w:val="20"/>
                <w:szCs w:val="20"/>
                <w:lang w:val="kk-KZ" w:eastAsia="ru-RU"/>
              </w:rPr>
              <w:t>Проектирование комплексных систем информационной безопасности,   Технологии защиты баз данных, Проектирование баз данных ,</w:t>
            </w:r>
            <w:r w:rsidRPr="003D62DF">
              <w:rPr>
                <w:lang w:val="kk-KZ"/>
              </w:rPr>
              <w:t xml:space="preserve"> </w:t>
            </w:r>
            <w:r w:rsidRPr="003D62DF">
              <w:rPr>
                <w:rFonts w:ascii="Times New Roman" w:eastAsia="Times New Roman" w:hAnsi="Times New Roman" w:cs="Times New Roman"/>
                <w:sz w:val="20"/>
                <w:szCs w:val="20"/>
                <w:lang w:val="kk-KZ" w:eastAsia="ru-RU"/>
              </w:rPr>
              <w:t>Защита электронных платежей   /</w:t>
            </w:r>
            <w:r w:rsidRPr="003D62DF">
              <w:rPr>
                <w:lang w:val="kk-KZ"/>
              </w:rPr>
              <w:t xml:space="preserve"> </w:t>
            </w:r>
            <w:r w:rsidRPr="003D62DF">
              <w:rPr>
                <w:rFonts w:ascii="Times New Roman" w:eastAsia="Times New Roman" w:hAnsi="Times New Roman" w:cs="Times New Roman"/>
                <w:sz w:val="20"/>
                <w:szCs w:val="20"/>
                <w:lang w:val="kk-KZ" w:eastAsia="ru-RU"/>
              </w:rPr>
              <w:t>Design of complex information security systems, Technologies of Protection  databases, Database Design , Protection of electronic payments</w:t>
            </w:r>
          </w:p>
        </w:tc>
        <w:tc>
          <w:tcPr>
            <w:tcW w:w="1984" w:type="dxa"/>
            <w:tcBorders>
              <w:top w:val="single" w:sz="4" w:space="0" w:color="auto"/>
              <w:left w:val="nil"/>
              <w:bottom w:val="single" w:sz="4" w:space="0" w:color="auto"/>
              <w:right w:val="single" w:sz="4" w:space="0" w:color="auto"/>
            </w:tcBorders>
            <w:shd w:val="clear" w:color="auto" w:fill="auto"/>
          </w:tcPr>
          <w:p w:rsidR="00EF0A66" w:rsidRPr="003D62DF" w:rsidRDefault="00EF0A66" w:rsidP="00EF0A66">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lastRenderedPageBreak/>
              <w:t xml:space="preserve">Зерттеу практикасы, Магистрлік диссертация /Исследовательская </w:t>
            </w:r>
            <w:r w:rsidRPr="003D62DF">
              <w:rPr>
                <w:rFonts w:ascii="Times New Roman" w:eastAsia="Times New Roman" w:hAnsi="Times New Roman" w:cs="Times New Roman"/>
                <w:sz w:val="20"/>
                <w:szCs w:val="20"/>
                <w:lang w:val="kk-KZ" w:eastAsia="ru-RU"/>
              </w:rPr>
              <w:lastRenderedPageBreak/>
              <w:t>практика,  магистерская диссертация /</w:t>
            </w:r>
            <w:r w:rsidRPr="003D62DF">
              <w:t xml:space="preserve"> </w:t>
            </w:r>
            <w:r w:rsidRPr="003D62DF">
              <w:rPr>
                <w:rFonts w:ascii="Times New Roman" w:eastAsia="Times New Roman" w:hAnsi="Times New Roman" w:cs="Times New Roman"/>
                <w:sz w:val="20"/>
                <w:szCs w:val="20"/>
                <w:lang w:val="kk-KZ" w:eastAsia="ru-RU"/>
              </w:rPr>
              <w:t>Research practice,</w:t>
            </w:r>
            <w:r w:rsidRPr="003D62DF">
              <w:t xml:space="preserve"> </w:t>
            </w:r>
            <w:r w:rsidRPr="003D62DF">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eastAsia="ru-RU"/>
              </w:rPr>
              <w:lastRenderedPageBreak/>
              <w:t>АЖК                ИСК                     ISС</w:t>
            </w:r>
          </w:p>
        </w:tc>
      </w:tr>
      <w:tr w:rsidR="00EF0A66" w:rsidRPr="003D62DF" w:rsidTr="00905DF2">
        <w:trPr>
          <w:trHeight w:val="4381"/>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EF0A66" w:rsidRPr="003D62DF" w:rsidRDefault="006F0111" w:rsidP="00EF0A66">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10</w:t>
            </w:r>
          </w:p>
        </w:tc>
        <w:tc>
          <w:tcPr>
            <w:tcW w:w="721" w:type="dxa"/>
            <w:tcBorders>
              <w:top w:val="single" w:sz="4" w:space="0" w:color="auto"/>
              <w:left w:val="nil"/>
              <w:bottom w:val="single" w:sz="4" w:space="0" w:color="auto"/>
              <w:right w:val="single" w:sz="4" w:space="0" w:color="auto"/>
            </w:tcBorders>
          </w:tcPr>
          <w:p w:rsidR="00EF0A66" w:rsidRPr="003D62DF" w:rsidRDefault="00EF0A66" w:rsidP="00EF0A66">
            <w:pPr>
              <w:spacing w:after="0" w:line="240" w:lineRule="auto"/>
              <w:rPr>
                <w:rFonts w:ascii="Times New Roman" w:eastAsia="Times New Roman" w:hAnsi="Times New Roman" w:cs="Times New Roman"/>
                <w:lang w:val="kk-KZ" w:eastAsia="ru-RU"/>
              </w:rPr>
            </w:pPr>
            <w:r w:rsidRPr="003D62DF">
              <w:rPr>
                <w:rFonts w:ascii="Times New Roman" w:eastAsia="Times New Roman" w:hAnsi="Times New Roman" w:cs="Times New Roman"/>
                <w:lang w:val="kk-KZ" w:eastAsia="ru-RU"/>
              </w:rPr>
              <w:t>TZIPKS 5306</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F0A66" w:rsidRPr="003D62DF" w:rsidRDefault="00EF0A66" w:rsidP="00EF0A66">
            <w:pPr>
              <w:spacing w:after="0" w:line="240" w:lineRule="auto"/>
              <w:jc w:val="center"/>
              <w:rPr>
                <w:rFonts w:ascii="Times New Roman" w:hAnsi="Times New Roman" w:cs="Times New Roman"/>
                <w:sz w:val="20"/>
                <w:szCs w:val="20"/>
                <w:lang w:val="kk-KZ"/>
              </w:rPr>
            </w:pPr>
            <w:r w:rsidRPr="003D62DF">
              <w:rPr>
                <w:rFonts w:ascii="Times New Roman" w:hAnsi="Times New Roman" w:cs="Times New Roman"/>
                <w:sz w:val="20"/>
                <w:szCs w:val="20"/>
                <w:lang w:val="kk-KZ"/>
              </w:rPr>
              <w:t>Компьютерлік жүйелердегі ақпараттық процестерді қорғау технологиялары/</w:t>
            </w:r>
          </w:p>
          <w:p w:rsidR="00EF0A66" w:rsidRPr="003D62DF" w:rsidRDefault="00EF0A66" w:rsidP="00EF0A66">
            <w:pPr>
              <w:spacing w:after="0" w:line="240" w:lineRule="auto"/>
              <w:jc w:val="center"/>
              <w:rPr>
                <w:lang w:val="kk-KZ"/>
              </w:rPr>
            </w:pPr>
            <w:r w:rsidRPr="003D62DF">
              <w:rPr>
                <w:rFonts w:ascii="Times New Roman" w:hAnsi="Times New Roman" w:cs="Times New Roman"/>
                <w:sz w:val="20"/>
                <w:szCs w:val="20"/>
                <w:lang w:val="kk-KZ"/>
              </w:rPr>
              <w:t>Технологии защиты информационных процессов в компьютерных системах/</w:t>
            </w:r>
            <w:r w:rsidRPr="003D62DF">
              <w:rPr>
                <w:lang w:val="kk-KZ"/>
              </w:rPr>
              <w:t xml:space="preserve"> </w:t>
            </w:r>
          </w:p>
          <w:p w:rsidR="00EF0A66" w:rsidRPr="003D62DF" w:rsidRDefault="00EF0A66" w:rsidP="00EF0A66">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lang w:val="kk-KZ"/>
              </w:rPr>
              <w:t>Technologies for protecting information processes in computer systems</w:t>
            </w:r>
          </w:p>
        </w:tc>
        <w:tc>
          <w:tcPr>
            <w:tcW w:w="709"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5800"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Маңызды объектілердің ақпараттық қауіпсіздігінің инциденттерін бақылау және оларға жауап беру әдістері мен құралдарын, жиынтықтау, қалыпқа келтіру, жіктеу, корреляция және визуалды бейнелеудің біртекті емес киберқауіпсіздік деректерін, сонымен қатар нақты уақыт режимінде Data Mining технологияларына негізделген күрделі көп сатылы кибер шабуылдарды анықтау әдістерін зерттеу./Изучение методов и средств мониторинга и реагирования на инциденты информационной безопасности   критически важных объектов, способов сбора, нормализации, классификации, корреляции и визуализации больших массивов гетерогенных данных кибербезопасности, а также методов обнаружения в реальном времени сложных многошаговых кибератак на основе технологий Data Mining./Study of methods and tools for monitoring and responding to information security incidents of critical objects, methods for collecting, normalizing, classifying, correlating and visualizing large arrays of heterogeneous cybersecurity data, as well as methods for detecting in real time complex multistep cyber attacks based on Data Mining technologies.</w:t>
            </w:r>
          </w:p>
        </w:tc>
        <w:tc>
          <w:tcPr>
            <w:tcW w:w="2268"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Домендік жүйелерді басқару, Ақпараттық қауіпсіздіктің тәуекелдерін бағалау және жүйелер аудиті / Администрирование доменных систем, Оценка рисков и аудит систем информационной безопасности / Administration of domain systems, Risk assessment and audit of information security systems</w:t>
            </w:r>
          </w:p>
        </w:tc>
        <w:tc>
          <w:tcPr>
            <w:tcW w:w="1984" w:type="dxa"/>
            <w:tcBorders>
              <w:top w:val="single" w:sz="4" w:space="0" w:color="auto"/>
              <w:left w:val="nil"/>
              <w:bottom w:val="single" w:sz="4" w:space="0" w:color="auto"/>
              <w:right w:val="single" w:sz="4" w:space="0" w:color="auto"/>
            </w:tcBorders>
            <w:shd w:val="clear" w:color="auto" w:fill="auto"/>
          </w:tcPr>
          <w:p w:rsidR="00EF0A66" w:rsidRPr="003D62DF" w:rsidRDefault="00EF0A66" w:rsidP="00EF0A66">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3D62DF">
              <w:t xml:space="preserve"> </w:t>
            </w:r>
            <w:r w:rsidRPr="003D62DF">
              <w:rPr>
                <w:rFonts w:ascii="Times New Roman" w:eastAsia="Times New Roman" w:hAnsi="Times New Roman" w:cs="Times New Roman"/>
                <w:sz w:val="20"/>
                <w:szCs w:val="20"/>
                <w:lang w:val="kk-KZ" w:eastAsia="ru-RU"/>
              </w:rPr>
              <w:t>Research practice,</w:t>
            </w:r>
            <w:r w:rsidRPr="003D62DF">
              <w:t xml:space="preserve"> </w:t>
            </w:r>
            <w:r w:rsidRPr="003D62DF">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eastAsia="ru-RU"/>
              </w:rPr>
              <w:t>АЖК                ИСК                     ISС</w:t>
            </w:r>
          </w:p>
        </w:tc>
      </w:tr>
      <w:tr w:rsidR="00EF0A66" w:rsidRPr="003D62DF" w:rsidTr="00905DF2">
        <w:trPr>
          <w:trHeight w:val="4231"/>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EF0A66" w:rsidRPr="003D62DF" w:rsidRDefault="006F0111" w:rsidP="00EF0A66">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lastRenderedPageBreak/>
              <w:t>11</w:t>
            </w:r>
          </w:p>
        </w:tc>
        <w:tc>
          <w:tcPr>
            <w:tcW w:w="721" w:type="dxa"/>
            <w:tcBorders>
              <w:top w:val="single" w:sz="4" w:space="0" w:color="auto"/>
              <w:left w:val="nil"/>
              <w:bottom w:val="single" w:sz="4" w:space="0" w:color="auto"/>
              <w:right w:val="single" w:sz="4" w:space="0" w:color="auto"/>
            </w:tcBorders>
          </w:tcPr>
          <w:p w:rsidR="00EF0A66" w:rsidRPr="003D62DF" w:rsidRDefault="00EF0A66" w:rsidP="00EF0A66">
            <w:pPr>
              <w:spacing w:after="0" w:line="240" w:lineRule="auto"/>
              <w:rPr>
                <w:rFonts w:ascii="Times New Roman" w:eastAsia="Times New Roman" w:hAnsi="Times New Roman" w:cs="Times New Roman"/>
                <w:lang w:val="kk-KZ" w:eastAsia="ru-RU"/>
              </w:rPr>
            </w:pPr>
            <w:r w:rsidRPr="003D62DF">
              <w:rPr>
                <w:rFonts w:ascii="Times New Roman" w:eastAsia="Times New Roman" w:hAnsi="Times New Roman" w:cs="Times New Roman"/>
                <w:lang w:val="kk-KZ" w:eastAsia="ru-RU"/>
              </w:rPr>
              <w:t>AIBIS 5307</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F0A66" w:rsidRPr="003D62DF" w:rsidRDefault="00EF0A66" w:rsidP="00EF0A66">
            <w:pPr>
              <w:spacing w:after="0" w:line="240" w:lineRule="auto"/>
              <w:jc w:val="center"/>
              <w:rPr>
                <w:rFonts w:ascii="Times New Roman" w:hAnsi="Times New Roman" w:cs="Times New Roman"/>
                <w:sz w:val="20"/>
                <w:szCs w:val="20"/>
                <w:lang w:val="kk-KZ"/>
              </w:rPr>
            </w:pPr>
            <w:r w:rsidRPr="003D62DF">
              <w:rPr>
                <w:rFonts w:ascii="Times New Roman" w:hAnsi="Times New Roman" w:cs="Times New Roman"/>
                <w:sz w:val="20"/>
                <w:szCs w:val="20"/>
                <w:lang w:val="kk-KZ"/>
              </w:rPr>
              <w:t>Ақпараттық қауіпсіздік аудиті АЖ (бизнес</w:t>
            </w:r>
          </w:p>
          <w:p w:rsidR="00EF0A66" w:rsidRPr="003D62DF" w:rsidRDefault="00EF0A66" w:rsidP="00EF0A66">
            <w:pPr>
              <w:spacing w:after="0" w:line="240" w:lineRule="auto"/>
              <w:jc w:val="center"/>
              <w:rPr>
                <w:rFonts w:ascii="Times New Roman" w:hAnsi="Times New Roman" w:cs="Times New Roman"/>
                <w:sz w:val="20"/>
                <w:szCs w:val="20"/>
                <w:lang w:val="kk-KZ"/>
              </w:rPr>
            </w:pPr>
            <w:r w:rsidRPr="003D62DF">
              <w:rPr>
                <w:rFonts w:ascii="Times New Roman" w:hAnsi="Times New Roman" w:cs="Times New Roman"/>
                <w:sz w:val="20"/>
                <w:szCs w:val="20"/>
                <w:lang w:val="kk-KZ"/>
              </w:rPr>
              <w:t>ойын)/</w:t>
            </w:r>
          </w:p>
          <w:p w:rsidR="00EF0A66" w:rsidRPr="003D62DF" w:rsidRDefault="00EF0A66" w:rsidP="00EF0A66">
            <w:pPr>
              <w:spacing w:after="0" w:line="240" w:lineRule="auto"/>
              <w:jc w:val="center"/>
              <w:rPr>
                <w:lang w:val="kk-KZ"/>
              </w:rPr>
            </w:pPr>
            <w:r w:rsidRPr="003D62DF">
              <w:rPr>
                <w:rFonts w:ascii="Times New Roman" w:hAnsi="Times New Roman" w:cs="Times New Roman"/>
                <w:sz w:val="20"/>
                <w:szCs w:val="20"/>
                <w:lang w:val="kk-KZ"/>
              </w:rPr>
              <w:t>Аудит информационной безопасности ИС (деловая</w:t>
            </w:r>
            <w:r w:rsidRPr="003D62DF">
              <w:rPr>
                <w:rFonts w:ascii="Times New Roman" w:hAnsi="Times New Roman" w:cs="Times New Roman"/>
                <w:sz w:val="20"/>
                <w:szCs w:val="20"/>
                <w:lang w:val="kk-KZ"/>
              </w:rPr>
              <w:br/>
              <w:t>игра)/</w:t>
            </w:r>
          </w:p>
          <w:p w:rsidR="00EF0A66" w:rsidRPr="003D62DF" w:rsidRDefault="00EF0A66" w:rsidP="00EF0A66">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lang w:val="kk-KZ"/>
              </w:rPr>
              <w:t>IS information security audit (business</w:t>
            </w:r>
            <w:r w:rsidRPr="003D62DF">
              <w:rPr>
                <w:rFonts w:ascii="Times New Roman" w:hAnsi="Times New Roman" w:cs="Times New Roman"/>
                <w:sz w:val="20"/>
                <w:szCs w:val="20"/>
                <w:lang w:val="en-US"/>
              </w:rPr>
              <w:t xml:space="preserve"> a game)</w:t>
            </w:r>
          </w:p>
        </w:tc>
        <w:tc>
          <w:tcPr>
            <w:tcW w:w="709"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tcPr>
          <w:p w:rsidR="00EF0A66" w:rsidRPr="003D62DF" w:rsidRDefault="00185F6D" w:rsidP="00EF0A66">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5800"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tabs>
                <w:tab w:val="left" w:pos="0"/>
                <w:tab w:val="left" w:pos="426"/>
              </w:tabs>
              <w:spacing w:after="0" w:line="240" w:lineRule="auto"/>
              <w:contextualSpacing/>
              <w:jc w:val="both"/>
              <w:rPr>
                <w:rFonts w:ascii="Times New Roman" w:eastAsia="Times New Roman" w:hAnsi="Times New Roman" w:cs="Times New Roman"/>
                <w:sz w:val="20"/>
                <w:szCs w:val="20"/>
                <w:lang w:val="en-US" w:eastAsia="ru-RU"/>
              </w:rPr>
            </w:pPr>
            <w:r w:rsidRPr="003D62DF">
              <w:rPr>
                <w:rFonts w:ascii="Times New Roman" w:eastAsia="Times New Roman" w:hAnsi="Times New Roman" w:cs="Times New Roman"/>
                <w:sz w:val="20"/>
                <w:szCs w:val="20"/>
                <w:lang w:val="kk-KZ" w:eastAsia="ru-RU"/>
              </w:rPr>
              <w:t>АЖ қауіпсіздік аудитін өткізу практикасын зерттеу; қауіпсіздік аудитінің тұжырымдамалары және оны жүргізудің мақсаты; жұмысты орындау тәсілдері мен кезеңдері; аудиторлар қолданатын жағдайларды талдау және басқару әдістері және оларды жүзеге асыру құралдары./Қауіпсіздік аудитінің тұжырымдамаларын және оның сипаттамаларын зерттеу; аудиторлық бағалау әдістерінің негіздері./Изучение практики проведения аудита безопасности ИС; понятий аудита безопасности и цели его проведения; применяемых методов и этапов выполнения работ; методов анализа и управления ситуациями, используемые аудиторами, и средств их реализации./Изучение понятий аудита безопасности и его характеристик; основ методик оценки проведения аудита./</w:t>
            </w:r>
            <w:r w:rsidRPr="003D62DF">
              <w:rPr>
                <w:lang w:val="kk-KZ"/>
              </w:rPr>
              <w:t xml:space="preserve"> </w:t>
            </w:r>
            <w:r w:rsidRPr="003D62DF">
              <w:rPr>
                <w:rFonts w:ascii="Times New Roman" w:eastAsia="Times New Roman" w:hAnsi="Times New Roman" w:cs="Times New Roman"/>
                <w:sz w:val="20"/>
                <w:szCs w:val="20"/>
                <w:lang w:val="en-US" w:eastAsia="ru-RU"/>
              </w:rPr>
              <w:t>Study of the practice of conducting an IS security audit; the concepts of security audit and the purpose of its conduct; applied methods and stages of work performance; methods of analysis and management of situations used by auditors, and means of their implementation.</w:t>
            </w:r>
          </w:p>
          <w:p w:rsidR="00EF0A66" w:rsidRPr="003D62DF" w:rsidRDefault="00EF0A66" w:rsidP="00EF0A66">
            <w:pPr>
              <w:spacing w:after="0" w:line="240" w:lineRule="auto"/>
              <w:jc w:val="both"/>
              <w:rPr>
                <w:rFonts w:ascii="Times New Roman" w:eastAsia="Times New Roman" w:hAnsi="Times New Roman" w:cs="Times New Roman"/>
                <w:sz w:val="20"/>
                <w:szCs w:val="20"/>
                <w:lang w:val="en-US" w:eastAsia="ru-RU"/>
              </w:rPr>
            </w:pPr>
            <w:r w:rsidRPr="003D62DF">
              <w:rPr>
                <w:rFonts w:ascii="Times New Roman" w:eastAsia="Times New Roman" w:hAnsi="Times New Roman" w:cs="Times New Roman"/>
                <w:sz w:val="20"/>
                <w:szCs w:val="20"/>
                <w:lang w:val="en-US" w:eastAsia="ru-RU"/>
              </w:rPr>
              <w:t>Studying the concepts of security audit and its characteristics; fundamentals of audit assessment methods.</w:t>
            </w:r>
          </w:p>
        </w:tc>
        <w:tc>
          <w:tcPr>
            <w:tcW w:w="2268"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 xml:space="preserve">Ақпараттық қауіпсіздіктің тәуекелдерін бағалау және жүйелер аудиті, </w:t>
            </w:r>
            <w:r w:rsidRPr="003D62DF">
              <w:rPr>
                <w:rFonts w:ascii="Times New Roman" w:hAnsi="Times New Roman" w:cs="Times New Roman"/>
                <w:sz w:val="20"/>
                <w:szCs w:val="20"/>
              </w:rPr>
              <w:t>Менеджмент</w:t>
            </w:r>
            <w:r w:rsidRPr="003D62DF">
              <w:rPr>
                <w:rFonts w:ascii="Times New Roman" w:hAnsi="Times New Roman" w:cs="Times New Roman"/>
                <w:sz w:val="20"/>
                <w:szCs w:val="20"/>
                <w:lang w:val="en-US"/>
              </w:rPr>
              <w:t xml:space="preserve"> </w:t>
            </w:r>
            <w:proofErr w:type="spellStart"/>
            <w:r w:rsidRPr="003D62DF">
              <w:rPr>
                <w:rFonts w:ascii="Times New Roman" w:hAnsi="Times New Roman" w:cs="Times New Roman"/>
                <w:sz w:val="20"/>
                <w:szCs w:val="20"/>
              </w:rPr>
              <w:t>психологиясы</w:t>
            </w:r>
            <w:proofErr w:type="spellEnd"/>
            <w:r w:rsidRPr="003D62DF">
              <w:rPr>
                <w:rFonts w:ascii="Times New Roman" w:hAnsi="Times New Roman" w:cs="Times New Roman"/>
                <w:sz w:val="20"/>
                <w:szCs w:val="20"/>
                <w:lang w:val="en-US"/>
              </w:rPr>
              <w:t xml:space="preserve"> </w:t>
            </w:r>
            <w:r w:rsidRPr="003D62DF">
              <w:rPr>
                <w:rFonts w:ascii="Times New Roman" w:eastAsia="Times New Roman" w:hAnsi="Times New Roman" w:cs="Times New Roman"/>
                <w:sz w:val="20"/>
                <w:szCs w:val="20"/>
                <w:lang w:val="kk-KZ" w:eastAsia="ru-RU"/>
              </w:rPr>
              <w:t xml:space="preserve">/Оценка рисков и аудит систем информационной безопасности, </w:t>
            </w:r>
            <w:r w:rsidRPr="003D62DF">
              <w:rPr>
                <w:rFonts w:ascii="Times New Roman" w:hAnsi="Times New Roman" w:cs="Times New Roman"/>
                <w:sz w:val="20"/>
                <w:szCs w:val="20"/>
              </w:rPr>
              <w:t>Психология</w:t>
            </w:r>
            <w:r w:rsidRPr="003D62DF">
              <w:rPr>
                <w:rFonts w:ascii="Times New Roman" w:hAnsi="Times New Roman" w:cs="Times New Roman"/>
                <w:sz w:val="20"/>
                <w:szCs w:val="20"/>
                <w:lang w:val="en-US"/>
              </w:rPr>
              <w:t xml:space="preserve"> </w:t>
            </w:r>
            <w:r w:rsidRPr="003D62DF">
              <w:rPr>
                <w:rFonts w:ascii="Times New Roman" w:hAnsi="Times New Roman" w:cs="Times New Roman"/>
                <w:sz w:val="20"/>
                <w:szCs w:val="20"/>
              </w:rPr>
              <w:t>управления</w:t>
            </w:r>
            <w:r w:rsidRPr="003D62DF">
              <w:rPr>
                <w:rFonts w:ascii="Times New Roman" w:eastAsia="Times New Roman" w:hAnsi="Times New Roman" w:cs="Times New Roman"/>
                <w:sz w:val="20"/>
                <w:szCs w:val="20"/>
                <w:lang w:val="kk-KZ" w:eastAsia="ru-RU"/>
              </w:rPr>
              <w:t xml:space="preserve"> /Risk assessment and audit of information security systems, </w:t>
            </w:r>
            <w:r w:rsidRPr="003D62DF">
              <w:rPr>
                <w:rFonts w:ascii="Times New Roman" w:hAnsi="Times New Roman" w:cs="Times New Roman"/>
                <w:sz w:val="20"/>
                <w:szCs w:val="20"/>
                <w:lang w:val="en-US"/>
              </w:rPr>
              <w:t>Psychology of management</w:t>
            </w:r>
          </w:p>
        </w:tc>
        <w:tc>
          <w:tcPr>
            <w:tcW w:w="1984" w:type="dxa"/>
            <w:tcBorders>
              <w:top w:val="single" w:sz="4" w:space="0" w:color="auto"/>
              <w:left w:val="nil"/>
              <w:bottom w:val="single" w:sz="4" w:space="0" w:color="auto"/>
              <w:right w:val="single" w:sz="4" w:space="0" w:color="auto"/>
            </w:tcBorders>
            <w:shd w:val="clear" w:color="auto" w:fill="auto"/>
          </w:tcPr>
          <w:p w:rsidR="00EF0A66" w:rsidRPr="003D62DF" w:rsidRDefault="00EF0A66" w:rsidP="00EF0A66">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3D62DF">
              <w:t xml:space="preserve"> </w:t>
            </w:r>
            <w:r w:rsidRPr="003D62DF">
              <w:rPr>
                <w:rFonts w:ascii="Times New Roman" w:eastAsia="Times New Roman" w:hAnsi="Times New Roman" w:cs="Times New Roman"/>
                <w:sz w:val="20"/>
                <w:szCs w:val="20"/>
                <w:lang w:val="kk-KZ" w:eastAsia="ru-RU"/>
              </w:rPr>
              <w:t>Research practice,</w:t>
            </w:r>
            <w:r w:rsidRPr="003D62DF">
              <w:t xml:space="preserve"> </w:t>
            </w:r>
            <w:r w:rsidRPr="003D62DF">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eastAsia="ru-RU"/>
              </w:rPr>
              <w:t>АЖК                ИСК                     ISС</w:t>
            </w:r>
          </w:p>
        </w:tc>
      </w:tr>
      <w:tr w:rsidR="00EF0A66" w:rsidRPr="003D62DF" w:rsidTr="00905DF2">
        <w:trPr>
          <w:trHeight w:val="481"/>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EF0A66" w:rsidRPr="003D62DF" w:rsidRDefault="006F0111" w:rsidP="00EF0A66">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12</w:t>
            </w:r>
          </w:p>
        </w:tc>
        <w:tc>
          <w:tcPr>
            <w:tcW w:w="721" w:type="dxa"/>
            <w:tcBorders>
              <w:top w:val="single" w:sz="4" w:space="0" w:color="auto"/>
              <w:left w:val="nil"/>
              <w:bottom w:val="single" w:sz="4" w:space="0" w:color="auto"/>
              <w:right w:val="single" w:sz="4" w:space="0" w:color="auto"/>
            </w:tcBorders>
          </w:tcPr>
          <w:p w:rsidR="00EF0A66" w:rsidRPr="003D62DF" w:rsidRDefault="00EF0A66" w:rsidP="00EF0A66">
            <w:pPr>
              <w:spacing w:after="0" w:line="240" w:lineRule="auto"/>
              <w:rPr>
                <w:rFonts w:ascii="Times New Roman" w:eastAsia="Times New Roman" w:hAnsi="Times New Roman" w:cs="Times New Roman"/>
                <w:lang w:val="kk-KZ" w:eastAsia="ru-RU"/>
              </w:rPr>
            </w:pPr>
            <w:r w:rsidRPr="003D62DF">
              <w:rPr>
                <w:rFonts w:ascii="Times New Roman" w:eastAsia="Times New Roman" w:hAnsi="Times New Roman" w:cs="Times New Roman"/>
                <w:lang w:val="kk-KZ" w:eastAsia="ru-RU"/>
              </w:rPr>
              <w:t>PI-ASB 5307</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EF0A66" w:rsidRPr="003D62DF" w:rsidRDefault="00EF0A66" w:rsidP="00EF0A66">
            <w:pPr>
              <w:spacing w:after="0" w:line="240" w:lineRule="auto"/>
              <w:jc w:val="center"/>
              <w:rPr>
                <w:rFonts w:ascii="Times New Roman" w:hAnsi="Times New Roman" w:cs="Times New Roman"/>
                <w:sz w:val="20"/>
                <w:szCs w:val="20"/>
                <w:lang w:val="kk-KZ"/>
              </w:rPr>
            </w:pPr>
            <w:r w:rsidRPr="003D62DF">
              <w:rPr>
                <w:rFonts w:ascii="Times New Roman" w:hAnsi="Times New Roman" w:cs="Times New Roman"/>
                <w:sz w:val="20"/>
                <w:szCs w:val="20"/>
                <w:lang w:val="kk-KZ"/>
              </w:rPr>
              <w:t>Ақпараттық-аналитикалық қауіпсіздік жүйесін жобалау /</w:t>
            </w:r>
          </w:p>
          <w:p w:rsidR="00EF0A66" w:rsidRPr="003D62DF" w:rsidRDefault="00EF0A66" w:rsidP="00EF0A66">
            <w:pPr>
              <w:spacing w:after="0" w:line="240" w:lineRule="auto"/>
              <w:jc w:val="center"/>
              <w:rPr>
                <w:lang w:val="kk-KZ"/>
              </w:rPr>
            </w:pPr>
            <w:r w:rsidRPr="003D62DF">
              <w:rPr>
                <w:rFonts w:ascii="Times New Roman" w:hAnsi="Times New Roman" w:cs="Times New Roman"/>
                <w:sz w:val="20"/>
                <w:szCs w:val="20"/>
                <w:lang w:val="kk-KZ"/>
              </w:rPr>
              <w:t>Проектирование информационно-аналитических систем безопасности/</w:t>
            </w:r>
          </w:p>
          <w:p w:rsidR="00EF0A66" w:rsidRPr="003D62DF" w:rsidRDefault="00EF0A66" w:rsidP="00EF0A66">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lang w:val="kk-KZ"/>
              </w:rPr>
              <w:t>Design of information and analytical security systems</w:t>
            </w:r>
          </w:p>
        </w:tc>
        <w:tc>
          <w:tcPr>
            <w:tcW w:w="709" w:type="dxa"/>
            <w:tcBorders>
              <w:top w:val="single" w:sz="4" w:space="0" w:color="auto"/>
              <w:left w:val="nil"/>
              <w:bottom w:val="single" w:sz="4" w:space="0" w:color="auto"/>
              <w:right w:val="single" w:sz="4" w:space="0" w:color="auto"/>
            </w:tcBorders>
            <w:shd w:val="clear" w:color="auto" w:fill="auto"/>
            <w:noWrap/>
            <w:hideMark/>
          </w:tcPr>
          <w:p w:rsidR="00EF0A66" w:rsidRPr="003D62DF" w:rsidRDefault="00EF0A66" w:rsidP="00EF0A66">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EF0A66" w:rsidRPr="003D62DF" w:rsidRDefault="00185F6D" w:rsidP="00EF0A66">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5800" w:type="dxa"/>
            <w:tcBorders>
              <w:top w:val="single" w:sz="4" w:space="0" w:color="auto"/>
              <w:left w:val="nil"/>
              <w:bottom w:val="single" w:sz="4" w:space="0" w:color="auto"/>
              <w:right w:val="single" w:sz="4" w:space="0" w:color="auto"/>
            </w:tcBorders>
            <w:shd w:val="clear" w:color="auto" w:fill="auto"/>
            <w:noWrap/>
            <w:hideMark/>
          </w:tcPr>
          <w:p w:rsidR="00EF0A66" w:rsidRPr="003D62DF" w:rsidRDefault="00EF0A66" w:rsidP="00EF0A66">
            <w:pPr>
              <w:spacing w:after="0" w:line="240" w:lineRule="auto"/>
              <w:jc w:val="both"/>
              <w:rPr>
                <w:rFonts w:ascii="Times New Roman" w:eastAsia="Times New Roman" w:hAnsi="Times New Roman" w:cs="Times New Roman"/>
                <w:sz w:val="20"/>
                <w:szCs w:val="20"/>
                <w:lang w:val="en-US" w:eastAsia="ru-RU"/>
              </w:rPr>
            </w:pPr>
            <w:proofErr w:type="spellStart"/>
            <w:r w:rsidRPr="003D62DF">
              <w:rPr>
                <w:rFonts w:ascii="Times New Roman" w:eastAsia="Times New Roman" w:hAnsi="Times New Roman" w:cs="Times New Roman"/>
                <w:sz w:val="20"/>
                <w:szCs w:val="20"/>
                <w:lang w:eastAsia="ru-RU"/>
              </w:rPr>
              <w:t>Ақпараттық-аналитикалық</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қауіпсіздік</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жүйелерін</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жобалаудың</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жұмысының</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негізгі</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аспектілерін</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зерттеу</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әр</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түрлі</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салалардағы</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ақпараттық-талдамалық</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қауіпсіздік</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жүйелерінің</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архитектурасы</w:t>
            </w:r>
            <w:proofErr w:type="spellEnd"/>
            <w:r w:rsidRPr="003D62DF">
              <w:rPr>
                <w:rFonts w:ascii="Times New Roman" w:eastAsia="Times New Roman" w:hAnsi="Times New Roman" w:cs="Times New Roman"/>
                <w:sz w:val="20"/>
                <w:szCs w:val="20"/>
                <w:lang w:eastAsia="ru-RU"/>
              </w:rPr>
              <w:t xml:space="preserve"> мен даму </w:t>
            </w:r>
            <w:proofErr w:type="spellStart"/>
            <w:r w:rsidRPr="003D62DF">
              <w:rPr>
                <w:rFonts w:ascii="Times New Roman" w:eastAsia="Times New Roman" w:hAnsi="Times New Roman" w:cs="Times New Roman"/>
                <w:sz w:val="20"/>
                <w:szCs w:val="20"/>
                <w:lang w:eastAsia="ru-RU"/>
              </w:rPr>
              <w:t>тенденцияларын</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зерттеу</w:t>
            </w:r>
            <w:proofErr w:type="spellEnd"/>
            <w:r w:rsidRPr="003D62DF">
              <w:rPr>
                <w:rFonts w:ascii="Times New Roman" w:eastAsia="Times New Roman" w:hAnsi="Times New Roman" w:cs="Times New Roman"/>
                <w:sz w:val="20"/>
                <w:szCs w:val="20"/>
                <w:lang w:eastAsia="ru-RU"/>
              </w:rPr>
              <w:t>./Изучение основных аспектов  проектирования, эксплуатации   информационно-аналитических систем безопасности; изучение   архитектуры  и тенденций развития информационно-аналитических систем безопасности в разных отраслях производства./</w:t>
            </w:r>
            <w:r w:rsidRPr="003D62DF">
              <w:t xml:space="preserve"> </w:t>
            </w:r>
            <w:r w:rsidRPr="003D62DF">
              <w:rPr>
                <w:rFonts w:ascii="Times New Roman" w:eastAsia="Times New Roman" w:hAnsi="Times New Roman" w:cs="Times New Roman"/>
                <w:sz w:val="20"/>
                <w:szCs w:val="20"/>
                <w:lang w:val="en-US" w:eastAsia="ru-RU"/>
              </w:rPr>
              <w:t>Study of the main aspects of the design, operation of information and analytical security systems; study of architecture and development trends of information and analytical security systems in different industries.</w:t>
            </w:r>
          </w:p>
        </w:tc>
        <w:tc>
          <w:tcPr>
            <w:tcW w:w="2268" w:type="dxa"/>
            <w:tcBorders>
              <w:top w:val="single" w:sz="4" w:space="0" w:color="auto"/>
              <w:left w:val="nil"/>
              <w:bottom w:val="single" w:sz="4" w:space="0" w:color="auto"/>
              <w:right w:val="single" w:sz="4" w:space="0" w:color="auto"/>
            </w:tcBorders>
            <w:shd w:val="clear" w:color="auto" w:fill="auto"/>
            <w:noWrap/>
            <w:hideMark/>
          </w:tcPr>
          <w:p w:rsidR="00EF0A66" w:rsidRPr="003D62DF" w:rsidRDefault="00EF0A66" w:rsidP="00EF0A66">
            <w:pPr>
              <w:spacing w:after="0" w:line="240" w:lineRule="auto"/>
              <w:jc w:val="both"/>
              <w:rPr>
                <w:rFonts w:ascii="Times New Roman" w:eastAsia="Times New Roman" w:hAnsi="Times New Roman" w:cs="Times New Roman"/>
                <w:sz w:val="20"/>
                <w:szCs w:val="20"/>
                <w:lang w:val="en-US" w:eastAsia="ru-RU"/>
              </w:rPr>
            </w:pPr>
            <w:r w:rsidRPr="003D62DF">
              <w:rPr>
                <w:rFonts w:ascii="Times New Roman" w:eastAsia="Times New Roman" w:hAnsi="Times New Roman" w:cs="Times New Roman"/>
                <w:sz w:val="20"/>
                <w:szCs w:val="20"/>
                <w:lang w:val="kk-KZ" w:eastAsia="ru-RU"/>
              </w:rPr>
              <w:t xml:space="preserve">Ақпараттық қауіпсіздіктің кешенді жүйелерін жобалау, </w:t>
            </w:r>
            <w:proofErr w:type="spellStart"/>
            <w:r w:rsidRPr="003D62DF">
              <w:rPr>
                <w:rFonts w:ascii="Times New Roman" w:eastAsia="Times New Roman" w:hAnsi="Times New Roman" w:cs="Times New Roman"/>
                <w:sz w:val="20"/>
                <w:szCs w:val="20"/>
                <w:lang w:eastAsia="ru-RU"/>
              </w:rPr>
              <w:t>Енуге</w:t>
            </w:r>
            <w:proofErr w:type="spellEnd"/>
            <w:r w:rsidRPr="003D62DF">
              <w:rPr>
                <w:rFonts w:ascii="Times New Roman" w:eastAsia="Times New Roman" w:hAnsi="Times New Roman" w:cs="Times New Roman"/>
                <w:sz w:val="20"/>
                <w:szCs w:val="20"/>
                <w:lang w:val="en-US" w:eastAsia="ru-RU"/>
              </w:rPr>
              <w:t xml:space="preserve"> </w:t>
            </w:r>
            <w:proofErr w:type="spellStart"/>
            <w:r w:rsidRPr="003D62DF">
              <w:rPr>
                <w:rFonts w:ascii="Times New Roman" w:eastAsia="Times New Roman" w:hAnsi="Times New Roman" w:cs="Times New Roman"/>
                <w:sz w:val="20"/>
                <w:szCs w:val="20"/>
                <w:lang w:eastAsia="ru-RU"/>
              </w:rPr>
              <w:t>тестілеу</w:t>
            </w:r>
            <w:proofErr w:type="spellEnd"/>
            <w:r w:rsidRPr="003D62DF">
              <w:rPr>
                <w:rFonts w:ascii="Times New Roman" w:eastAsia="Times New Roman" w:hAnsi="Times New Roman" w:cs="Times New Roman"/>
                <w:sz w:val="20"/>
                <w:szCs w:val="20"/>
                <w:lang w:val="kk-KZ" w:eastAsia="ru-RU"/>
              </w:rPr>
              <w:t xml:space="preserve"> /Проектирование комплексных систем информационной безопасности, </w:t>
            </w:r>
            <w:r w:rsidRPr="003D62DF">
              <w:rPr>
                <w:rFonts w:ascii="Times New Roman" w:eastAsia="Times New Roman" w:hAnsi="Times New Roman" w:cs="Times New Roman"/>
                <w:sz w:val="20"/>
                <w:szCs w:val="20"/>
                <w:lang w:eastAsia="ru-RU"/>
              </w:rPr>
              <w:t>Тестирование</w:t>
            </w:r>
            <w:r w:rsidRPr="003D62DF">
              <w:rPr>
                <w:rFonts w:ascii="Times New Roman" w:eastAsia="Times New Roman" w:hAnsi="Times New Roman" w:cs="Times New Roman"/>
                <w:sz w:val="20"/>
                <w:szCs w:val="20"/>
                <w:lang w:val="en-US" w:eastAsia="ru-RU"/>
              </w:rPr>
              <w:t xml:space="preserve"> </w:t>
            </w:r>
            <w:r w:rsidRPr="003D62DF">
              <w:rPr>
                <w:rFonts w:ascii="Times New Roman" w:eastAsia="Times New Roman" w:hAnsi="Times New Roman" w:cs="Times New Roman"/>
                <w:sz w:val="20"/>
                <w:szCs w:val="20"/>
                <w:lang w:eastAsia="ru-RU"/>
              </w:rPr>
              <w:t>на</w:t>
            </w:r>
            <w:r w:rsidRPr="003D62DF">
              <w:rPr>
                <w:rFonts w:ascii="Times New Roman" w:eastAsia="Times New Roman" w:hAnsi="Times New Roman" w:cs="Times New Roman"/>
                <w:sz w:val="20"/>
                <w:szCs w:val="20"/>
                <w:lang w:val="en-US" w:eastAsia="ru-RU"/>
              </w:rPr>
              <w:t xml:space="preserve"> </w:t>
            </w:r>
            <w:r w:rsidRPr="003D62DF">
              <w:rPr>
                <w:rFonts w:ascii="Times New Roman" w:eastAsia="Times New Roman" w:hAnsi="Times New Roman" w:cs="Times New Roman"/>
                <w:sz w:val="20"/>
                <w:szCs w:val="20"/>
                <w:lang w:eastAsia="ru-RU"/>
              </w:rPr>
              <w:t>проникновение</w:t>
            </w:r>
            <w:r w:rsidRPr="003D62DF">
              <w:rPr>
                <w:rFonts w:ascii="Times New Roman" w:eastAsia="Times New Roman" w:hAnsi="Times New Roman" w:cs="Times New Roman"/>
                <w:sz w:val="20"/>
                <w:szCs w:val="20"/>
                <w:lang w:val="en-US" w:eastAsia="ru-RU"/>
              </w:rPr>
              <w:t xml:space="preserve">  </w:t>
            </w:r>
            <w:r w:rsidRPr="003D62DF">
              <w:rPr>
                <w:rFonts w:ascii="Times New Roman" w:eastAsia="Times New Roman" w:hAnsi="Times New Roman" w:cs="Times New Roman"/>
                <w:sz w:val="20"/>
                <w:szCs w:val="20"/>
                <w:lang w:val="kk-KZ" w:eastAsia="ru-RU"/>
              </w:rPr>
              <w:t xml:space="preserve">/ Design of integrated information security systems, </w:t>
            </w:r>
            <w:r w:rsidRPr="003D62DF">
              <w:rPr>
                <w:rFonts w:ascii="Times New Roman" w:eastAsia="Times New Roman" w:hAnsi="Times New Roman" w:cs="Times New Roman"/>
                <w:sz w:val="20"/>
                <w:szCs w:val="20"/>
                <w:lang w:val="en-US" w:eastAsia="ru-RU"/>
              </w:rPr>
              <w:t>Penetration Testing</w:t>
            </w:r>
          </w:p>
        </w:tc>
        <w:tc>
          <w:tcPr>
            <w:tcW w:w="1984" w:type="dxa"/>
            <w:tcBorders>
              <w:top w:val="single" w:sz="4" w:space="0" w:color="auto"/>
              <w:left w:val="nil"/>
              <w:bottom w:val="single" w:sz="4" w:space="0" w:color="auto"/>
              <w:right w:val="single" w:sz="4" w:space="0" w:color="auto"/>
            </w:tcBorders>
            <w:shd w:val="clear" w:color="auto" w:fill="auto"/>
          </w:tcPr>
          <w:p w:rsidR="00EF0A66" w:rsidRPr="003D62DF" w:rsidRDefault="00EF0A66" w:rsidP="00EF0A66">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3D62DF">
              <w:t xml:space="preserve"> </w:t>
            </w:r>
            <w:r w:rsidRPr="003D62DF">
              <w:rPr>
                <w:rFonts w:ascii="Times New Roman" w:eastAsia="Times New Roman" w:hAnsi="Times New Roman" w:cs="Times New Roman"/>
                <w:sz w:val="20"/>
                <w:szCs w:val="20"/>
                <w:lang w:val="kk-KZ" w:eastAsia="ru-RU"/>
              </w:rPr>
              <w:t>Research practice,</w:t>
            </w:r>
            <w:r w:rsidRPr="003D62DF">
              <w:t xml:space="preserve"> </w:t>
            </w:r>
            <w:r w:rsidRPr="003D62DF">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EF0A66" w:rsidRPr="003D62DF" w:rsidRDefault="00EF0A66" w:rsidP="00EF0A66">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eastAsia="ru-RU"/>
              </w:rPr>
              <w:t>АЖК                ИСК                     ISС</w:t>
            </w:r>
          </w:p>
        </w:tc>
      </w:tr>
      <w:tr w:rsidR="00EF0A66" w:rsidRPr="003D62DF" w:rsidTr="00905DF2">
        <w:trPr>
          <w:trHeight w:val="481"/>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EF0A66" w:rsidRPr="003D62DF" w:rsidRDefault="006F0111" w:rsidP="00EF0A66">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13</w:t>
            </w:r>
          </w:p>
        </w:tc>
        <w:tc>
          <w:tcPr>
            <w:tcW w:w="721" w:type="dxa"/>
            <w:tcBorders>
              <w:top w:val="single" w:sz="4" w:space="0" w:color="auto"/>
              <w:left w:val="nil"/>
              <w:bottom w:val="single" w:sz="4" w:space="0" w:color="auto"/>
              <w:right w:val="single" w:sz="4" w:space="0" w:color="auto"/>
            </w:tcBorders>
          </w:tcPr>
          <w:p w:rsidR="00EF0A66" w:rsidRPr="003D62DF" w:rsidRDefault="00EF0A66" w:rsidP="00EF0A66">
            <w:pPr>
              <w:spacing w:after="0" w:line="240" w:lineRule="auto"/>
              <w:rPr>
                <w:rFonts w:ascii="Times New Roman" w:eastAsia="Times New Roman" w:hAnsi="Times New Roman" w:cs="Times New Roman"/>
                <w:lang w:val="kk-KZ" w:eastAsia="ru-RU"/>
              </w:rPr>
            </w:pPr>
            <w:r w:rsidRPr="003D62DF">
              <w:rPr>
                <w:rFonts w:ascii="Times New Roman" w:eastAsia="Times New Roman" w:hAnsi="Times New Roman" w:cs="Times New Roman"/>
                <w:lang w:val="kk-KZ" w:eastAsia="ru-RU"/>
              </w:rPr>
              <w:t>PZISES 5308</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EF0A66" w:rsidRPr="003D62DF" w:rsidRDefault="00EF0A66" w:rsidP="00EF0A66">
            <w:pPr>
              <w:spacing w:after="0" w:line="240" w:lineRule="auto"/>
              <w:jc w:val="center"/>
              <w:rPr>
                <w:rFonts w:ascii="Times New Roman" w:hAnsi="Times New Roman" w:cs="Times New Roman"/>
                <w:sz w:val="20"/>
                <w:szCs w:val="20"/>
                <w:lang w:val="kk-KZ"/>
              </w:rPr>
            </w:pPr>
            <w:r w:rsidRPr="003D62DF">
              <w:rPr>
                <w:rFonts w:ascii="Times New Roman" w:hAnsi="Times New Roman" w:cs="Times New Roman"/>
                <w:sz w:val="20"/>
                <w:szCs w:val="20"/>
                <w:lang w:val="kk-KZ"/>
              </w:rPr>
              <w:t>Энергетика саласындағы қауіпсіз автоматтандырылған жүйелерді жобалау /</w:t>
            </w:r>
          </w:p>
          <w:p w:rsidR="00EF0A66" w:rsidRPr="003D62DF" w:rsidRDefault="00EF0A66" w:rsidP="00EF0A66">
            <w:pPr>
              <w:spacing w:after="0" w:line="240" w:lineRule="auto"/>
              <w:jc w:val="center"/>
              <w:rPr>
                <w:lang w:val="kk-KZ"/>
              </w:rPr>
            </w:pPr>
            <w:r w:rsidRPr="003D62DF">
              <w:rPr>
                <w:rFonts w:ascii="Times New Roman" w:hAnsi="Times New Roman" w:cs="Times New Roman"/>
                <w:sz w:val="20"/>
                <w:szCs w:val="20"/>
                <w:lang w:val="kk-KZ"/>
              </w:rPr>
              <w:t>Проектирование защищенных автоматизированных систем в энергетической сфере/</w:t>
            </w:r>
          </w:p>
          <w:p w:rsidR="00EF0A66" w:rsidRPr="003D62DF" w:rsidRDefault="00EF0A66" w:rsidP="00EF0A66">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hAnsi="Times New Roman" w:cs="Times New Roman"/>
                <w:sz w:val="20"/>
                <w:szCs w:val="20"/>
                <w:lang w:val="kk-KZ"/>
              </w:rPr>
              <w:t>Design of secure automated systems in the energy sector</w:t>
            </w:r>
          </w:p>
        </w:tc>
        <w:tc>
          <w:tcPr>
            <w:tcW w:w="709" w:type="dxa"/>
            <w:tcBorders>
              <w:top w:val="single" w:sz="4" w:space="0" w:color="auto"/>
              <w:left w:val="nil"/>
              <w:bottom w:val="single" w:sz="4" w:space="0" w:color="auto"/>
              <w:right w:val="single" w:sz="4" w:space="0" w:color="auto"/>
            </w:tcBorders>
            <w:shd w:val="clear" w:color="auto" w:fill="auto"/>
            <w:noWrap/>
            <w:hideMark/>
          </w:tcPr>
          <w:p w:rsidR="00EF0A66" w:rsidRPr="003D62DF" w:rsidRDefault="00EF0A66" w:rsidP="00EF0A66">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EF0A66" w:rsidRPr="003D62DF" w:rsidRDefault="00185F6D" w:rsidP="00EF0A66">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5800" w:type="dxa"/>
            <w:tcBorders>
              <w:top w:val="single" w:sz="4" w:space="0" w:color="auto"/>
              <w:left w:val="nil"/>
              <w:bottom w:val="single" w:sz="4" w:space="0" w:color="auto"/>
              <w:right w:val="single" w:sz="4" w:space="0" w:color="auto"/>
            </w:tcBorders>
            <w:shd w:val="clear" w:color="auto" w:fill="auto"/>
            <w:noWrap/>
            <w:hideMark/>
          </w:tcPr>
          <w:p w:rsidR="00EF0A66" w:rsidRPr="003D62DF" w:rsidRDefault="00EF0A66" w:rsidP="00EF0A66">
            <w:pPr>
              <w:spacing w:after="0" w:line="240" w:lineRule="auto"/>
              <w:jc w:val="both"/>
              <w:rPr>
                <w:rFonts w:ascii="Times New Roman" w:eastAsia="Times New Roman" w:hAnsi="Times New Roman" w:cs="Times New Roman"/>
                <w:sz w:val="20"/>
                <w:szCs w:val="20"/>
                <w:lang w:val="en-US" w:eastAsia="ru-RU"/>
              </w:rPr>
            </w:pPr>
            <w:proofErr w:type="spellStart"/>
            <w:r w:rsidRPr="003D62DF">
              <w:rPr>
                <w:rFonts w:ascii="Times New Roman" w:eastAsia="Times New Roman" w:hAnsi="Times New Roman" w:cs="Times New Roman"/>
                <w:sz w:val="20"/>
                <w:szCs w:val="20"/>
                <w:lang w:eastAsia="ru-RU"/>
              </w:rPr>
              <w:t>Ақпараттың</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қауіпсіздігін</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қамтамасыз</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ету</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үшін</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нормативті</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техникалық</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және</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әдістемелік</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құжаттаманың</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талаптарын</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ескере</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отырып</w:t>
            </w:r>
            <w:proofErr w:type="spellEnd"/>
            <w:r w:rsidRPr="003D62DF">
              <w:rPr>
                <w:rFonts w:ascii="Times New Roman" w:eastAsia="Times New Roman" w:hAnsi="Times New Roman" w:cs="Times New Roman"/>
                <w:sz w:val="20"/>
                <w:szCs w:val="20"/>
                <w:lang w:eastAsia="ru-RU"/>
              </w:rPr>
              <w:t xml:space="preserve">, энергетика </w:t>
            </w:r>
            <w:proofErr w:type="spellStart"/>
            <w:r w:rsidRPr="003D62DF">
              <w:rPr>
                <w:rFonts w:ascii="Times New Roman" w:eastAsia="Times New Roman" w:hAnsi="Times New Roman" w:cs="Times New Roman"/>
                <w:sz w:val="20"/>
                <w:szCs w:val="20"/>
                <w:lang w:eastAsia="ru-RU"/>
              </w:rPr>
              <w:t>саласындағы</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қауіпсіз</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автоматтандырылған</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жүйелерді</w:t>
            </w:r>
            <w:proofErr w:type="spellEnd"/>
            <w:r w:rsidRPr="003D62DF">
              <w:rPr>
                <w:rFonts w:ascii="Times New Roman" w:eastAsia="Times New Roman" w:hAnsi="Times New Roman" w:cs="Times New Roman"/>
                <w:sz w:val="20"/>
                <w:szCs w:val="20"/>
                <w:lang w:eastAsia="ru-RU"/>
              </w:rPr>
              <w:t xml:space="preserve"> (АЖ) </w:t>
            </w:r>
            <w:proofErr w:type="spellStart"/>
            <w:r w:rsidRPr="003D62DF">
              <w:rPr>
                <w:rFonts w:ascii="Times New Roman" w:eastAsia="Times New Roman" w:hAnsi="Times New Roman" w:cs="Times New Roman"/>
                <w:sz w:val="20"/>
                <w:szCs w:val="20"/>
                <w:lang w:eastAsia="ru-RU"/>
              </w:rPr>
              <w:t>жобалау</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және</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техникалық</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диагностикалау</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бойынша</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білім</w:t>
            </w:r>
            <w:proofErr w:type="spellEnd"/>
            <w:r w:rsidRPr="003D62DF">
              <w:rPr>
                <w:rFonts w:ascii="Times New Roman" w:eastAsia="Times New Roman" w:hAnsi="Times New Roman" w:cs="Times New Roman"/>
                <w:sz w:val="20"/>
                <w:szCs w:val="20"/>
                <w:lang w:eastAsia="ru-RU"/>
              </w:rPr>
              <w:t xml:space="preserve"> мен </w:t>
            </w:r>
            <w:proofErr w:type="spellStart"/>
            <w:r w:rsidRPr="003D62DF">
              <w:rPr>
                <w:rFonts w:ascii="Times New Roman" w:eastAsia="Times New Roman" w:hAnsi="Times New Roman" w:cs="Times New Roman"/>
                <w:sz w:val="20"/>
                <w:szCs w:val="20"/>
                <w:lang w:eastAsia="ru-RU"/>
              </w:rPr>
              <w:t>дағдыларды</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алу</w:t>
            </w:r>
            <w:proofErr w:type="spellEnd"/>
            <w:r w:rsidRPr="003D62DF">
              <w:rPr>
                <w:rFonts w:ascii="Times New Roman" w:eastAsia="Times New Roman" w:hAnsi="Times New Roman" w:cs="Times New Roman"/>
                <w:sz w:val="20"/>
                <w:szCs w:val="20"/>
                <w:lang w:eastAsia="ru-RU"/>
              </w:rPr>
              <w:t xml:space="preserve">, АЭС </w:t>
            </w:r>
            <w:proofErr w:type="spellStart"/>
            <w:r w:rsidRPr="003D62DF">
              <w:rPr>
                <w:rFonts w:ascii="Times New Roman" w:eastAsia="Times New Roman" w:hAnsi="Times New Roman" w:cs="Times New Roman"/>
                <w:sz w:val="20"/>
                <w:szCs w:val="20"/>
                <w:lang w:eastAsia="ru-RU"/>
              </w:rPr>
              <w:t>әзірлеу</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әдістері</w:t>
            </w:r>
            <w:proofErr w:type="spellEnd"/>
            <w:r w:rsidRPr="003D62DF">
              <w:rPr>
                <w:rFonts w:ascii="Times New Roman" w:eastAsia="Times New Roman" w:hAnsi="Times New Roman" w:cs="Times New Roman"/>
                <w:sz w:val="20"/>
                <w:szCs w:val="20"/>
                <w:lang w:eastAsia="ru-RU"/>
              </w:rPr>
              <w:t xml:space="preserve"> мен </w:t>
            </w:r>
            <w:proofErr w:type="spellStart"/>
            <w:r w:rsidRPr="003D62DF">
              <w:rPr>
                <w:rFonts w:ascii="Times New Roman" w:eastAsia="Times New Roman" w:hAnsi="Times New Roman" w:cs="Times New Roman"/>
                <w:sz w:val="20"/>
                <w:szCs w:val="20"/>
                <w:lang w:eastAsia="ru-RU"/>
              </w:rPr>
              <w:t>құралдарын</w:t>
            </w:r>
            <w:proofErr w:type="spellEnd"/>
            <w:r w:rsidRPr="003D62DF">
              <w:rPr>
                <w:rFonts w:ascii="Times New Roman" w:eastAsia="Times New Roman" w:hAnsi="Times New Roman" w:cs="Times New Roman"/>
                <w:sz w:val="20"/>
                <w:szCs w:val="20"/>
                <w:lang w:eastAsia="ru-RU"/>
              </w:rPr>
              <w:t xml:space="preserve">, АЭС </w:t>
            </w:r>
            <w:proofErr w:type="spellStart"/>
            <w:r w:rsidRPr="003D62DF">
              <w:rPr>
                <w:rFonts w:ascii="Times New Roman" w:eastAsia="Times New Roman" w:hAnsi="Times New Roman" w:cs="Times New Roman"/>
                <w:sz w:val="20"/>
                <w:szCs w:val="20"/>
                <w:lang w:eastAsia="ru-RU"/>
              </w:rPr>
              <w:t>қауіпсіздігіне</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негізгі</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қауіптер</w:t>
            </w:r>
            <w:proofErr w:type="spellEnd"/>
            <w:r w:rsidRPr="003D62DF">
              <w:rPr>
                <w:rFonts w:ascii="Times New Roman" w:eastAsia="Times New Roman" w:hAnsi="Times New Roman" w:cs="Times New Roman"/>
                <w:sz w:val="20"/>
                <w:szCs w:val="20"/>
                <w:lang w:eastAsia="ru-RU"/>
              </w:rPr>
              <w:t xml:space="preserve"> мен </w:t>
            </w:r>
            <w:proofErr w:type="spellStart"/>
            <w:r w:rsidRPr="003D62DF">
              <w:rPr>
                <w:rFonts w:ascii="Times New Roman" w:eastAsia="Times New Roman" w:hAnsi="Times New Roman" w:cs="Times New Roman"/>
                <w:sz w:val="20"/>
                <w:szCs w:val="20"/>
                <w:lang w:eastAsia="ru-RU"/>
              </w:rPr>
              <w:t>олардың</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ақпаратын</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қорғау</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тәсілдерін</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және</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сонымен</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қатар</w:t>
            </w:r>
            <w:proofErr w:type="spellEnd"/>
            <w:r w:rsidRPr="003D62DF">
              <w:rPr>
                <w:rFonts w:ascii="Times New Roman" w:eastAsia="Times New Roman" w:hAnsi="Times New Roman" w:cs="Times New Roman"/>
                <w:sz w:val="20"/>
                <w:szCs w:val="20"/>
                <w:lang w:eastAsia="ru-RU"/>
              </w:rPr>
              <w:t xml:space="preserve"> атом </w:t>
            </w:r>
            <w:proofErr w:type="spellStart"/>
            <w:r w:rsidRPr="003D62DF">
              <w:rPr>
                <w:rFonts w:ascii="Times New Roman" w:eastAsia="Times New Roman" w:hAnsi="Times New Roman" w:cs="Times New Roman"/>
                <w:sz w:val="20"/>
                <w:szCs w:val="20"/>
                <w:lang w:eastAsia="ru-RU"/>
              </w:rPr>
              <w:t>электр</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станциясының</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қауіпсіздігін</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қамтамасыз</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ететін</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бағдарламалық</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қамтамасыз</w:t>
            </w:r>
            <w:proofErr w:type="spellEnd"/>
            <w:r w:rsidRPr="003D62DF">
              <w:rPr>
                <w:rFonts w:ascii="Times New Roman" w:eastAsia="Times New Roman" w:hAnsi="Times New Roman" w:cs="Times New Roman"/>
                <w:sz w:val="20"/>
                <w:szCs w:val="20"/>
                <w:lang w:eastAsia="ru-RU"/>
              </w:rPr>
              <w:t xml:space="preserve"> </w:t>
            </w:r>
            <w:proofErr w:type="spellStart"/>
            <w:r w:rsidRPr="003D62DF">
              <w:rPr>
                <w:rFonts w:ascii="Times New Roman" w:eastAsia="Times New Roman" w:hAnsi="Times New Roman" w:cs="Times New Roman"/>
                <w:sz w:val="20"/>
                <w:szCs w:val="20"/>
                <w:lang w:eastAsia="ru-RU"/>
              </w:rPr>
              <w:t>ету</w:t>
            </w:r>
            <w:proofErr w:type="spellEnd"/>
            <w:r w:rsidRPr="003D62DF">
              <w:rPr>
                <w:rFonts w:ascii="Times New Roman" w:eastAsia="Times New Roman" w:hAnsi="Times New Roman" w:cs="Times New Roman"/>
                <w:sz w:val="20"/>
                <w:szCs w:val="20"/>
                <w:lang w:eastAsia="ru-RU"/>
              </w:rPr>
              <w:t xml:space="preserve">./Приобретение знаний и навыков по проектированию и технической диагностике защищенных автоматизированных систем (АС) в энергетической сфере с </w:t>
            </w:r>
            <w:r w:rsidRPr="003D62DF">
              <w:rPr>
                <w:rFonts w:ascii="Times New Roman" w:eastAsia="Times New Roman" w:hAnsi="Times New Roman" w:cs="Times New Roman"/>
                <w:sz w:val="20"/>
                <w:szCs w:val="20"/>
                <w:lang w:eastAsia="ru-RU"/>
              </w:rPr>
              <w:lastRenderedPageBreak/>
              <w:t xml:space="preserve">учетом </w:t>
            </w:r>
            <w:proofErr w:type="spellStart"/>
            <w:r w:rsidRPr="003D62DF">
              <w:rPr>
                <w:rFonts w:ascii="Times New Roman" w:eastAsia="Times New Roman" w:hAnsi="Times New Roman" w:cs="Times New Roman"/>
                <w:sz w:val="20"/>
                <w:szCs w:val="20"/>
                <w:lang w:eastAsia="ru-RU"/>
              </w:rPr>
              <w:t>требовнии</w:t>
            </w:r>
            <w:proofErr w:type="spellEnd"/>
            <w:r w:rsidRPr="003D62DF">
              <w:rPr>
                <w:rFonts w:ascii="Times New Roman" w:eastAsia="Times New Roman" w:hAnsi="Times New Roman" w:cs="Times New Roman"/>
                <w:sz w:val="20"/>
                <w:szCs w:val="20"/>
                <w:lang w:eastAsia="ru-RU"/>
              </w:rPr>
              <w:t xml:space="preserve"> нормативно-технической и методической документации по обеспечению безопасности информации, изучение методов и средств разработки АС, основных угроз безопасности АС и способов защиты информации них, а также программно-аппаратных средств, обеспечивающих безопасность АС./</w:t>
            </w:r>
            <w:r w:rsidRPr="003D62DF">
              <w:t xml:space="preserve"> </w:t>
            </w:r>
            <w:r w:rsidRPr="003D62DF">
              <w:rPr>
                <w:rFonts w:ascii="Times New Roman" w:eastAsia="Times New Roman" w:hAnsi="Times New Roman" w:cs="Times New Roman"/>
                <w:sz w:val="20"/>
                <w:szCs w:val="20"/>
                <w:lang w:val="en-US" w:eastAsia="ru-RU"/>
              </w:rPr>
              <w:t>Acquisition of knowledge and skills in the design and technical diagnostics of secure automated systems (AS) in the energy sector, taking into account the requirements of normative, technical and methodological documentation for ensuring the security of information, studying the methods and tools for developing NPP, the main threats to NPP safety and methods of protecting information, also software and hardware to ensure the safety of the nuclear power plant.</w:t>
            </w:r>
          </w:p>
        </w:tc>
        <w:tc>
          <w:tcPr>
            <w:tcW w:w="2268" w:type="dxa"/>
            <w:tcBorders>
              <w:top w:val="single" w:sz="4" w:space="0" w:color="auto"/>
              <w:left w:val="nil"/>
              <w:bottom w:val="single" w:sz="4" w:space="0" w:color="auto"/>
              <w:right w:val="single" w:sz="4" w:space="0" w:color="auto"/>
            </w:tcBorders>
            <w:shd w:val="clear" w:color="auto" w:fill="auto"/>
            <w:noWrap/>
            <w:hideMark/>
          </w:tcPr>
          <w:p w:rsidR="00EF0A66" w:rsidRPr="003D62DF" w:rsidRDefault="00EF0A66" w:rsidP="00EF0A66">
            <w:pPr>
              <w:spacing w:after="0" w:line="240" w:lineRule="auto"/>
              <w:jc w:val="both"/>
              <w:rPr>
                <w:rFonts w:ascii="Times New Roman" w:eastAsia="Times New Roman" w:hAnsi="Times New Roman" w:cs="Times New Roman"/>
                <w:sz w:val="20"/>
                <w:szCs w:val="20"/>
                <w:lang w:val="en-US" w:eastAsia="ru-RU"/>
              </w:rPr>
            </w:pPr>
            <w:proofErr w:type="spellStart"/>
            <w:r w:rsidRPr="003D62DF">
              <w:rPr>
                <w:rFonts w:ascii="Times New Roman" w:eastAsia="Times New Roman" w:hAnsi="Times New Roman" w:cs="Times New Roman"/>
                <w:sz w:val="20"/>
                <w:szCs w:val="20"/>
                <w:lang w:eastAsia="ru-RU"/>
              </w:rPr>
              <w:lastRenderedPageBreak/>
              <w:t>Ақпаратты</w:t>
            </w:r>
            <w:proofErr w:type="spellEnd"/>
            <w:r w:rsidRPr="003D62DF">
              <w:rPr>
                <w:rFonts w:ascii="Times New Roman" w:eastAsia="Times New Roman" w:hAnsi="Times New Roman" w:cs="Times New Roman"/>
                <w:sz w:val="20"/>
                <w:szCs w:val="20"/>
                <w:lang w:val="en-US" w:eastAsia="ru-RU"/>
              </w:rPr>
              <w:t xml:space="preserve"> </w:t>
            </w:r>
            <w:proofErr w:type="spellStart"/>
            <w:r w:rsidRPr="003D62DF">
              <w:rPr>
                <w:rFonts w:ascii="Times New Roman" w:eastAsia="Times New Roman" w:hAnsi="Times New Roman" w:cs="Times New Roman"/>
                <w:sz w:val="20"/>
                <w:szCs w:val="20"/>
                <w:lang w:eastAsia="ru-RU"/>
              </w:rPr>
              <w:t>қорғаудың</w:t>
            </w:r>
            <w:proofErr w:type="spellEnd"/>
            <w:r w:rsidRPr="003D62DF">
              <w:rPr>
                <w:rFonts w:ascii="Times New Roman" w:eastAsia="Times New Roman" w:hAnsi="Times New Roman" w:cs="Times New Roman"/>
                <w:sz w:val="20"/>
                <w:szCs w:val="20"/>
                <w:lang w:val="en-US" w:eastAsia="ru-RU"/>
              </w:rPr>
              <w:t xml:space="preserve"> </w:t>
            </w:r>
            <w:proofErr w:type="spellStart"/>
            <w:r w:rsidRPr="003D62DF">
              <w:rPr>
                <w:rFonts w:ascii="Times New Roman" w:eastAsia="Times New Roman" w:hAnsi="Times New Roman" w:cs="Times New Roman"/>
                <w:sz w:val="20"/>
                <w:szCs w:val="20"/>
                <w:lang w:eastAsia="ru-RU"/>
              </w:rPr>
              <w:t>техникалық</w:t>
            </w:r>
            <w:proofErr w:type="spellEnd"/>
            <w:r w:rsidRPr="003D62DF">
              <w:rPr>
                <w:rFonts w:ascii="Times New Roman" w:eastAsia="Times New Roman" w:hAnsi="Times New Roman" w:cs="Times New Roman"/>
                <w:sz w:val="20"/>
                <w:szCs w:val="20"/>
                <w:lang w:val="en-US" w:eastAsia="ru-RU"/>
              </w:rPr>
              <w:t xml:space="preserve"> </w:t>
            </w:r>
            <w:proofErr w:type="spellStart"/>
            <w:r w:rsidRPr="003D62DF">
              <w:rPr>
                <w:rFonts w:ascii="Times New Roman" w:eastAsia="Times New Roman" w:hAnsi="Times New Roman" w:cs="Times New Roman"/>
                <w:sz w:val="20"/>
                <w:szCs w:val="20"/>
                <w:lang w:eastAsia="ru-RU"/>
              </w:rPr>
              <w:t>құралдары</w:t>
            </w:r>
            <w:proofErr w:type="spellEnd"/>
            <w:r w:rsidRPr="003D62DF">
              <w:rPr>
                <w:rFonts w:ascii="Times New Roman" w:eastAsia="Times New Roman" w:hAnsi="Times New Roman" w:cs="Times New Roman"/>
                <w:sz w:val="20"/>
                <w:szCs w:val="20"/>
                <w:lang w:val="en-US" w:eastAsia="ru-RU"/>
              </w:rPr>
              <w:t xml:space="preserve">, </w:t>
            </w:r>
            <w:proofErr w:type="spellStart"/>
            <w:r w:rsidRPr="003D62DF">
              <w:rPr>
                <w:rFonts w:ascii="Times New Roman" w:eastAsia="Times New Roman" w:hAnsi="Times New Roman" w:cs="Times New Roman"/>
                <w:sz w:val="20"/>
                <w:szCs w:val="20"/>
                <w:lang w:eastAsia="ru-RU"/>
              </w:rPr>
              <w:t>Домендік</w:t>
            </w:r>
            <w:proofErr w:type="spellEnd"/>
            <w:r w:rsidRPr="003D62DF">
              <w:rPr>
                <w:rFonts w:ascii="Times New Roman" w:eastAsia="Times New Roman" w:hAnsi="Times New Roman" w:cs="Times New Roman"/>
                <w:sz w:val="20"/>
                <w:szCs w:val="20"/>
                <w:lang w:val="en-US" w:eastAsia="ru-RU"/>
              </w:rPr>
              <w:t xml:space="preserve"> </w:t>
            </w:r>
            <w:proofErr w:type="spellStart"/>
            <w:r w:rsidRPr="003D62DF">
              <w:rPr>
                <w:rFonts w:ascii="Times New Roman" w:eastAsia="Times New Roman" w:hAnsi="Times New Roman" w:cs="Times New Roman"/>
                <w:sz w:val="20"/>
                <w:szCs w:val="20"/>
                <w:lang w:eastAsia="ru-RU"/>
              </w:rPr>
              <w:t>жүйелерді</w:t>
            </w:r>
            <w:proofErr w:type="spellEnd"/>
            <w:r w:rsidRPr="003D62DF">
              <w:rPr>
                <w:rFonts w:ascii="Times New Roman" w:eastAsia="Times New Roman" w:hAnsi="Times New Roman" w:cs="Times New Roman"/>
                <w:sz w:val="20"/>
                <w:szCs w:val="20"/>
                <w:lang w:val="en-US" w:eastAsia="ru-RU"/>
              </w:rPr>
              <w:t xml:space="preserve"> </w:t>
            </w:r>
            <w:proofErr w:type="spellStart"/>
            <w:r w:rsidRPr="003D62DF">
              <w:rPr>
                <w:rFonts w:ascii="Times New Roman" w:eastAsia="Times New Roman" w:hAnsi="Times New Roman" w:cs="Times New Roman"/>
                <w:sz w:val="20"/>
                <w:szCs w:val="20"/>
                <w:lang w:eastAsia="ru-RU"/>
              </w:rPr>
              <w:t>басқару</w:t>
            </w:r>
            <w:proofErr w:type="spellEnd"/>
            <w:r w:rsidRPr="003D62DF">
              <w:rPr>
                <w:rFonts w:ascii="Times New Roman" w:eastAsia="Times New Roman" w:hAnsi="Times New Roman" w:cs="Times New Roman"/>
                <w:sz w:val="20"/>
                <w:szCs w:val="20"/>
                <w:lang w:val="en-US" w:eastAsia="ru-RU"/>
              </w:rPr>
              <w:t xml:space="preserve"> (</w:t>
            </w:r>
            <w:proofErr w:type="spellStart"/>
            <w:r w:rsidRPr="003D62DF">
              <w:rPr>
                <w:rFonts w:ascii="Times New Roman" w:eastAsia="Times New Roman" w:hAnsi="Times New Roman" w:cs="Times New Roman"/>
                <w:sz w:val="20"/>
                <w:szCs w:val="20"/>
                <w:lang w:eastAsia="ru-RU"/>
              </w:rPr>
              <w:t>Серверлік</w:t>
            </w:r>
            <w:proofErr w:type="spellEnd"/>
            <w:r w:rsidRPr="003D62DF">
              <w:rPr>
                <w:rFonts w:ascii="Times New Roman" w:eastAsia="Times New Roman" w:hAnsi="Times New Roman" w:cs="Times New Roman"/>
                <w:sz w:val="20"/>
                <w:szCs w:val="20"/>
                <w:lang w:val="en-US" w:eastAsia="ru-RU"/>
              </w:rPr>
              <w:t xml:space="preserve"> </w:t>
            </w:r>
            <w:proofErr w:type="spellStart"/>
            <w:r w:rsidRPr="003D62DF">
              <w:rPr>
                <w:rFonts w:ascii="Times New Roman" w:eastAsia="Times New Roman" w:hAnsi="Times New Roman" w:cs="Times New Roman"/>
                <w:sz w:val="20"/>
                <w:szCs w:val="20"/>
                <w:lang w:eastAsia="ru-RU"/>
              </w:rPr>
              <w:t>жүйелерді</w:t>
            </w:r>
            <w:proofErr w:type="spellEnd"/>
            <w:r w:rsidRPr="003D62DF">
              <w:rPr>
                <w:rFonts w:ascii="Times New Roman" w:eastAsia="Times New Roman" w:hAnsi="Times New Roman" w:cs="Times New Roman"/>
                <w:sz w:val="20"/>
                <w:szCs w:val="20"/>
                <w:lang w:val="en-US" w:eastAsia="ru-RU"/>
              </w:rPr>
              <w:t xml:space="preserve"> </w:t>
            </w:r>
            <w:proofErr w:type="spellStart"/>
            <w:r w:rsidRPr="003D62DF">
              <w:rPr>
                <w:rFonts w:ascii="Times New Roman" w:eastAsia="Times New Roman" w:hAnsi="Times New Roman" w:cs="Times New Roman"/>
                <w:sz w:val="20"/>
                <w:szCs w:val="20"/>
                <w:lang w:eastAsia="ru-RU"/>
              </w:rPr>
              <w:t>басқару</w:t>
            </w:r>
            <w:proofErr w:type="spellEnd"/>
            <w:r w:rsidRPr="003D62DF">
              <w:rPr>
                <w:rFonts w:ascii="Times New Roman" w:eastAsia="Times New Roman" w:hAnsi="Times New Roman" w:cs="Times New Roman"/>
                <w:sz w:val="20"/>
                <w:szCs w:val="20"/>
                <w:lang w:val="en-US" w:eastAsia="ru-RU"/>
              </w:rPr>
              <w:t xml:space="preserve">) / </w:t>
            </w:r>
            <w:r w:rsidRPr="003D62DF">
              <w:rPr>
                <w:rFonts w:ascii="Times New Roman" w:eastAsia="Times New Roman" w:hAnsi="Times New Roman" w:cs="Times New Roman"/>
                <w:sz w:val="20"/>
                <w:szCs w:val="20"/>
                <w:lang w:eastAsia="ru-RU"/>
              </w:rPr>
              <w:t>Технические</w:t>
            </w:r>
            <w:r w:rsidRPr="003D62DF">
              <w:rPr>
                <w:rFonts w:ascii="Times New Roman" w:eastAsia="Times New Roman" w:hAnsi="Times New Roman" w:cs="Times New Roman"/>
                <w:sz w:val="20"/>
                <w:szCs w:val="20"/>
                <w:lang w:val="en-US" w:eastAsia="ru-RU"/>
              </w:rPr>
              <w:t xml:space="preserve"> </w:t>
            </w:r>
            <w:r w:rsidRPr="003D62DF">
              <w:rPr>
                <w:rFonts w:ascii="Times New Roman" w:eastAsia="Times New Roman" w:hAnsi="Times New Roman" w:cs="Times New Roman"/>
                <w:sz w:val="20"/>
                <w:szCs w:val="20"/>
                <w:lang w:eastAsia="ru-RU"/>
              </w:rPr>
              <w:t>средства</w:t>
            </w:r>
            <w:r w:rsidRPr="003D62DF">
              <w:rPr>
                <w:rFonts w:ascii="Times New Roman" w:eastAsia="Times New Roman" w:hAnsi="Times New Roman" w:cs="Times New Roman"/>
                <w:sz w:val="20"/>
                <w:szCs w:val="20"/>
                <w:lang w:val="en-US" w:eastAsia="ru-RU"/>
              </w:rPr>
              <w:t xml:space="preserve"> </w:t>
            </w:r>
            <w:r w:rsidRPr="003D62DF">
              <w:rPr>
                <w:rFonts w:ascii="Times New Roman" w:eastAsia="Times New Roman" w:hAnsi="Times New Roman" w:cs="Times New Roman"/>
                <w:sz w:val="20"/>
                <w:szCs w:val="20"/>
                <w:lang w:eastAsia="ru-RU"/>
              </w:rPr>
              <w:t>защиты</w:t>
            </w:r>
            <w:r w:rsidRPr="003D62DF">
              <w:rPr>
                <w:rFonts w:ascii="Times New Roman" w:eastAsia="Times New Roman" w:hAnsi="Times New Roman" w:cs="Times New Roman"/>
                <w:sz w:val="20"/>
                <w:szCs w:val="20"/>
                <w:lang w:val="en-US" w:eastAsia="ru-RU"/>
              </w:rPr>
              <w:t xml:space="preserve">        </w:t>
            </w:r>
            <w:r w:rsidRPr="003D62DF">
              <w:rPr>
                <w:rFonts w:ascii="Times New Roman" w:eastAsia="Times New Roman" w:hAnsi="Times New Roman" w:cs="Times New Roman"/>
                <w:sz w:val="20"/>
                <w:szCs w:val="20"/>
                <w:lang w:eastAsia="ru-RU"/>
              </w:rPr>
              <w:t>информации</w:t>
            </w:r>
            <w:r w:rsidRPr="003D62DF">
              <w:rPr>
                <w:rFonts w:ascii="Times New Roman" w:eastAsia="Times New Roman" w:hAnsi="Times New Roman" w:cs="Times New Roman"/>
                <w:sz w:val="20"/>
                <w:szCs w:val="20"/>
                <w:lang w:val="en-US" w:eastAsia="ru-RU"/>
              </w:rPr>
              <w:t xml:space="preserve"> , </w:t>
            </w:r>
            <w:r w:rsidRPr="003D62DF">
              <w:rPr>
                <w:rFonts w:ascii="Times New Roman" w:eastAsia="Times New Roman" w:hAnsi="Times New Roman" w:cs="Times New Roman"/>
                <w:sz w:val="20"/>
                <w:szCs w:val="20"/>
                <w:lang w:eastAsia="ru-RU"/>
              </w:rPr>
              <w:t>Администрирование</w:t>
            </w:r>
            <w:r w:rsidRPr="003D62DF">
              <w:rPr>
                <w:rFonts w:ascii="Times New Roman" w:eastAsia="Times New Roman" w:hAnsi="Times New Roman" w:cs="Times New Roman"/>
                <w:sz w:val="20"/>
                <w:szCs w:val="20"/>
                <w:lang w:val="en-US" w:eastAsia="ru-RU"/>
              </w:rPr>
              <w:t xml:space="preserve"> </w:t>
            </w:r>
            <w:r w:rsidRPr="003D62DF">
              <w:rPr>
                <w:rFonts w:ascii="Times New Roman" w:eastAsia="Times New Roman" w:hAnsi="Times New Roman" w:cs="Times New Roman"/>
                <w:sz w:val="20"/>
                <w:szCs w:val="20"/>
                <w:lang w:eastAsia="ru-RU"/>
              </w:rPr>
              <w:t>доменных</w:t>
            </w:r>
            <w:r w:rsidRPr="003D62DF">
              <w:rPr>
                <w:rFonts w:ascii="Times New Roman" w:eastAsia="Times New Roman" w:hAnsi="Times New Roman" w:cs="Times New Roman"/>
                <w:sz w:val="20"/>
                <w:szCs w:val="20"/>
                <w:lang w:val="en-US" w:eastAsia="ru-RU"/>
              </w:rPr>
              <w:t xml:space="preserve"> </w:t>
            </w:r>
            <w:r w:rsidRPr="003D62DF">
              <w:rPr>
                <w:rFonts w:ascii="Times New Roman" w:eastAsia="Times New Roman" w:hAnsi="Times New Roman" w:cs="Times New Roman"/>
                <w:sz w:val="20"/>
                <w:szCs w:val="20"/>
                <w:lang w:eastAsia="ru-RU"/>
              </w:rPr>
              <w:t>систем</w:t>
            </w:r>
            <w:r w:rsidRPr="003D62DF">
              <w:rPr>
                <w:rFonts w:ascii="Times New Roman" w:eastAsia="Times New Roman" w:hAnsi="Times New Roman" w:cs="Times New Roman"/>
                <w:sz w:val="20"/>
                <w:szCs w:val="20"/>
                <w:lang w:val="en-US" w:eastAsia="ru-RU"/>
              </w:rPr>
              <w:t xml:space="preserve"> (</w:t>
            </w:r>
            <w:r w:rsidRPr="003D62DF">
              <w:rPr>
                <w:rFonts w:ascii="Times New Roman" w:eastAsia="Times New Roman" w:hAnsi="Times New Roman" w:cs="Times New Roman"/>
                <w:sz w:val="20"/>
                <w:szCs w:val="20"/>
                <w:lang w:eastAsia="ru-RU"/>
              </w:rPr>
              <w:t>Администрирование</w:t>
            </w:r>
            <w:r w:rsidRPr="003D62DF">
              <w:rPr>
                <w:rFonts w:ascii="Times New Roman" w:eastAsia="Times New Roman" w:hAnsi="Times New Roman" w:cs="Times New Roman"/>
                <w:sz w:val="20"/>
                <w:szCs w:val="20"/>
                <w:lang w:val="en-US" w:eastAsia="ru-RU"/>
              </w:rPr>
              <w:t xml:space="preserve"> </w:t>
            </w:r>
            <w:r w:rsidRPr="003D62DF">
              <w:rPr>
                <w:rFonts w:ascii="Times New Roman" w:eastAsia="Times New Roman" w:hAnsi="Times New Roman" w:cs="Times New Roman"/>
                <w:sz w:val="20"/>
                <w:szCs w:val="20"/>
                <w:lang w:eastAsia="ru-RU"/>
              </w:rPr>
              <w:t>серверных</w:t>
            </w:r>
            <w:r w:rsidRPr="003D62DF">
              <w:rPr>
                <w:rFonts w:ascii="Times New Roman" w:eastAsia="Times New Roman" w:hAnsi="Times New Roman" w:cs="Times New Roman"/>
                <w:sz w:val="20"/>
                <w:szCs w:val="20"/>
                <w:lang w:val="en-US" w:eastAsia="ru-RU"/>
              </w:rPr>
              <w:t xml:space="preserve"> </w:t>
            </w:r>
            <w:r w:rsidRPr="003D62DF">
              <w:rPr>
                <w:rFonts w:ascii="Times New Roman" w:eastAsia="Times New Roman" w:hAnsi="Times New Roman" w:cs="Times New Roman"/>
                <w:sz w:val="20"/>
                <w:szCs w:val="20"/>
                <w:lang w:eastAsia="ru-RU"/>
              </w:rPr>
              <w:t>систем</w:t>
            </w:r>
            <w:r w:rsidRPr="003D62DF">
              <w:rPr>
                <w:rFonts w:ascii="Times New Roman" w:eastAsia="Times New Roman" w:hAnsi="Times New Roman" w:cs="Times New Roman"/>
                <w:sz w:val="20"/>
                <w:szCs w:val="20"/>
                <w:lang w:val="en-US" w:eastAsia="ru-RU"/>
              </w:rPr>
              <w:t xml:space="preserve">)/ </w:t>
            </w:r>
            <w:r w:rsidRPr="003D62DF">
              <w:rPr>
                <w:rFonts w:ascii="Times New Roman" w:eastAsia="Times New Roman" w:hAnsi="Times New Roman" w:cs="Times New Roman"/>
                <w:sz w:val="20"/>
                <w:szCs w:val="20"/>
                <w:lang w:val="en-US" w:eastAsia="ru-RU"/>
              </w:rPr>
              <w:lastRenderedPageBreak/>
              <w:t>Technical means of information security , Administration of domain systems (Administration of server systems)</w:t>
            </w:r>
          </w:p>
        </w:tc>
        <w:tc>
          <w:tcPr>
            <w:tcW w:w="1984" w:type="dxa"/>
            <w:tcBorders>
              <w:top w:val="single" w:sz="4" w:space="0" w:color="auto"/>
              <w:left w:val="nil"/>
              <w:bottom w:val="single" w:sz="4" w:space="0" w:color="auto"/>
              <w:right w:val="single" w:sz="4" w:space="0" w:color="auto"/>
            </w:tcBorders>
            <w:shd w:val="clear" w:color="auto" w:fill="auto"/>
          </w:tcPr>
          <w:p w:rsidR="00EF0A66" w:rsidRPr="003D62DF" w:rsidRDefault="00EF0A66" w:rsidP="00EF0A66">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lastRenderedPageBreak/>
              <w:t>Зерттеу практикасы, Магистрлік диссертация /Исследовательская практика,  магистерская диссертация/ /</w:t>
            </w:r>
            <w:r w:rsidRPr="003D62DF">
              <w:t xml:space="preserve"> </w:t>
            </w:r>
            <w:r w:rsidRPr="003D62DF">
              <w:rPr>
                <w:rFonts w:ascii="Times New Roman" w:eastAsia="Times New Roman" w:hAnsi="Times New Roman" w:cs="Times New Roman"/>
                <w:sz w:val="20"/>
                <w:szCs w:val="20"/>
                <w:lang w:val="kk-KZ" w:eastAsia="ru-RU"/>
              </w:rPr>
              <w:t>Research practice,</w:t>
            </w:r>
            <w:r w:rsidRPr="003D62DF">
              <w:t xml:space="preserve"> </w:t>
            </w:r>
            <w:r w:rsidRPr="003D62DF">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EF0A66" w:rsidRPr="003D62DF" w:rsidRDefault="00EF0A66" w:rsidP="00EF0A66">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eastAsia="ru-RU"/>
              </w:rPr>
              <w:t>АЖК                ИСК                     ISС</w:t>
            </w:r>
          </w:p>
        </w:tc>
      </w:tr>
      <w:tr w:rsidR="00EF0A66" w:rsidRPr="003D62DF" w:rsidTr="00905DF2">
        <w:trPr>
          <w:trHeight w:val="481"/>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EF0A66" w:rsidRPr="003D62DF" w:rsidRDefault="006F0111" w:rsidP="00EF0A66">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14</w:t>
            </w:r>
          </w:p>
        </w:tc>
        <w:tc>
          <w:tcPr>
            <w:tcW w:w="721" w:type="dxa"/>
            <w:tcBorders>
              <w:top w:val="single" w:sz="4" w:space="0" w:color="auto"/>
              <w:left w:val="nil"/>
              <w:bottom w:val="single" w:sz="4" w:space="0" w:color="auto"/>
              <w:right w:val="single" w:sz="4" w:space="0" w:color="auto"/>
            </w:tcBorders>
          </w:tcPr>
          <w:p w:rsidR="00EF0A66" w:rsidRPr="003D62DF" w:rsidRDefault="00EF0A66" w:rsidP="00EF0A66">
            <w:pPr>
              <w:spacing w:after="0" w:line="240" w:lineRule="auto"/>
              <w:rPr>
                <w:rFonts w:ascii="Times New Roman" w:eastAsia="Times New Roman" w:hAnsi="Times New Roman" w:cs="Times New Roman"/>
                <w:lang w:val="kk-KZ" w:eastAsia="ru-RU"/>
              </w:rPr>
            </w:pPr>
            <w:r w:rsidRPr="003D62DF">
              <w:rPr>
                <w:rFonts w:ascii="Times New Roman" w:eastAsia="Times New Roman" w:hAnsi="Times New Roman" w:cs="Times New Roman"/>
                <w:lang w:val="kk-KZ" w:eastAsia="ru-RU"/>
              </w:rPr>
              <w:t>BASUTPE 5308</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F0A66" w:rsidRPr="003D62DF" w:rsidRDefault="00EF0A66" w:rsidP="00EF0A66">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Энергетика саласындағы технологиялық процестерді басқарудың автоматтандырылған жүйелерінің қауіпсіздігі/</w:t>
            </w:r>
          </w:p>
          <w:p w:rsidR="00EF0A66" w:rsidRPr="003D62DF" w:rsidRDefault="00EF0A66" w:rsidP="00EF0A66">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Безопасность АСУ ТП в энергетике/</w:t>
            </w:r>
          </w:p>
          <w:p w:rsidR="00EF0A66" w:rsidRPr="003D62DF" w:rsidRDefault="00EF0A66" w:rsidP="00EF0A66">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Safety of Automated Control Systems of Technological Processes in the Energy Industry</w:t>
            </w:r>
          </w:p>
        </w:tc>
        <w:tc>
          <w:tcPr>
            <w:tcW w:w="709"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jc w:val="center"/>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2</w:t>
            </w:r>
          </w:p>
        </w:tc>
        <w:tc>
          <w:tcPr>
            <w:tcW w:w="5800"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Энергетика саласындағы қорғалатын автоматтандырылған жүйелердің (АЖ) техникалық диагностикасы бойынша білім мен дағдыларды алу. Ақпараттық-аналитикалық қауіпсіздік жүйелерін жобалаудың, жұмысының негізгі аспектілерін зерттеу; энергетика саласындағы ақпараттық-талдамалық қауіпсіздік жүйелерінің архитектурасы мен даму тенденцияларын зерттеу./</w:t>
            </w:r>
          </w:p>
          <w:p w:rsidR="00EF0A66" w:rsidRPr="003D62DF" w:rsidRDefault="00EF0A66" w:rsidP="00EF0A66">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Приобретение знаний и навыков по технической диагностике защищенных автоматизированных систем (АС) в энергетической сфере. Изучение основных аспектов  проектирования, эксплуатации   информационно-аналитических систем безопасности; изучение   архитектуры  и тенденций развития информационно-аналитических систем безопасности в энергетической сфере./</w:t>
            </w:r>
          </w:p>
          <w:p w:rsidR="00EF0A66" w:rsidRPr="003D62DF" w:rsidRDefault="00EF0A66" w:rsidP="00EF0A66">
            <w:pPr>
              <w:spacing w:after="0" w:line="240" w:lineRule="auto"/>
              <w:jc w:val="both"/>
              <w:rPr>
                <w:rFonts w:ascii="Times New Roman" w:eastAsia="Times New Roman" w:hAnsi="Times New Roman" w:cs="Times New Roman"/>
                <w:sz w:val="20"/>
                <w:szCs w:val="20"/>
                <w:lang w:val="en-US" w:eastAsia="ru-RU"/>
              </w:rPr>
            </w:pPr>
            <w:r w:rsidRPr="003D62DF">
              <w:rPr>
                <w:rFonts w:ascii="Times New Roman" w:eastAsia="Times New Roman" w:hAnsi="Times New Roman" w:cs="Times New Roman"/>
                <w:sz w:val="20"/>
                <w:szCs w:val="20"/>
                <w:lang w:val="en-US" w:eastAsia="ru-RU"/>
              </w:rPr>
              <w:t>Acquisition of knowledge and skills in the technical diagnostics of protected automated systems (AS) in the energy sector. Study of the main aspects of the design, operation of information and analytical security systems; study of architecture and development trends of information and analytical security systems in the energy sector.</w:t>
            </w:r>
          </w:p>
        </w:tc>
        <w:tc>
          <w:tcPr>
            <w:tcW w:w="2268"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Ақпаратты қорғаудың техникалық құралдары , Домендік жүйелерді басқару (Серверлік жүйелерді басқару) / Технические средства защиты        информации, Администрирование доменных систем (Администрирование серверных систем)/ Technical means of information security , Administration of domain systems (Administration of server systems)</w:t>
            </w:r>
          </w:p>
        </w:tc>
        <w:tc>
          <w:tcPr>
            <w:tcW w:w="1984" w:type="dxa"/>
            <w:tcBorders>
              <w:top w:val="single" w:sz="4" w:space="0" w:color="auto"/>
              <w:left w:val="nil"/>
              <w:bottom w:val="single" w:sz="4" w:space="0" w:color="auto"/>
              <w:right w:val="single" w:sz="4" w:space="0" w:color="auto"/>
            </w:tcBorders>
            <w:shd w:val="clear" w:color="auto" w:fill="auto"/>
          </w:tcPr>
          <w:p w:rsidR="00EF0A66" w:rsidRPr="003D62DF" w:rsidRDefault="00EF0A66" w:rsidP="00EF0A66">
            <w:pPr>
              <w:spacing w:after="0" w:line="240" w:lineRule="auto"/>
              <w:jc w:val="both"/>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3D62DF">
              <w:t xml:space="preserve"> </w:t>
            </w:r>
            <w:r w:rsidRPr="003D62DF">
              <w:rPr>
                <w:rFonts w:ascii="Times New Roman" w:eastAsia="Times New Roman" w:hAnsi="Times New Roman" w:cs="Times New Roman"/>
                <w:sz w:val="20"/>
                <w:szCs w:val="20"/>
                <w:lang w:val="kk-KZ" w:eastAsia="ru-RU"/>
              </w:rPr>
              <w:t>Research practice,</w:t>
            </w:r>
            <w:r w:rsidRPr="003D62DF">
              <w:t xml:space="preserve"> </w:t>
            </w:r>
            <w:r w:rsidRPr="003D62DF">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tcPr>
          <w:p w:rsidR="00EF0A66" w:rsidRPr="003D62DF" w:rsidRDefault="00EF0A66" w:rsidP="00EF0A66">
            <w:pPr>
              <w:spacing w:after="0" w:line="240" w:lineRule="auto"/>
              <w:rPr>
                <w:rFonts w:ascii="Times New Roman" w:eastAsia="Times New Roman" w:hAnsi="Times New Roman" w:cs="Times New Roman"/>
                <w:sz w:val="20"/>
                <w:szCs w:val="20"/>
                <w:lang w:val="kk-KZ" w:eastAsia="ru-RU"/>
              </w:rPr>
            </w:pPr>
            <w:r w:rsidRPr="003D62DF">
              <w:rPr>
                <w:rFonts w:ascii="Times New Roman" w:eastAsia="Times New Roman" w:hAnsi="Times New Roman" w:cs="Times New Roman"/>
                <w:sz w:val="20"/>
                <w:szCs w:val="20"/>
                <w:lang w:eastAsia="ru-RU"/>
              </w:rPr>
              <w:t>АЖК                ИСК                     ISС</w:t>
            </w:r>
          </w:p>
        </w:tc>
      </w:tr>
    </w:tbl>
    <w:p w:rsidR="008100E6" w:rsidRDefault="008100E6">
      <w:pPr>
        <w:rPr>
          <w:rFonts w:ascii="Times New Roman" w:hAnsi="Times New Roman" w:cs="Times New Roman"/>
          <w:lang w:val="kk-KZ"/>
        </w:rPr>
      </w:pPr>
    </w:p>
    <w:p w:rsidR="00905DF2" w:rsidRDefault="00905DF2">
      <w:pPr>
        <w:rPr>
          <w:rFonts w:ascii="Times New Roman" w:hAnsi="Times New Roman" w:cs="Times New Roman"/>
          <w:lang w:val="kk-KZ"/>
        </w:rPr>
      </w:pPr>
    </w:p>
    <w:p w:rsidR="00905DF2" w:rsidRDefault="00905DF2">
      <w:pPr>
        <w:rPr>
          <w:rFonts w:ascii="Times New Roman" w:hAnsi="Times New Roman" w:cs="Times New Roman"/>
          <w:lang w:val="kk-KZ"/>
        </w:rPr>
      </w:pPr>
    </w:p>
    <w:p w:rsidR="00905DF2" w:rsidRDefault="00905DF2">
      <w:pPr>
        <w:rPr>
          <w:rFonts w:ascii="Times New Roman" w:hAnsi="Times New Roman" w:cs="Times New Roman"/>
          <w:lang w:val="kk-KZ"/>
        </w:rPr>
      </w:pPr>
    </w:p>
    <w:p w:rsidR="00905DF2" w:rsidRPr="003D62DF" w:rsidRDefault="00905DF2">
      <w:pPr>
        <w:rPr>
          <w:rFonts w:ascii="Times New Roman" w:hAnsi="Times New Roman" w:cs="Times New Roman"/>
          <w:lang w:val="kk-KZ"/>
        </w:rPr>
      </w:pPr>
    </w:p>
    <w:p w:rsidR="008100E6" w:rsidRPr="003D62DF" w:rsidRDefault="008100E6">
      <w:pPr>
        <w:rPr>
          <w:rFonts w:ascii="Times New Roman" w:hAnsi="Times New Roman" w:cs="Times New Roman"/>
          <w:lang w:val="kk-KZ"/>
        </w:rPr>
      </w:pPr>
    </w:p>
    <w:p w:rsidR="003079EB" w:rsidRPr="003D62DF" w:rsidRDefault="003079EB" w:rsidP="00BA5064">
      <w:pPr>
        <w:contextualSpacing/>
        <w:rPr>
          <w:rFonts w:ascii="Times New Roman" w:hAnsi="Times New Roman" w:cs="Times New Roman"/>
          <w:sz w:val="24"/>
          <w:szCs w:val="24"/>
          <w:lang w:val="kk-KZ"/>
        </w:rPr>
      </w:pPr>
      <w:r w:rsidRPr="003D62DF">
        <w:rPr>
          <w:rFonts w:ascii="Times New Roman" w:hAnsi="Times New Roman" w:cs="Times New Roman"/>
          <w:sz w:val="24"/>
          <w:szCs w:val="24"/>
        </w:rPr>
        <w:lastRenderedPageBreak/>
        <w:t xml:space="preserve">Кафедра </w:t>
      </w:r>
      <w:proofErr w:type="spellStart"/>
      <w:r w:rsidRPr="003D62DF">
        <w:rPr>
          <w:rFonts w:ascii="Times New Roman" w:hAnsi="Times New Roman" w:cs="Times New Roman"/>
          <w:sz w:val="24"/>
          <w:szCs w:val="24"/>
        </w:rPr>
        <w:t>отырысында</w:t>
      </w:r>
      <w:proofErr w:type="spellEnd"/>
      <w:r w:rsidRPr="003D62DF">
        <w:rPr>
          <w:rFonts w:ascii="Times New Roman" w:hAnsi="Times New Roman" w:cs="Times New Roman"/>
          <w:sz w:val="24"/>
          <w:szCs w:val="24"/>
        </w:rPr>
        <w:t xml:space="preserve"> </w:t>
      </w:r>
      <w:r w:rsidR="00E55400" w:rsidRPr="003D62DF">
        <w:rPr>
          <w:rFonts w:ascii="Times New Roman" w:hAnsi="Times New Roman" w:cs="Times New Roman"/>
          <w:sz w:val="24"/>
          <w:szCs w:val="24"/>
          <w:lang w:val="kk-KZ"/>
        </w:rPr>
        <w:t>қарастырылды</w:t>
      </w:r>
    </w:p>
    <w:p w:rsidR="003079EB" w:rsidRPr="003D62DF" w:rsidRDefault="003079EB" w:rsidP="00870DEC">
      <w:pPr>
        <w:tabs>
          <w:tab w:val="left" w:pos="8013"/>
        </w:tabs>
        <w:spacing w:after="0"/>
        <w:contextualSpacing/>
        <w:rPr>
          <w:rFonts w:ascii="Times New Roman" w:hAnsi="Times New Roman" w:cs="Times New Roman"/>
          <w:sz w:val="24"/>
          <w:szCs w:val="24"/>
          <w:lang w:val="kk-KZ"/>
        </w:rPr>
      </w:pPr>
      <w:r w:rsidRPr="003D62DF">
        <w:rPr>
          <w:rFonts w:ascii="Times New Roman" w:hAnsi="Times New Roman" w:cs="Times New Roman"/>
          <w:sz w:val="24"/>
          <w:szCs w:val="24"/>
          <w:lang w:val="kk-KZ"/>
        </w:rPr>
        <w:t xml:space="preserve">Рассмотрено </w:t>
      </w:r>
      <w:r w:rsidR="00AF523B" w:rsidRPr="003D62DF">
        <w:rPr>
          <w:rFonts w:ascii="Times New Roman" w:hAnsi="Times New Roman" w:cs="Times New Roman"/>
          <w:sz w:val="24"/>
          <w:szCs w:val="24"/>
          <w:lang w:val="kk-KZ"/>
        </w:rPr>
        <w:t>на заседании кафедры</w:t>
      </w:r>
      <w:r w:rsidR="00870DEC" w:rsidRPr="003D62DF">
        <w:rPr>
          <w:rFonts w:ascii="Times New Roman" w:hAnsi="Times New Roman" w:cs="Times New Roman"/>
          <w:sz w:val="24"/>
          <w:szCs w:val="24"/>
        </w:rPr>
        <w:tab/>
      </w:r>
    </w:p>
    <w:p w:rsidR="003079EB" w:rsidRPr="003D62DF" w:rsidRDefault="003079EB" w:rsidP="00BA5064">
      <w:pPr>
        <w:contextualSpacing/>
        <w:rPr>
          <w:rFonts w:ascii="Times New Roman" w:hAnsi="Times New Roman" w:cs="Times New Roman"/>
          <w:sz w:val="24"/>
          <w:szCs w:val="24"/>
          <w:lang w:val="en-US"/>
        </w:rPr>
      </w:pPr>
      <w:r w:rsidRPr="003D62DF">
        <w:rPr>
          <w:rFonts w:ascii="Times New Roman" w:hAnsi="Times New Roman" w:cs="Times New Roman"/>
          <w:sz w:val="24"/>
          <w:szCs w:val="24"/>
          <w:lang w:val="en-US"/>
        </w:rPr>
        <w:t xml:space="preserve">Considered at the meeting of the department </w:t>
      </w:r>
    </w:p>
    <w:p w:rsidR="003079EB" w:rsidRPr="003D62DF" w:rsidRDefault="003079EB" w:rsidP="00BA5064">
      <w:pPr>
        <w:contextualSpacing/>
        <w:rPr>
          <w:rFonts w:ascii="Times New Roman" w:hAnsi="Times New Roman" w:cs="Times New Roman"/>
          <w:sz w:val="24"/>
          <w:szCs w:val="24"/>
          <w:lang w:val="en-US"/>
        </w:rPr>
      </w:pPr>
      <w:r w:rsidRPr="003D62DF">
        <w:rPr>
          <w:rFonts w:ascii="Times New Roman" w:hAnsi="Times New Roman" w:cs="Times New Roman"/>
          <w:sz w:val="24"/>
          <w:szCs w:val="24"/>
          <w:lang w:val="kk-KZ"/>
        </w:rPr>
        <w:t>Күні</w:t>
      </w:r>
      <w:r w:rsidRPr="003D62DF">
        <w:rPr>
          <w:rFonts w:ascii="Times New Roman" w:hAnsi="Times New Roman" w:cs="Times New Roman"/>
          <w:sz w:val="24"/>
          <w:szCs w:val="24"/>
          <w:lang w:val="en-US"/>
        </w:rPr>
        <w:t>/</w:t>
      </w:r>
      <w:r w:rsidR="00234AEE" w:rsidRPr="003D62DF">
        <w:rPr>
          <w:rFonts w:ascii="Times New Roman" w:hAnsi="Times New Roman" w:cs="Times New Roman"/>
          <w:sz w:val="24"/>
          <w:szCs w:val="24"/>
          <w:lang w:val="kk-KZ"/>
        </w:rPr>
        <w:t xml:space="preserve"> </w:t>
      </w:r>
      <w:r w:rsidRPr="003D62DF">
        <w:rPr>
          <w:rFonts w:ascii="Times New Roman" w:hAnsi="Times New Roman" w:cs="Times New Roman"/>
          <w:sz w:val="24"/>
          <w:szCs w:val="24"/>
          <w:lang w:val="kk-KZ"/>
        </w:rPr>
        <w:t>д</w:t>
      </w:r>
      <w:proofErr w:type="spellStart"/>
      <w:r w:rsidRPr="003D62DF">
        <w:rPr>
          <w:rFonts w:ascii="Times New Roman" w:hAnsi="Times New Roman" w:cs="Times New Roman"/>
          <w:sz w:val="24"/>
          <w:szCs w:val="24"/>
        </w:rPr>
        <w:t>ата</w:t>
      </w:r>
      <w:proofErr w:type="spellEnd"/>
      <w:r w:rsidRPr="003D62DF">
        <w:rPr>
          <w:rFonts w:ascii="Times New Roman" w:hAnsi="Times New Roman" w:cs="Times New Roman"/>
          <w:sz w:val="24"/>
          <w:szCs w:val="24"/>
          <w:lang w:val="en-US"/>
        </w:rPr>
        <w:t>/</w:t>
      </w:r>
      <w:r w:rsidR="00234AEE" w:rsidRPr="003D62DF">
        <w:rPr>
          <w:rFonts w:ascii="Times New Roman" w:hAnsi="Times New Roman" w:cs="Times New Roman"/>
          <w:sz w:val="24"/>
          <w:szCs w:val="24"/>
          <w:lang w:val="kk-KZ"/>
        </w:rPr>
        <w:t xml:space="preserve"> </w:t>
      </w:r>
      <w:r w:rsidRPr="003D62DF">
        <w:rPr>
          <w:rFonts w:ascii="Times New Roman" w:hAnsi="Times New Roman" w:cs="Times New Roman"/>
          <w:sz w:val="24"/>
          <w:szCs w:val="24"/>
          <w:lang w:val="en-US"/>
        </w:rPr>
        <w:t>date «_</w:t>
      </w:r>
      <w:r w:rsidR="006B2126" w:rsidRPr="003D62DF">
        <w:rPr>
          <w:rFonts w:ascii="Times New Roman" w:hAnsi="Times New Roman" w:cs="Times New Roman"/>
          <w:sz w:val="24"/>
          <w:szCs w:val="24"/>
          <w:lang w:val="en-US"/>
        </w:rPr>
        <w:t>__</w:t>
      </w:r>
      <w:r w:rsidRPr="003D62DF">
        <w:rPr>
          <w:rFonts w:ascii="Times New Roman" w:hAnsi="Times New Roman" w:cs="Times New Roman"/>
          <w:sz w:val="24"/>
          <w:szCs w:val="24"/>
          <w:lang w:val="en-US"/>
        </w:rPr>
        <w:t>__» __</w:t>
      </w:r>
      <w:r w:rsidR="006B2126" w:rsidRPr="003D62DF">
        <w:rPr>
          <w:rFonts w:ascii="Times New Roman" w:hAnsi="Times New Roman" w:cs="Times New Roman"/>
          <w:sz w:val="24"/>
          <w:szCs w:val="24"/>
          <w:lang w:val="en-US"/>
        </w:rPr>
        <w:t>_____</w:t>
      </w:r>
      <w:r w:rsidRPr="003D62DF">
        <w:rPr>
          <w:rFonts w:ascii="Times New Roman" w:hAnsi="Times New Roman" w:cs="Times New Roman"/>
          <w:sz w:val="24"/>
          <w:szCs w:val="24"/>
          <w:lang w:val="en-US"/>
        </w:rPr>
        <w:t>_</w:t>
      </w:r>
      <w:r w:rsidR="006B2126" w:rsidRPr="003D62DF">
        <w:rPr>
          <w:rFonts w:ascii="Times New Roman" w:hAnsi="Times New Roman" w:cs="Times New Roman"/>
          <w:sz w:val="24"/>
          <w:szCs w:val="24"/>
          <w:lang w:val="en-US"/>
        </w:rPr>
        <w:t>__</w:t>
      </w:r>
      <w:r w:rsidRPr="003D62DF">
        <w:rPr>
          <w:rFonts w:ascii="Times New Roman" w:hAnsi="Times New Roman" w:cs="Times New Roman"/>
          <w:sz w:val="24"/>
          <w:szCs w:val="24"/>
          <w:lang w:val="en-US"/>
        </w:rPr>
        <w:t>__ _______</w:t>
      </w:r>
      <w:r w:rsidR="006B2126" w:rsidRPr="003D62DF">
        <w:rPr>
          <w:rFonts w:ascii="Times New Roman" w:hAnsi="Times New Roman" w:cs="Times New Roman"/>
          <w:sz w:val="24"/>
          <w:szCs w:val="24"/>
          <w:lang w:val="en-US"/>
        </w:rPr>
        <w:t>__</w:t>
      </w:r>
      <w:r w:rsidRPr="003D62DF">
        <w:rPr>
          <w:rFonts w:ascii="Times New Roman" w:hAnsi="Times New Roman" w:cs="Times New Roman"/>
          <w:sz w:val="24"/>
          <w:szCs w:val="24"/>
          <w:lang w:val="en-US"/>
        </w:rPr>
        <w:t>___(</w:t>
      </w:r>
      <w:r w:rsidRPr="003D62DF">
        <w:rPr>
          <w:rFonts w:ascii="Times New Roman" w:hAnsi="Times New Roman" w:cs="Times New Roman"/>
          <w:sz w:val="24"/>
          <w:szCs w:val="24"/>
        </w:rPr>
        <w:t>ж</w:t>
      </w:r>
      <w:r w:rsidRPr="003D62DF">
        <w:rPr>
          <w:rFonts w:ascii="Times New Roman" w:hAnsi="Times New Roman" w:cs="Times New Roman"/>
          <w:sz w:val="24"/>
          <w:szCs w:val="24"/>
          <w:lang w:val="en-US"/>
        </w:rPr>
        <w:t xml:space="preserve">. </w:t>
      </w:r>
      <w:r w:rsidRPr="003D62DF">
        <w:rPr>
          <w:rFonts w:ascii="Times New Roman" w:hAnsi="Times New Roman" w:cs="Times New Roman"/>
          <w:sz w:val="24"/>
          <w:szCs w:val="24"/>
        </w:rPr>
        <w:t>г</w:t>
      </w:r>
      <w:r w:rsidRPr="003D62DF">
        <w:rPr>
          <w:rFonts w:ascii="Times New Roman" w:hAnsi="Times New Roman" w:cs="Times New Roman"/>
          <w:sz w:val="24"/>
          <w:szCs w:val="24"/>
          <w:lang w:val="en-US"/>
        </w:rPr>
        <w:t>. y.)</w:t>
      </w:r>
    </w:p>
    <w:p w:rsidR="00E55400" w:rsidRPr="003D62DF" w:rsidRDefault="00E55400" w:rsidP="00BA5064">
      <w:pPr>
        <w:contextualSpacing/>
        <w:rPr>
          <w:rFonts w:ascii="Times New Roman" w:hAnsi="Times New Roman" w:cs="Times New Roman"/>
          <w:sz w:val="24"/>
          <w:szCs w:val="24"/>
          <w:lang w:val="en-US"/>
        </w:rPr>
      </w:pPr>
    </w:p>
    <w:p w:rsidR="00E55400" w:rsidRPr="003D62DF" w:rsidRDefault="00E55400" w:rsidP="00BA5064">
      <w:pPr>
        <w:contextualSpacing/>
        <w:rPr>
          <w:rFonts w:ascii="Times New Roman" w:hAnsi="Times New Roman" w:cs="Times New Roman"/>
          <w:sz w:val="24"/>
          <w:szCs w:val="24"/>
          <w:lang w:val="en-US"/>
        </w:rPr>
      </w:pPr>
    </w:p>
    <w:p w:rsidR="00E55400" w:rsidRPr="003D62DF" w:rsidRDefault="00E55400" w:rsidP="00E55400">
      <w:pPr>
        <w:contextualSpacing/>
        <w:rPr>
          <w:rFonts w:ascii="Times New Roman" w:hAnsi="Times New Roman" w:cs="Times New Roman"/>
          <w:sz w:val="24"/>
          <w:szCs w:val="24"/>
          <w:lang w:val="en-US"/>
        </w:rPr>
      </w:pPr>
      <w:r w:rsidRPr="003D62DF">
        <w:rPr>
          <w:rFonts w:ascii="Times New Roman" w:hAnsi="Times New Roman" w:cs="Times New Roman"/>
          <w:sz w:val="24"/>
          <w:szCs w:val="24"/>
          <w:lang w:val="kk-KZ"/>
        </w:rPr>
        <w:t>Кафедра меңгерушісі:</w:t>
      </w:r>
      <w:r w:rsidRPr="003D62DF">
        <w:rPr>
          <w:rFonts w:ascii="Times New Roman" w:hAnsi="Times New Roman" w:cs="Times New Roman"/>
          <w:sz w:val="24"/>
          <w:szCs w:val="24"/>
          <w:lang w:val="en-US"/>
        </w:rPr>
        <w:t xml:space="preserve"> / </w:t>
      </w:r>
      <w:r w:rsidRPr="003D62DF">
        <w:rPr>
          <w:rFonts w:ascii="Times New Roman" w:hAnsi="Times New Roman" w:cs="Times New Roman"/>
          <w:sz w:val="24"/>
          <w:szCs w:val="24"/>
          <w:lang w:val="kk-KZ"/>
        </w:rPr>
        <w:t>Заведующий кафедрой</w:t>
      </w:r>
      <w:r w:rsidRPr="003D62DF">
        <w:rPr>
          <w:rFonts w:ascii="Times New Roman" w:hAnsi="Times New Roman" w:cs="Times New Roman"/>
          <w:sz w:val="24"/>
          <w:szCs w:val="24"/>
          <w:lang w:val="en-US"/>
        </w:rPr>
        <w:t>: / Head of department:</w:t>
      </w:r>
    </w:p>
    <w:p w:rsidR="00E55400" w:rsidRPr="003D62DF" w:rsidRDefault="00E55400" w:rsidP="00E55400">
      <w:pPr>
        <w:contextualSpacing/>
        <w:rPr>
          <w:rFonts w:ascii="Times New Roman" w:hAnsi="Times New Roman" w:cs="Times New Roman"/>
          <w:sz w:val="24"/>
          <w:szCs w:val="24"/>
          <w:lang w:val="en-US"/>
        </w:rPr>
      </w:pPr>
      <w:r w:rsidRPr="003D62DF">
        <w:rPr>
          <w:rFonts w:ascii="Times New Roman" w:hAnsi="Times New Roman" w:cs="Times New Roman"/>
          <w:sz w:val="24"/>
          <w:szCs w:val="24"/>
          <w:lang w:val="en-US"/>
        </w:rPr>
        <w:t xml:space="preserve">__________________________________ </w:t>
      </w:r>
      <w:r w:rsidR="001E5F81" w:rsidRPr="003D62DF">
        <w:rPr>
          <w:rFonts w:ascii="Times New Roman" w:hAnsi="Times New Roman" w:cs="Times New Roman"/>
          <w:sz w:val="24"/>
          <w:szCs w:val="24"/>
          <w:lang w:val="en-US"/>
        </w:rPr>
        <w:t xml:space="preserve">   </w:t>
      </w:r>
      <w:r w:rsidRPr="003D62DF">
        <w:rPr>
          <w:rFonts w:ascii="Times New Roman" w:hAnsi="Times New Roman" w:cs="Times New Roman"/>
          <w:sz w:val="24"/>
          <w:szCs w:val="24"/>
          <w:lang w:val="en-US"/>
        </w:rPr>
        <w:t>_____________</w:t>
      </w:r>
    </w:p>
    <w:p w:rsidR="00E55400" w:rsidRPr="003D62DF" w:rsidRDefault="00E55400" w:rsidP="00E55400">
      <w:pPr>
        <w:contextualSpacing/>
        <w:rPr>
          <w:rFonts w:ascii="Times New Roman" w:hAnsi="Times New Roman" w:cs="Times New Roman"/>
          <w:sz w:val="24"/>
          <w:szCs w:val="24"/>
          <w:lang w:val="kk-KZ"/>
        </w:rPr>
      </w:pPr>
      <w:r w:rsidRPr="003D62DF">
        <w:rPr>
          <w:rFonts w:ascii="Times New Roman" w:hAnsi="Times New Roman" w:cs="Times New Roman"/>
          <w:sz w:val="16"/>
          <w:szCs w:val="16"/>
          <w:lang w:val="en-US"/>
        </w:rPr>
        <w:t xml:space="preserve">                                  (</w:t>
      </w:r>
      <w:r w:rsidRPr="003D62DF">
        <w:rPr>
          <w:rFonts w:ascii="Times New Roman" w:hAnsi="Times New Roman" w:cs="Times New Roman"/>
          <w:sz w:val="16"/>
          <w:szCs w:val="16"/>
        </w:rPr>
        <w:t>ф</w:t>
      </w:r>
      <w:r w:rsidRPr="003D62DF">
        <w:rPr>
          <w:rFonts w:ascii="Times New Roman" w:hAnsi="Times New Roman" w:cs="Times New Roman"/>
          <w:sz w:val="16"/>
          <w:szCs w:val="16"/>
          <w:lang w:val="en-US"/>
        </w:rPr>
        <w:t>.</w:t>
      </w:r>
      <w:r w:rsidRPr="003D62DF">
        <w:rPr>
          <w:rFonts w:ascii="Times New Roman" w:hAnsi="Times New Roman" w:cs="Times New Roman"/>
          <w:sz w:val="16"/>
          <w:szCs w:val="16"/>
        </w:rPr>
        <w:t>и</w:t>
      </w:r>
      <w:r w:rsidRPr="003D62DF">
        <w:rPr>
          <w:rFonts w:ascii="Times New Roman" w:hAnsi="Times New Roman" w:cs="Times New Roman"/>
          <w:sz w:val="16"/>
          <w:szCs w:val="16"/>
          <w:lang w:val="en-US"/>
        </w:rPr>
        <w:t>.</w:t>
      </w:r>
      <w:r w:rsidRPr="003D62DF">
        <w:rPr>
          <w:rFonts w:ascii="Times New Roman" w:hAnsi="Times New Roman" w:cs="Times New Roman"/>
          <w:sz w:val="16"/>
          <w:szCs w:val="16"/>
        </w:rPr>
        <w:t>о</w:t>
      </w:r>
      <w:r w:rsidRPr="003D62DF">
        <w:rPr>
          <w:rFonts w:ascii="Times New Roman" w:hAnsi="Times New Roman" w:cs="Times New Roman"/>
          <w:sz w:val="16"/>
          <w:szCs w:val="16"/>
          <w:lang w:val="en-US"/>
        </w:rPr>
        <w:t xml:space="preserve">)                                                      </w:t>
      </w:r>
      <w:r w:rsidR="001E5F81" w:rsidRPr="003D62DF">
        <w:rPr>
          <w:rFonts w:ascii="Times New Roman" w:hAnsi="Times New Roman" w:cs="Times New Roman"/>
          <w:sz w:val="16"/>
          <w:szCs w:val="16"/>
          <w:lang w:val="en-US"/>
        </w:rPr>
        <w:t xml:space="preserve">      </w:t>
      </w:r>
      <w:r w:rsidRPr="003D62DF">
        <w:rPr>
          <w:rFonts w:ascii="Times New Roman" w:hAnsi="Times New Roman" w:cs="Times New Roman"/>
          <w:sz w:val="16"/>
          <w:szCs w:val="16"/>
          <w:lang w:val="en-US"/>
        </w:rPr>
        <w:t xml:space="preserve">  (</w:t>
      </w:r>
      <w:r w:rsidRPr="003D62DF">
        <w:rPr>
          <w:rFonts w:ascii="Times New Roman" w:hAnsi="Times New Roman" w:cs="Times New Roman"/>
          <w:sz w:val="16"/>
          <w:szCs w:val="16"/>
          <w:lang w:val="kk-KZ"/>
        </w:rPr>
        <w:t>қолы</w:t>
      </w:r>
      <w:r w:rsidRPr="003D62DF">
        <w:rPr>
          <w:rFonts w:ascii="Times New Roman" w:hAnsi="Times New Roman" w:cs="Times New Roman"/>
          <w:sz w:val="16"/>
          <w:szCs w:val="16"/>
          <w:lang w:val="en-US"/>
        </w:rPr>
        <w:t>/</w:t>
      </w:r>
      <w:r w:rsidRPr="003D62DF">
        <w:rPr>
          <w:rFonts w:ascii="Times New Roman" w:hAnsi="Times New Roman" w:cs="Times New Roman"/>
          <w:sz w:val="16"/>
          <w:szCs w:val="16"/>
        </w:rPr>
        <w:t>подпись</w:t>
      </w:r>
      <w:r w:rsidRPr="003D62DF">
        <w:rPr>
          <w:rFonts w:ascii="Times New Roman" w:hAnsi="Times New Roman" w:cs="Times New Roman"/>
          <w:sz w:val="16"/>
          <w:szCs w:val="16"/>
          <w:lang w:val="en-US"/>
        </w:rPr>
        <w:t xml:space="preserve">/signature)             </w:t>
      </w:r>
    </w:p>
    <w:p w:rsidR="00E55400" w:rsidRPr="003D62DF" w:rsidRDefault="00E55400" w:rsidP="00BA5064">
      <w:pPr>
        <w:contextualSpacing/>
        <w:rPr>
          <w:rFonts w:ascii="Times New Roman" w:hAnsi="Times New Roman" w:cs="Times New Roman"/>
          <w:sz w:val="24"/>
          <w:szCs w:val="24"/>
          <w:lang w:val="kk-KZ"/>
        </w:rPr>
      </w:pPr>
    </w:p>
    <w:p w:rsidR="00E55400" w:rsidRPr="003D62DF" w:rsidRDefault="00E55400" w:rsidP="00BA5064">
      <w:pPr>
        <w:contextualSpacing/>
        <w:rPr>
          <w:rFonts w:ascii="Times New Roman" w:hAnsi="Times New Roman" w:cs="Times New Roman"/>
          <w:sz w:val="24"/>
          <w:szCs w:val="24"/>
          <w:lang w:val="en-US"/>
        </w:rPr>
      </w:pPr>
      <w:r w:rsidRPr="003D62DF">
        <w:rPr>
          <w:rFonts w:ascii="Times New Roman" w:hAnsi="Times New Roman" w:cs="Times New Roman"/>
          <w:sz w:val="24"/>
          <w:szCs w:val="24"/>
          <w:lang w:val="kk-KZ"/>
        </w:rPr>
        <w:t xml:space="preserve">БББ басшысы / Руководитель ОП / The head of the </w:t>
      </w:r>
      <w:r w:rsidRPr="003D62DF">
        <w:rPr>
          <w:rFonts w:ascii="Times New Roman" w:hAnsi="Times New Roman" w:cs="Times New Roman"/>
          <w:sz w:val="24"/>
          <w:szCs w:val="24"/>
          <w:lang w:val="en-US"/>
        </w:rPr>
        <w:t>E</w:t>
      </w:r>
      <w:r w:rsidRPr="003D62DF">
        <w:rPr>
          <w:rFonts w:ascii="Times New Roman" w:hAnsi="Times New Roman" w:cs="Times New Roman"/>
          <w:sz w:val="24"/>
          <w:szCs w:val="24"/>
          <w:lang w:val="kk-KZ"/>
        </w:rPr>
        <w:t>P</w:t>
      </w:r>
      <w:r w:rsidRPr="003D62DF">
        <w:rPr>
          <w:rFonts w:ascii="Times New Roman" w:hAnsi="Times New Roman" w:cs="Times New Roman"/>
          <w:sz w:val="24"/>
          <w:szCs w:val="24"/>
          <w:lang w:val="en-US"/>
        </w:rPr>
        <w:t>:</w:t>
      </w:r>
    </w:p>
    <w:p w:rsidR="00E55400" w:rsidRPr="003D62DF" w:rsidRDefault="00E55400" w:rsidP="00BA5064">
      <w:pPr>
        <w:contextualSpacing/>
        <w:rPr>
          <w:rFonts w:ascii="Times New Roman" w:hAnsi="Times New Roman" w:cs="Times New Roman"/>
          <w:sz w:val="24"/>
          <w:szCs w:val="24"/>
          <w:lang w:val="en-US"/>
        </w:rPr>
      </w:pPr>
      <w:r w:rsidRPr="003D62DF">
        <w:rPr>
          <w:rFonts w:ascii="Times New Roman" w:hAnsi="Times New Roman" w:cs="Times New Roman"/>
          <w:sz w:val="24"/>
          <w:szCs w:val="24"/>
          <w:lang w:val="en-US"/>
        </w:rPr>
        <w:t xml:space="preserve">__________________________________ </w:t>
      </w:r>
      <w:r w:rsidR="001E5F81" w:rsidRPr="003D62DF">
        <w:rPr>
          <w:rFonts w:ascii="Times New Roman" w:hAnsi="Times New Roman" w:cs="Times New Roman"/>
          <w:sz w:val="24"/>
          <w:szCs w:val="24"/>
          <w:lang w:val="en-US"/>
        </w:rPr>
        <w:t xml:space="preserve">    </w:t>
      </w:r>
      <w:r w:rsidRPr="003D62DF">
        <w:rPr>
          <w:rFonts w:ascii="Times New Roman" w:hAnsi="Times New Roman" w:cs="Times New Roman"/>
          <w:sz w:val="24"/>
          <w:szCs w:val="24"/>
          <w:lang w:val="en-US"/>
        </w:rPr>
        <w:t>_____________</w:t>
      </w:r>
    </w:p>
    <w:p w:rsidR="00870DEC" w:rsidRPr="004D7EEB" w:rsidRDefault="00E55400" w:rsidP="004D7EEB">
      <w:pPr>
        <w:contextualSpacing/>
        <w:rPr>
          <w:rFonts w:ascii="Times New Roman" w:hAnsi="Times New Roman" w:cs="Times New Roman"/>
          <w:sz w:val="20"/>
          <w:szCs w:val="20"/>
          <w:lang w:val="en-US"/>
        </w:rPr>
      </w:pPr>
      <w:r w:rsidRPr="003D62DF">
        <w:rPr>
          <w:rFonts w:ascii="Times New Roman" w:hAnsi="Times New Roman" w:cs="Times New Roman"/>
          <w:sz w:val="16"/>
          <w:szCs w:val="16"/>
          <w:lang w:val="en-US"/>
        </w:rPr>
        <w:t xml:space="preserve">                                  (</w:t>
      </w:r>
      <w:r w:rsidRPr="003D62DF">
        <w:rPr>
          <w:rFonts w:ascii="Times New Roman" w:hAnsi="Times New Roman" w:cs="Times New Roman"/>
          <w:sz w:val="16"/>
          <w:szCs w:val="16"/>
        </w:rPr>
        <w:t>ф</w:t>
      </w:r>
      <w:r w:rsidRPr="003D62DF">
        <w:rPr>
          <w:rFonts w:ascii="Times New Roman" w:hAnsi="Times New Roman" w:cs="Times New Roman"/>
          <w:sz w:val="16"/>
          <w:szCs w:val="16"/>
          <w:lang w:val="en-US"/>
        </w:rPr>
        <w:t>.</w:t>
      </w:r>
      <w:r w:rsidRPr="003D62DF">
        <w:rPr>
          <w:rFonts w:ascii="Times New Roman" w:hAnsi="Times New Roman" w:cs="Times New Roman"/>
          <w:sz w:val="16"/>
          <w:szCs w:val="16"/>
        </w:rPr>
        <w:t>и</w:t>
      </w:r>
      <w:r w:rsidRPr="003D62DF">
        <w:rPr>
          <w:rFonts w:ascii="Times New Roman" w:hAnsi="Times New Roman" w:cs="Times New Roman"/>
          <w:sz w:val="16"/>
          <w:szCs w:val="16"/>
          <w:lang w:val="en-US"/>
        </w:rPr>
        <w:t>.</w:t>
      </w:r>
      <w:r w:rsidRPr="003D62DF">
        <w:rPr>
          <w:rFonts w:ascii="Times New Roman" w:hAnsi="Times New Roman" w:cs="Times New Roman"/>
          <w:sz w:val="16"/>
          <w:szCs w:val="16"/>
        </w:rPr>
        <w:t>о</w:t>
      </w:r>
      <w:r w:rsidRPr="003D62DF">
        <w:rPr>
          <w:rFonts w:ascii="Times New Roman" w:hAnsi="Times New Roman" w:cs="Times New Roman"/>
          <w:sz w:val="16"/>
          <w:szCs w:val="16"/>
          <w:lang w:val="en-US"/>
        </w:rPr>
        <w:t xml:space="preserve">)                                                      </w:t>
      </w:r>
      <w:r w:rsidR="001E5F81" w:rsidRPr="003D62DF">
        <w:rPr>
          <w:rFonts w:ascii="Times New Roman" w:hAnsi="Times New Roman" w:cs="Times New Roman"/>
          <w:sz w:val="16"/>
          <w:szCs w:val="16"/>
          <w:lang w:val="en-US"/>
        </w:rPr>
        <w:t xml:space="preserve">       </w:t>
      </w:r>
      <w:r w:rsidRPr="003D62DF">
        <w:rPr>
          <w:rFonts w:ascii="Times New Roman" w:hAnsi="Times New Roman" w:cs="Times New Roman"/>
          <w:sz w:val="16"/>
          <w:szCs w:val="16"/>
          <w:lang w:val="en-US"/>
        </w:rPr>
        <w:t xml:space="preserve">  (</w:t>
      </w:r>
      <w:r w:rsidRPr="003D62DF">
        <w:rPr>
          <w:rFonts w:ascii="Times New Roman" w:hAnsi="Times New Roman" w:cs="Times New Roman"/>
          <w:sz w:val="16"/>
          <w:szCs w:val="16"/>
          <w:lang w:val="kk-KZ"/>
        </w:rPr>
        <w:t>қолы</w:t>
      </w:r>
      <w:r w:rsidRPr="003D62DF">
        <w:rPr>
          <w:rFonts w:ascii="Times New Roman" w:hAnsi="Times New Roman" w:cs="Times New Roman"/>
          <w:sz w:val="16"/>
          <w:szCs w:val="16"/>
          <w:lang w:val="en-US"/>
        </w:rPr>
        <w:t>/</w:t>
      </w:r>
      <w:r w:rsidRPr="003D62DF">
        <w:rPr>
          <w:rFonts w:ascii="Times New Roman" w:hAnsi="Times New Roman" w:cs="Times New Roman"/>
          <w:sz w:val="16"/>
          <w:szCs w:val="16"/>
        </w:rPr>
        <w:t>подпись</w:t>
      </w:r>
      <w:r w:rsidRPr="003D62DF">
        <w:rPr>
          <w:rFonts w:ascii="Times New Roman" w:hAnsi="Times New Roman" w:cs="Times New Roman"/>
          <w:sz w:val="16"/>
          <w:szCs w:val="16"/>
          <w:lang w:val="en-US"/>
        </w:rPr>
        <w:t>/signature)</w:t>
      </w:r>
      <w:r w:rsidRPr="00003A8C">
        <w:rPr>
          <w:rFonts w:ascii="Times New Roman" w:hAnsi="Times New Roman" w:cs="Times New Roman"/>
          <w:sz w:val="16"/>
          <w:szCs w:val="16"/>
          <w:lang w:val="en-US"/>
        </w:rPr>
        <w:t xml:space="preserve">             </w:t>
      </w:r>
      <w:r w:rsidR="002A003F" w:rsidRPr="00003A8C">
        <w:rPr>
          <w:rFonts w:ascii="Times New Roman" w:hAnsi="Times New Roman" w:cs="Times New Roman"/>
          <w:b/>
          <w:sz w:val="20"/>
          <w:szCs w:val="20"/>
          <w:lang w:val="en-US"/>
        </w:rPr>
        <w:t xml:space="preserve">                                                                                                   </w:t>
      </w:r>
      <w:r w:rsidR="004D7EEB">
        <w:rPr>
          <w:rFonts w:ascii="Times New Roman" w:hAnsi="Times New Roman" w:cs="Times New Roman"/>
          <w:b/>
          <w:sz w:val="20"/>
          <w:szCs w:val="20"/>
          <w:lang w:val="en-US"/>
        </w:rPr>
        <w:t xml:space="preserve">                               </w:t>
      </w:r>
    </w:p>
    <w:p w:rsidR="00533FB3" w:rsidRPr="00003A8C" w:rsidRDefault="00533FB3" w:rsidP="004D7EEB">
      <w:pPr>
        <w:spacing w:after="0"/>
        <w:contextualSpacing/>
        <w:rPr>
          <w:rFonts w:ascii="Times New Roman" w:hAnsi="Times New Roman" w:cs="Times New Roman"/>
          <w:sz w:val="20"/>
          <w:szCs w:val="20"/>
          <w:lang w:val="kk-KZ"/>
        </w:rPr>
      </w:pPr>
      <w:r w:rsidRPr="00003A8C">
        <w:rPr>
          <w:rFonts w:ascii="Times New Roman" w:hAnsi="Times New Roman" w:cs="Times New Roman"/>
          <w:sz w:val="20"/>
          <w:szCs w:val="20"/>
          <w:lang w:val="kk-KZ"/>
        </w:rPr>
        <w:t xml:space="preserve"> </w:t>
      </w:r>
    </w:p>
    <w:sectPr w:rsidR="00533FB3" w:rsidRPr="00003A8C" w:rsidSect="009C35B2">
      <w:footerReference w:type="default" r:id="rId7"/>
      <w:pgSz w:w="16838" w:h="11906" w:orient="landscape"/>
      <w:pgMar w:top="851" w:right="1103" w:bottom="567" w:left="1134" w:header="708"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86A" w:rsidRDefault="009D186A" w:rsidP="0064161C">
      <w:pPr>
        <w:spacing w:after="0" w:line="240" w:lineRule="auto"/>
      </w:pPr>
      <w:r>
        <w:separator/>
      </w:r>
    </w:p>
  </w:endnote>
  <w:endnote w:type="continuationSeparator" w:id="0">
    <w:p w:rsidR="009D186A" w:rsidRDefault="009D186A" w:rsidP="0064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99455"/>
      <w:docPartObj>
        <w:docPartGallery w:val="Page Numbers (Bottom of Page)"/>
        <w:docPartUnique/>
      </w:docPartObj>
    </w:sdtPr>
    <w:sdtEndPr>
      <w:rPr>
        <w:rFonts w:ascii="Times New Roman" w:hAnsi="Times New Roman" w:cs="Times New Roman"/>
      </w:rPr>
    </w:sdtEndPr>
    <w:sdtContent>
      <w:p w:rsidR="008100E6" w:rsidRPr="0055444C" w:rsidRDefault="008100E6">
        <w:pPr>
          <w:pStyle w:val="a5"/>
          <w:jc w:val="right"/>
          <w:rPr>
            <w:rFonts w:ascii="Times New Roman" w:hAnsi="Times New Roman" w:cs="Times New Roman"/>
          </w:rPr>
        </w:pPr>
        <w:r w:rsidRPr="0055444C">
          <w:rPr>
            <w:rFonts w:ascii="Times New Roman" w:hAnsi="Times New Roman" w:cs="Times New Roman"/>
          </w:rPr>
          <w:fldChar w:fldCharType="begin"/>
        </w:r>
        <w:r w:rsidRPr="0055444C">
          <w:rPr>
            <w:rFonts w:ascii="Times New Roman" w:hAnsi="Times New Roman" w:cs="Times New Roman"/>
          </w:rPr>
          <w:instrText>PAGE   \* MERGEFORMAT</w:instrText>
        </w:r>
        <w:r w:rsidRPr="0055444C">
          <w:rPr>
            <w:rFonts w:ascii="Times New Roman" w:hAnsi="Times New Roman" w:cs="Times New Roman"/>
          </w:rPr>
          <w:fldChar w:fldCharType="separate"/>
        </w:r>
        <w:r w:rsidR="00A9066F">
          <w:rPr>
            <w:rFonts w:ascii="Times New Roman" w:hAnsi="Times New Roman" w:cs="Times New Roman"/>
            <w:noProof/>
          </w:rPr>
          <w:t>13</w:t>
        </w:r>
        <w:r w:rsidRPr="0055444C">
          <w:rPr>
            <w:rFonts w:ascii="Times New Roman" w:hAnsi="Times New Roman" w:cs="Times New Roman"/>
          </w:rPr>
          <w:fldChar w:fldCharType="end"/>
        </w:r>
      </w:p>
    </w:sdtContent>
  </w:sdt>
  <w:p w:rsidR="008100E6" w:rsidRDefault="008100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86A" w:rsidRDefault="009D186A" w:rsidP="0064161C">
      <w:pPr>
        <w:spacing w:after="0" w:line="240" w:lineRule="auto"/>
      </w:pPr>
      <w:r>
        <w:separator/>
      </w:r>
    </w:p>
  </w:footnote>
  <w:footnote w:type="continuationSeparator" w:id="0">
    <w:p w:rsidR="009D186A" w:rsidRDefault="009D186A" w:rsidP="006416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16"/>
    <w:rsid w:val="00003A8C"/>
    <w:rsid w:val="000133E5"/>
    <w:rsid w:val="00021216"/>
    <w:rsid w:val="00032900"/>
    <w:rsid w:val="00066151"/>
    <w:rsid w:val="00066BC8"/>
    <w:rsid w:val="00081B46"/>
    <w:rsid w:val="000B17CA"/>
    <w:rsid w:val="000B39F1"/>
    <w:rsid w:val="000C248D"/>
    <w:rsid w:val="000C5E5A"/>
    <w:rsid w:val="000C6C1E"/>
    <w:rsid w:val="000D7424"/>
    <w:rsid w:val="000E4A06"/>
    <w:rsid w:val="00100139"/>
    <w:rsid w:val="0011543B"/>
    <w:rsid w:val="00155278"/>
    <w:rsid w:val="001730CF"/>
    <w:rsid w:val="00175120"/>
    <w:rsid w:val="00185F6D"/>
    <w:rsid w:val="00187599"/>
    <w:rsid w:val="001C151E"/>
    <w:rsid w:val="001D44B9"/>
    <w:rsid w:val="001E2AFC"/>
    <w:rsid w:val="001E53BA"/>
    <w:rsid w:val="001E5F81"/>
    <w:rsid w:val="00210655"/>
    <w:rsid w:val="00234AEE"/>
    <w:rsid w:val="00256FD4"/>
    <w:rsid w:val="00264245"/>
    <w:rsid w:val="0027223F"/>
    <w:rsid w:val="002920FD"/>
    <w:rsid w:val="002970C5"/>
    <w:rsid w:val="002A003F"/>
    <w:rsid w:val="002B38D5"/>
    <w:rsid w:val="002B5C06"/>
    <w:rsid w:val="002C7228"/>
    <w:rsid w:val="002D199E"/>
    <w:rsid w:val="002D3AD1"/>
    <w:rsid w:val="002D77E7"/>
    <w:rsid w:val="003079EB"/>
    <w:rsid w:val="003100D9"/>
    <w:rsid w:val="003278E8"/>
    <w:rsid w:val="00350B2B"/>
    <w:rsid w:val="003620B5"/>
    <w:rsid w:val="003634E0"/>
    <w:rsid w:val="003950CC"/>
    <w:rsid w:val="003A5137"/>
    <w:rsid w:val="003B0AC4"/>
    <w:rsid w:val="003B0F26"/>
    <w:rsid w:val="003D3F91"/>
    <w:rsid w:val="003D62DF"/>
    <w:rsid w:val="003E41BE"/>
    <w:rsid w:val="003E783A"/>
    <w:rsid w:val="003F7BF2"/>
    <w:rsid w:val="00422EE7"/>
    <w:rsid w:val="00424867"/>
    <w:rsid w:val="00432A45"/>
    <w:rsid w:val="0049334E"/>
    <w:rsid w:val="004C4E6E"/>
    <w:rsid w:val="004D7EEB"/>
    <w:rsid w:val="004E1EE7"/>
    <w:rsid w:val="00505D17"/>
    <w:rsid w:val="00511847"/>
    <w:rsid w:val="00514796"/>
    <w:rsid w:val="0052748B"/>
    <w:rsid w:val="00533FB3"/>
    <w:rsid w:val="0055444C"/>
    <w:rsid w:val="005557EB"/>
    <w:rsid w:val="00563886"/>
    <w:rsid w:val="005649D0"/>
    <w:rsid w:val="00575F56"/>
    <w:rsid w:val="00583296"/>
    <w:rsid w:val="005A702A"/>
    <w:rsid w:val="005B4585"/>
    <w:rsid w:val="005C3D46"/>
    <w:rsid w:val="005D4E85"/>
    <w:rsid w:val="00600C18"/>
    <w:rsid w:val="0061061E"/>
    <w:rsid w:val="0062041A"/>
    <w:rsid w:val="0064161C"/>
    <w:rsid w:val="00653C43"/>
    <w:rsid w:val="00675602"/>
    <w:rsid w:val="00694261"/>
    <w:rsid w:val="00697A8F"/>
    <w:rsid w:val="006A7BE2"/>
    <w:rsid w:val="006B2126"/>
    <w:rsid w:val="006C7BF8"/>
    <w:rsid w:val="006F0111"/>
    <w:rsid w:val="006F1979"/>
    <w:rsid w:val="006F2F9F"/>
    <w:rsid w:val="007108D4"/>
    <w:rsid w:val="00725439"/>
    <w:rsid w:val="00735EC4"/>
    <w:rsid w:val="00770450"/>
    <w:rsid w:val="007A2236"/>
    <w:rsid w:val="007E5B89"/>
    <w:rsid w:val="007F5612"/>
    <w:rsid w:val="008100E6"/>
    <w:rsid w:val="00826D22"/>
    <w:rsid w:val="0084058D"/>
    <w:rsid w:val="00870DEC"/>
    <w:rsid w:val="00882D7D"/>
    <w:rsid w:val="00893AC9"/>
    <w:rsid w:val="0089721D"/>
    <w:rsid w:val="008B082A"/>
    <w:rsid w:val="008E432F"/>
    <w:rsid w:val="00905DF2"/>
    <w:rsid w:val="00962FD6"/>
    <w:rsid w:val="0097330C"/>
    <w:rsid w:val="00994739"/>
    <w:rsid w:val="009C35B2"/>
    <w:rsid w:val="009C5065"/>
    <w:rsid w:val="009D10C0"/>
    <w:rsid w:val="009D186A"/>
    <w:rsid w:val="009E1DFA"/>
    <w:rsid w:val="009E24C1"/>
    <w:rsid w:val="00A22F36"/>
    <w:rsid w:val="00A35112"/>
    <w:rsid w:val="00A402B1"/>
    <w:rsid w:val="00A71501"/>
    <w:rsid w:val="00A72A94"/>
    <w:rsid w:val="00A73B5F"/>
    <w:rsid w:val="00A751C9"/>
    <w:rsid w:val="00A9066F"/>
    <w:rsid w:val="00AC21FE"/>
    <w:rsid w:val="00AC3CDF"/>
    <w:rsid w:val="00AD05AF"/>
    <w:rsid w:val="00AF19EB"/>
    <w:rsid w:val="00AF523B"/>
    <w:rsid w:val="00AF63C8"/>
    <w:rsid w:val="00AF769E"/>
    <w:rsid w:val="00B00A77"/>
    <w:rsid w:val="00B068F2"/>
    <w:rsid w:val="00B17F03"/>
    <w:rsid w:val="00B22F5F"/>
    <w:rsid w:val="00B469C2"/>
    <w:rsid w:val="00B56ACA"/>
    <w:rsid w:val="00B8056C"/>
    <w:rsid w:val="00B806E3"/>
    <w:rsid w:val="00BA5064"/>
    <w:rsid w:val="00BC5820"/>
    <w:rsid w:val="00BD7D30"/>
    <w:rsid w:val="00BF75A9"/>
    <w:rsid w:val="00C02BE0"/>
    <w:rsid w:val="00C15271"/>
    <w:rsid w:val="00C22B0B"/>
    <w:rsid w:val="00C2556B"/>
    <w:rsid w:val="00C25593"/>
    <w:rsid w:val="00C31619"/>
    <w:rsid w:val="00C44C78"/>
    <w:rsid w:val="00C919DD"/>
    <w:rsid w:val="00CA32FD"/>
    <w:rsid w:val="00CB7D4F"/>
    <w:rsid w:val="00CD0E54"/>
    <w:rsid w:val="00CF1EF7"/>
    <w:rsid w:val="00D25F1B"/>
    <w:rsid w:val="00D36734"/>
    <w:rsid w:val="00D40F86"/>
    <w:rsid w:val="00D413D6"/>
    <w:rsid w:val="00D44E02"/>
    <w:rsid w:val="00D76BF3"/>
    <w:rsid w:val="00D81FB7"/>
    <w:rsid w:val="00DD5B02"/>
    <w:rsid w:val="00E27DDA"/>
    <w:rsid w:val="00E55400"/>
    <w:rsid w:val="00E6585C"/>
    <w:rsid w:val="00E87F96"/>
    <w:rsid w:val="00E900AA"/>
    <w:rsid w:val="00EA195E"/>
    <w:rsid w:val="00EA2DD4"/>
    <w:rsid w:val="00EA7301"/>
    <w:rsid w:val="00EC0325"/>
    <w:rsid w:val="00EC49ED"/>
    <w:rsid w:val="00EE5E5A"/>
    <w:rsid w:val="00EF0A66"/>
    <w:rsid w:val="00F07294"/>
    <w:rsid w:val="00F65759"/>
    <w:rsid w:val="00F67CB5"/>
    <w:rsid w:val="00F72818"/>
    <w:rsid w:val="00F933D8"/>
    <w:rsid w:val="00F97AD8"/>
    <w:rsid w:val="00FA05A5"/>
    <w:rsid w:val="00FD1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35705"/>
  <w15:docId w15:val="{CAA4E8B0-F439-4E49-9316-EBBD1966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6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61C"/>
  </w:style>
  <w:style w:type="paragraph" w:styleId="a5">
    <w:name w:val="footer"/>
    <w:basedOn w:val="a"/>
    <w:link w:val="a6"/>
    <w:uiPriority w:val="99"/>
    <w:unhideWhenUsed/>
    <w:rsid w:val="006416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61C"/>
  </w:style>
  <w:style w:type="paragraph" w:styleId="HTML">
    <w:name w:val="HTML Preformatted"/>
    <w:basedOn w:val="a"/>
    <w:link w:val="HTML0"/>
    <w:uiPriority w:val="99"/>
    <w:semiHidden/>
    <w:unhideWhenUsed/>
    <w:rsid w:val="00B1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7F03"/>
    <w:rPr>
      <w:rFonts w:ascii="Courier New" w:eastAsia="Times New Roman" w:hAnsi="Courier New" w:cs="Courier New"/>
      <w:sz w:val="20"/>
      <w:szCs w:val="20"/>
      <w:lang w:eastAsia="ru-RU"/>
    </w:rPr>
  </w:style>
  <w:style w:type="character" w:styleId="a7">
    <w:name w:val="annotation reference"/>
    <w:basedOn w:val="a0"/>
    <w:uiPriority w:val="99"/>
    <w:semiHidden/>
    <w:unhideWhenUsed/>
    <w:rsid w:val="008100E6"/>
    <w:rPr>
      <w:sz w:val="16"/>
      <w:szCs w:val="16"/>
    </w:rPr>
  </w:style>
  <w:style w:type="paragraph" w:styleId="a8">
    <w:name w:val="annotation text"/>
    <w:basedOn w:val="a"/>
    <w:link w:val="a9"/>
    <w:uiPriority w:val="99"/>
    <w:semiHidden/>
    <w:unhideWhenUsed/>
    <w:rsid w:val="008100E6"/>
    <w:pPr>
      <w:spacing w:line="240" w:lineRule="auto"/>
    </w:pPr>
    <w:rPr>
      <w:sz w:val="20"/>
      <w:szCs w:val="20"/>
    </w:rPr>
  </w:style>
  <w:style w:type="character" w:customStyle="1" w:styleId="a9">
    <w:name w:val="Текст примечания Знак"/>
    <w:basedOn w:val="a0"/>
    <w:link w:val="a8"/>
    <w:uiPriority w:val="99"/>
    <w:semiHidden/>
    <w:rsid w:val="008100E6"/>
    <w:rPr>
      <w:sz w:val="20"/>
      <w:szCs w:val="20"/>
    </w:rPr>
  </w:style>
  <w:style w:type="paragraph" w:styleId="aa">
    <w:name w:val="annotation subject"/>
    <w:basedOn w:val="a8"/>
    <w:next w:val="a8"/>
    <w:link w:val="ab"/>
    <w:uiPriority w:val="99"/>
    <w:semiHidden/>
    <w:unhideWhenUsed/>
    <w:rsid w:val="008100E6"/>
    <w:rPr>
      <w:b/>
      <w:bCs/>
    </w:rPr>
  </w:style>
  <w:style w:type="character" w:customStyle="1" w:styleId="ab">
    <w:name w:val="Тема примечания Знак"/>
    <w:basedOn w:val="a9"/>
    <w:link w:val="aa"/>
    <w:uiPriority w:val="99"/>
    <w:semiHidden/>
    <w:rsid w:val="008100E6"/>
    <w:rPr>
      <w:b/>
      <w:bCs/>
      <w:sz w:val="20"/>
      <w:szCs w:val="20"/>
    </w:rPr>
  </w:style>
  <w:style w:type="paragraph" w:styleId="ac">
    <w:name w:val="Balloon Text"/>
    <w:basedOn w:val="a"/>
    <w:link w:val="ad"/>
    <w:uiPriority w:val="99"/>
    <w:semiHidden/>
    <w:unhideWhenUsed/>
    <w:rsid w:val="008100E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10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329">
      <w:bodyDiv w:val="1"/>
      <w:marLeft w:val="0"/>
      <w:marRight w:val="0"/>
      <w:marTop w:val="0"/>
      <w:marBottom w:val="0"/>
      <w:divBdr>
        <w:top w:val="none" w:sz="0" w:space="0" w:color="auto"/>
        <w:left w:val="none" w:sz="0" w:space="0" w:color="auto"/>
        <w:bottom w:val="none" w:sz="0" w:space="0" w:color="auto"/>
        <w:right w:val="none" w:sz="0" w:space="0" w:color="auto"/>
      </w:divBdr>
    </w:div>
    <w:div w:id="99226148">
      <w:bodyDiv w:val="1"/>
      <w:marLeft w:val="0"/>
      <w:marRight w:val="0"/>
      <w:marTop w:val="0"/>
      <w:marBottom w:val="0"/>
      <w:divBdr>
        <w:top w:val="none" w:sz="0" w:space="0" w:color="auto"/>
        <w:left w:val="none" w:sz="0" w:space="0" w:color="auto"/>
        <w:bottom w:val="none" w:sz="0" w:space="0" w:color="auto"/>
        <w:right w:val="none" w:sz="0" w:space="0" w:color="auto"/>
      </w:divBdr>
    </w:div>
    <w:div w:id="104496299">
      <w:bodyDiv w:val="1"/>
      <w:marLeft w:val="0"/>
      <w:marRight w:val="0"/>
      <w:marTop w:val="0"/>
      <w:marBottom w:val="0"/>
      <w:divBdr>
        <w:top w:val="none" w:sz="0" w:space="0" w:color="auto"/>
        <w:left w:val="none" w:sz="0" w:space="0" w:color="auto"/>
        <w:bottom w:val="none" w:sz="0" w:space="0" w:color="auto"/>
        <w:right w:val="none" w:sz="0" w:space="0" w:color="auto"/>
      </w:divBdr>
    </w:div>
    <w:div w:id="295567417">
      <w:bodyDiv w:val="1"/>
      <w:marLeft w:val="0"/>
      <w:marRight w:val="0"/>
      <w:marTop w:val="0"/>
      <w:marBottom w:val="0"/>
      <w:divBdr>
        <w:top w:val="none" w:sz="0" w:space="0" w:color="auto"/>
        <w:left w:val="none" w:sz="0" w:space="0" w:color="auto"/>
        <w:bottom w:val="none" w:sz="0" w:space="0" w:color="auto"/>
        <w:right w:val="none" w:sz="0" w:space="0" w:color="auto"/>
      </w:divBdr>
    </w:div>
    <w:div w:id="493885313">
      <w:bodyDiv w:val="1"/>
      <w:marLeft w:val="0"/>
      <w:marRight w:val="0"/>
      <w:marTop w:val="0"/>
      <w:marBottom w:val="0"/>
      <w:divBdr>
        <w:top w:val="none" w:sz="0" w:space="0" w:color="auto"/>
        <w:left w:val="none" w:sz="0" w:space="0" w:color="auto"/>
        <w:bottom w:val="none" w:sz="0" w:space="0" w:color="auto"/>
        <w:right w:val="none" w:sz="0" w:space="0" w:color="auto"/>
      </w:divBdr>
    </w:div>
    <w:div w:id="791703987">
      <w:bodyDiv w:val="1"/>
      <w:marLeft w:val="0"/>
      <w:marRight w:val="0"/>
      <w:marTop w:val="0"/>
      <w:marBottom w:val="0"/>
      <w:divBdr>
        <w:top w:val="none" w:sz="0" w:space="0" w:color="auto"/>
        <w:left w:val="none" w:sz="0" w:space="0" w:color="auto"/>
        <w:bottom w:val="none" w:sz="0" w:space="0" w:color="auto"/>
        <w:right w:val="none" w:sz="0" w:space="0" w:color="auto"/>
      </w:divBdr>
    </w:div>
    <w:div w:id="884829257">
      <w:bodyDiv w:val="1"/>
      <w:marLeft w:val="0"/>
      <w:marRight w:val="0"/>
      <w:marTop w:val="0"/>
      <w:marBottom w:val="0"/>
      <w:divBdr>
        <w:top w:val="none" w:sz="0" w:space="0" w:color="auto"/>
        <w:left w:val="none" w:sz="0" w:space="0" w:color="auto"/>
        <w:bottom w:val="none" w:sz="0" w:space="0" w:color="auto"/>
        <w:right w:val="none" w:sz="0" w:space="0" w:color="auto"/>
      </w:divBdr>
    </w:div>
    <w:div w:id="889146302">
      <w:bodyDiv w:val="1"/>
      <w:marLeft w:val="0"/>
      <w:marRight w:val="0"/>
      <w:marTop w:val="0"/>
      <w:marBottom w:val="0"/>
      <w:divBdr>
        <w:top w:val="none" w:sz="0" w:space="0" w:color="auto"/>
        <w:left w:val="none" w:sz="0" w:space="0" w:color="auto"/>
        <w:bottom w:val="none" w:sz="0" w:space="0" w:color="auto"/>
        <w:right w:val="none" w:sz="0" w:space="0" w:color="auto"/>
      </w:divBdr>
    </w:div>
    <w:div w:id="903681286">
      <w:bodyDiv w:val="1"/>
      <w:marLeft w:val="0"/>
      <w:marRight w:val="0"/>
      <w:marTop w:val="0"/>
      <w:marBottom w:val="0"/>
      <w:divBdr>
        <w:top w:val="none" w:sz="0" w:space="0" w:color="auto"/>
        <w:left w:val="none" w:sz="0" w:space="0" w:color="auto"/>
        <w:bottom w:val="none" w:sz="0" w:space="0" w:color="auto"/>
        <w:right w:val="none" w:sz="0" w:space="0" w:color="auto"/>
      </w:divBdr>
    </w:div>
    <w:div w:id="912154943">
      <w:bodyDiv w:val="1"/>
      <w:marLeft w:val="0"/>
      <w:marRight w:val="0"/>
      <w:marTop w:val="0"/>
      <w:marBottom w:val="0"/>
      <w:divBdr>
        <w:top w:val="none" w:sz="0" w:space="0" w:color="auto"/>
        <w:left w:val="none" w:sz="0" w:space="0" w:color="auto"/>
        <w:bottom w:val="none" w:sz="0" w:space="0" w:color="auto"/>
        <w:right w:val="none" w:sz="0" w:space="0" w:color="auto"/>
      </w:divBdr>
    </w:div>
    <w:div w:id="1034503399">
      <w:bodyDiv w:val="1"/>
      <w:marLeft w:val="0"/>
      <w:marRight w:val="0"/>
      <w:marTop w:val="0"/>
      <w:marBottom w:val="0"/>
      <w:divBdr>
        <w:top w:val="none" w:sz="0" w:space="0" w:color="auto"/>
        <w:left w:val="none" w:sz="0" w:space="0" w:color="auto"/>
        <w:bottom w:val="none" w:sz="0" w:space="0" w:color="auto"/>
        <w:right w:val="none" w:sz="0" w:space="0" w:color="auto"/>
      </w:divBdr>
    </w:div>
    <w:div w:id="1187789141">
      <w:bodyDiv w:val="1"/>
      <w:marLeft w:val="0"/>
      <w:marRight w:val="0"/>
      <w:marTop w:val="0"/>
      <w:marBottom w:val="0"/>
      <w:divBdr>
        <w:top w:val="none" w:sz="0" w:space="0" w:color="auto"/>
        <w:left w:val="none" w:sz="0" w:space="0" w:color="auto"/>
        <w:bottom w:val="none" w:sz="0" w:space="0" w:color="auto"/>
        <w:right w:val="none" w:sz="0" w:space="0" w:color="auto"/>
      </w:divBdr>
    </w:div>
    <w:div w:id="1211112424">
      <w:bodyDiv w:val="1"/>
      <w:marLeft w:val="0"/>
      <w:marRight w:val="0"/>
      <w:marTop w:val="0"/>
      <w:marBottom w:val="0"/>
      <w:divBdr>
        <w:top w:val="none" w:sz="0" w:space="0" w:color="auto"/>
        <w:left w:val="none" w:sz="0" w:space="0" w:color="auto"/>
        <w:bottom w:val="none" w:sz="0" w:space="0" w:color="auto"/>
        <w:right w:val="none" w:sz="0" w:space="0" w:color="auto"/>
      </w:divBdr>
    </w:div>
    <w:div w:id="1237983479">
      <w:bodyDiv w:val="1"/>
      <w:marLeft w:val="0"/>
      <w:marRight w:val="0"/>
      <w:marTop w:val="0"/>
      <w:marBottom w:val="0"/>
      <w:divBdr>
        <w:top w:val="none" w:sz="0" w:space="0" w:color="auto"/>
        <w:left w:val="none" w:sz="0" w:space="0" w:color="auto"/>
        <w:bottom w:val="none" w:sz="0" w:space="0" w:color="auto"/>
        <w:right w:val="none" w:sz="0" w:space="0" w:color="auto"/>
      </w:divBdr>
    </w:div>
    <w:div w:id="1270628970">
      <w:bodyDiv w:val="1"/>
      <w:marLeft w:val="0"/>
      <w:marRight w:val="0"/>
      <w:marTop w:val="0"/>
      <w:marBottom w:val="0"/>
      <w:divBdr>
        <w:top w:val="none" w:sz="0" w:space="0" w:color="auto"/>
        <w:left w:val="none" w:sz="0" w:space="0" w:color="auto"/>
        <w:bottom w:val="none" w:sz="0" w:space="0" w:color="auto"/>
        <w:right w:val="none" w:sz="0" w:space="0" w:color="auto"/>
      </w:divBdr>
    </w:div>
    <w:div w:id="1360005611">
      <w:bodyDiv w:val="1"/>
      <w:marLeft w:val="0"/>
      <w:marRight w:val="0"/>
      <w:marTop w:val="0"/>
      <w:marBottom w:val="0"/>
      <w:divBdr>
        <w:top w:val="none" w:sz="0" w:space="0" w:color="auto"/>
        <w:left w:val="none" w:sz="0" w:space="0" w:color="auto"/>
        <w:bottom w:val="none" w:sz="0" w:space="0" w:color="auto"/>
        <w:right w:val="none" w:sz="0" w:space="0" w:color="auto"/>
      </w:divBdr>
    </w:div>
    <w:div w:id="1477063939">
      <w:bodyDiv w:val="1"/>
      <w:marLeft w:val="0"/>
      <w:marRight w:val="0"/>
      <w:marTop w:val="0"/>
      <w:marBottom w:val="0"/>
      <w:divBdr>
        <w:top w:val="none" w:sz="0" w:space="0" w:color="auto"/>
        <w:left w:val="none" w:sz="0" w:space="0" w:color="auto"/>
        <w:bottom w:val="none" w:sz="0" w:space="0" w:color="auto"/>
        <w:right w:val="none" w:sz="0" w:space="0" w:color="auto"/>
      </w:divBdr>
    </w:div>
    <w:div w:id="1519276568">
      <w:bodyDiv w:val="1"/>
      <w:marLeft w:val="0"/>
      <w:marRight w:val="0"/>
      <w:marTop w:val="0"/>
      <w:marBottom w:val="0"/>
      <w:divBdr>
        <w:top w:val="none" w:sz="0" w:space="0" w:color="auto"/>
        <w:left w:val="none" w:sz="0" w:space="0" w:color="auto"/>
        <w:bottom w:val="none" w:sz="0" w:space="0" w:color="auto"/>
        <w:right w:val="none" w:sz="0" w:space="0" w:color="auto"/>
      </w:divBdr>
    </w:div>
    <w:div w:id="1667780923">
      <w:bodyDiv w:val="1"/>
      <w:marLeft w:val="0"/>
      <w:marRight w:val="0"/>
      <w:marTop w:val="0"/>
      <w:marBottom w:val="0"/>
      <w:divBdr>
        <w:top w:val="none" w:sz="0" w:space="0" w:color="auto"/>
        <w:left w:val="none" w:sz="0" w:space="0" w:color="auto"/>
        <w:bottom w:val="none" w:sz="0" w:space="0" w:color="auto"/>
        <w:right w:val="none" w:sz="0" w:space="0" w:color="auto"/>
      </w:divBdr>
      <w:divsChild>
        <w:div w:id="136068808">
          <w:marLeft w:val="0"/>
          <w:marRight w:val="0"/>
          <w:marTop w:val="0"/>
          <w:marBottom w:val="0"/>
          <w:divBdr>
            <w:top w:val="none" w:sz="0" w:space="0" w:color="auto"/>
            <w:left w:val="none" w:sz="0" w:space="0" w:color="auto"/>
            <w:bottom w:val="none" w:sz="0" w:space="0" w:color="auto"/>
            <w:right w:val="none" w:sz="0" w:space="0" w:color="auto"/>
          </w:divBdr>
          <w:divsChild>
            <w:div w:id="418019041">
              <w:marLeft w:val="0"/>
              <w:marRight w:val="0"/>
              <w:marTop w:val="0"/>
              <w:marBottom w:val="0"/>
              <w:divBdr>
                <w:top w:val="none" w:sz="0" w:space="0" w:color="auto"/>
                <w:left w:val="none" w:sz="0" w:space="0" w:color="auto"/>
                <w:bottom w:val="none" w:sz="0" w:space="0" w:color="auto"/>
                <w:right w:val="none" w:sz="0" w:space="0" w:color="auto"/>
              </w:divBdr>
            </w:div>
            <w:div w:id="1239557383">
              <w:marLeft w:val="0"/>
              <w:marRight w:val="0"/>
              <w:marTop w:val="0"/>
              <w:marBottom w:val="0"/>
              <w:divBdr>
                <w:top w:val="none" w:sz="0" w:space="0" w:color="auto"/>
                <w:left w:val="none" w:sz="0" w:space="0" w:color="auto"/>
                <w:bottom w:val="none" w:sz="0" w:space="0" w:color="auto"/>
                <w:right w:val="none" w:sz="0" w:space="0" w:color="auto"/>
              </w:divBdr>
            </w:div>
          </w:divsChild>
        </w:div>
        <w:div w:id="1915314989">
          <w:marLeft w:val="0"/>
          <w:marRight w:val="0"/>
          <w:marTop w:val="100"/>
          <w:marBottom w:val="0"/>
          <w:divBdr>
            <w:top w:val="none" w:sz="0" w:space="0" w:color="auto"/>
            <w:left w:val="none" w:sz="0" w:space="0" w:color="auto"/>
            <w:bottom w:val="none" w:sz="0" w:space="0" w:color="auto"/>
            <w:right w:val="none" w:sz="0" w:space="0" w:color="auto"/>
          </w:divBdr>
          <w:divsChild>
            <w:div w:id="443230528">
              <w:marLeft w:val="0"/>
              <w:marRight w:val="0"/>
              <w:marTop w:val="0"/>
              <w:marBottom w:val="0"/>
              <w:divBdr>
                <w:top w:val="none" w:sz="0" w:space="0" w:color="auto"/>
                <w:left w:val="none" w:sz="0" w:space="0" w:color="auto"/>
                <w:bottom w:val="none" w:sz="0" w:space="0" w:color="auto"/>
                <w:right w:val="none" w:sz="0" w:space="0" w:color="auto"/>
              </w:divBdr>
              <w:divsChild>
                <w:div w:id="1054350008">
                  <w:marLeft w:val="0"/>
                  <w:marRight w:val="0"/>
                  <w:marTop w:val="0"/>
                  <w:marBottom w:val="0"/>
                  <w:divBdr>
                    <w:top w:val="none" w:sz="0" w:space="0" w:color="auto"/>
                    <w:left w:val="none" w:sz="0" w:space="0" w:color="auto"/>
                    <w:bottom w:val="none" w:sz="0" w:space="0" w:color="auto"/>
                    <w:right w:val="none" w:sz="0" w:space="0" w:color="auto"/>
                  </w:divBdr>
                  <w:divsChild>
                    <w:div w:id="1259098052">
                      <w:marLeft w:val="0"/>
                      <w:marRight w:val="0"/>
                      <w:marTop w:val="0"/>
                      <w:marBottom w:val="0"/>
                      <w:divBdr>
                        <w:top w:val="none" w:sz="0" w:space="0" w:color="auto"/>
                        <w:left w:val="none" w:sz="0" w:space="0" w:color="auto"/>
                        <w:bottom w:val="none" w:sz="0" w:space="0" w:color="auto"/>
                        <w:right w:val="none" w:sz="0" w:space="0" w:color="auto"/>
                      </w:divBdr>
                      <w:divsChild>
                        <w:div w:id="1147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5309">
              <w:marLeft w:val="0"/>
              <w:marRight w:val="0"/>
              <w:marTop w:val="60"/>
              <w:marBottom w:val="0"/>
              <w:divBdr>
                <w:top w:val="none" w:sz="0" w:space="0" w:color="auto"/>
                <w:left w:val="none" w:sz="0" w:space="0" w:color="auto"/>
                <w:bottom w:val="none" w:sz="0" w:space="0" w:color="auto"/>
                <w:right w:val="none" w:sz="0" w:space="0" w:color="auto"/>
              </w:divBdr>
            </w:div>
          </w:divsChild>
        </w:div>
        <w:div w:id="2079858819">
          <w:marLeft w:val="0"/>
          <w:marRight w:val="0"/>
          <w:marTop w:val="0"/>
          <w:marBottom w:val="0"/>
          <w:divBdr>
            <w:top w:val="none" w:sz="0" w:space="0" w:color="auto"/>
            <w:left w:val="none" w:sz="0" w:space="0" w:color="auto"/>
            <w:bottom w:val="none" w:sz="0" w:space="0" w:color="auto"/>
            <w:right w:val="none" w:sz="0" w:space="0" w:color="auto"/>
          </w:divBdr>
          <w:divsChild>
            <w:div w:id="879826081">
              <w:marLeft w:val="0"/>
              <w:marRight w:val="0"/>
              <w:marTop w:val="0"/>
              <w:marBottom w:val="0"/>
              <w:divBdr>
                <w:top w:val="none" w:sz="0" w:space="0" w:color="auto"/>
                <w:left w:val="none" w:sz="0" w:space="0" w:color="auto"/>
                <w:bottom w:val="none" w:sz="0" w:space="0" w:color="auto"/>
                <w:right w:val="none" w:sz="0" w:space="0" w:color="auto"/>
              </w:divBdr>
              <w:divsChild>
                <w:div w:id="13667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C0E3-155B-4136-A0C1-04EB9185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5983</Words>
  <Characters>34107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KazTranCom</Company>
  <LinksUpToDate>false</LinksUpToDate>
  <CharactersWithSpaces>40010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E.Satimova</cp:lastModifiedBy>
  <cp:revision>9</cp:revision>
  <cp:lastPrinted>2020-02-27T09:16:00Z</cp:lastPrinted>
  <dcterms:created xsi:type="dcterms:W3CDTF">2021-01-19T11:20:00Z</dcterms:created>
  <dcterms:modified xsi:type="dcterms:W3CDTF">2021-01-19T16:48:00Z</dcterms:modified>
</cp:coreProperties>
</file>