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AD5" w:rsidRPr="00E86F18" w:rsidRDefault="00516AD5" w:rsidP="00516AD5">
      <w:pPr>
        <w:spacing w:after="0" w:line="240" w:lineRule="auto"/>
        <w:jc w:val="center"/>
        <w:rPr>
          <w:rFonts w:ascii="Times New Roman" w:hAnsi="Times New Roman"/>
          <w:b/>
          <w:sz w:val="24"/>
          <w:szCs w:val="24"/>
        </w:rPr>
      </w:pPr>
      <w:r w:rsidRPr="00E86F18">
        <w:rPr>
          <w:rFonts w:ascii="Times New Roman" w:hAnsi="Times New Roman"/>
          <w:b/>
          <w:sz w:val="24"/>
          <w:szCs w:val="24"/>
        </w:rPr>
        <w:t>ҚАЗАҚСТАН РЕСПУБЛИКАСЫНЫ</w:t>
      </w:r>
      <w:r w:rsidRPr="00E86F18">
        <w:rPr>
          <w:rFonts w:ascii="Times New Roman" w:hAnsi="Times New Roman"/>
          <w:b/>
          <w:sz w:val="24"/>
          <w:szCs w:val="24"/>
          <w:lang w:val="kk-KZ"/>
        </w:rPr>
        <w:t>Ң</w:t>
      </w:r>
      <w:r w:rsidRPr="00E86F18">
        <w:rPr>
          <w:rFonts w:ascii="Times New Roman" w:hAnsi="Times New Roman"/>
          <w:b/>
          <w:sz w:val="24"/>
          <w:szCs w:val="24"/>
        </w:rPr>
        <w:t xml:space="preserve"> БІЛІМ ЖӘНЕ ҒЫЛЫМ МИНИСТРЛІГІ </w:t>
      </w:r>
    </w:p>
    <w:p w:rsidR="00E415A8" w:rsidRPr="00E86F18" w:rsidRDefault="00151779" w:rsidP="00516AD5">
      <w:pPr>
        <w:spacing w:after="0" w:line="240" w:lineRule="auto"/>
        <w:jc w:val="center"/>
        <w:rPr>
          <w:rFonts w:ascii="Times New Roman" w:hAnsi="Times New Roman"/>
          <w:b/>
          <w:sz w:val="24"/>
          <w:szCs w:val="24"/>
        </w:rPr>
      </w:pPr>
      <w:r>
        <w:rPr>
          <w:rFonts w:ascii="Times New Roman" w:hAnsi="Times New Roman"/>
          <w:b/>
          <w:sz w:val="24"/>
          <w:szCs w:val="24"/>
          <w:lang w:val="kk-KZ"/>
        </w:rPr>
        <w:t>«</w:t>
      </w:r>
      <w:r w:rsidR="00516AD5" w:rsidRPr="00E86F18">
        <w:rPr>
          <w:rFonts w:ascii="Times New Roman" w:hAnsi="Times New Roman"/>
          <w:b/>
          <w:sz w:val="24"/>
          <w:szCs w:val="24"/>
        </w:rPr>
        <w:t>АЛМАТЫ ЭНЕРГЕ</w:t>
      </w:r>
      <w:r>
        <w:rPr>
          <w:rFonts w:ascii="Times New Roman" w:hAnsi="Times New Roman"/>
          <w:b/>
          <w:sz w:val="24"/>
          <w:szCs w:val="24"/>
        </w:rPr>
        <w:t>ТИКА ЖӘНЕ БАЙЛАНЫС УНИВЕРСИТЕТІ</w:t>
      </w:r>
      <w:r>
        <w:rPr>
          <w:rFonts w:ascii="Times New Roman" w:hAnsi="Times New Roman"/>
          <w:b/>
          <w:sz w:val="24"/>
          <w:szCs w:val="24"/>
          <w:lang w:val="kk-KZ"/>
        </w:rPr>
        <w:t>»</w:t>
      </w:r>
      <w:r w:rsidR="00516AD5" w:rsidRPr="00E86F18">
        <w:rPr>
          <w:rFonts w:ascii="Times New Roman" w:hAnsi="Times New Roman"/>
          <w:b/>
          <w:sz w:val="24"/>
          <w:szCs w:val="24"/>
        </w:rPr>
        <w:t xml:space="preserve"> КОММЕРЦИЯЛЫҚ ЕМЕС АКЦИОНЕРЛІК ҚОҒАМЫ»</w:t>
      </w:r>
    </w:p>
    <w:p w:rsidR="0004166B" w:rsidRPr="00E86F18" w:rsidRDefault="00516AD5" w:rsidP="0004166B">
      <w:pPr>
        <w:spacing w:after="0" w:line="240" w:lineRule="auto"/>
        <w:jc w:val="center"/>
        <w:rPr>
          <w:rFonts w:ascii="Times New Roman" w:hAnsi="Times New Roman"/>
          <w:b/>
          <w:sz w:val="24"/>
          <w:szCs w:val="24"/>
        </w:rPr>
      </w:pPr>
      <w:r w:rsidRPr="00E86F18">
        <w:rPr>
          <w:rFonts w:ascii="Times New Roman" w:hAnsi="Times New Roman"/>
          <w:b/>
          <w:sz w:val="24"/>
          <w:szCs w:val="24"/>
          <w:lang w:val="kk-KZ"/>
        </w:rPr>
        <w:t>Басқару жүйелері және ақпараттық технологиялары институты</w:t>
      </w:r>
      <w:r w:rsidR="0004166B" w:rsidRPr="00E86F18">
        <w:rPr>
          <w:rFonts w:ascii="Times New Roman" w:hAnsi="Times New Roman"/>
          <w:b/>
          <w:sz w:val="24"/>
          <w:szCs w:val="24"/>
        </w:rPr>
        <w:t xml:space="preserve"> </w:t>
      </w:r>
    </w:p>
    <w:p w:rsidR="009251BC" w:rsidRPr="00E86F18" w:rsidRDefault="00516AD5" w:rsidP="0004166B">
      <w:pPr>
        <w:spacing w:after="0" w:line="240" w:lineRule="auto"/>
        <w:jc w:val="center"/>
        <w:rPr>
          <w:rFonts w:ascii="Times New Roman" w:hAnsi="Times New Roman"/>
          <w:b/>
          <w:sz w:val="24"/>
          <w:szCs w:val="24"/>
          <w:lang w:val="en-US"/>
        </w:rPr>
      </w:pPr>
      <w:r w:rsidRPr="00E86F18">
        <w:rPr>
          <w:rFonts w:ascii="Times New Roman" w:hAnsi="Times New Roman"/>
          <w:b/>
          <w:sz w:val="24"/>
          <w:szCs w:val="24"/>
          <w:lang w:val="kk-KZ"/>
        </w:rPr>
        <w:t>Ақпараттық қорғау жүйелері кафедрасы</w:t>
      </w:r>
    </w:p>
    <w:p w:rsidR="0004166B" w:rsidRPr="00E86F18" w:rsidRDefault="0004166B" w:rsidP="0004166B">
      <w:pPr>
        <w:spacing w:after="0" w:line="240" w:lineRule="auto"/>
        <w:jc w:val="center"/>
        <w:rPr>
          <w:rFonts w:ascii="Times New Roman" w:hAnsi="Times New Roman"/>
          <w:b/>
          <w:sz w:val="24"/>
          <w:szCs w:val="24"/>
          <w:lang w:val="en-US"/>
        </w:rPr>
      </w:pPr>
    </w:p>
    <w:p w:rsidR="00E415A8" w:rsidRPr="00E86F18" w:rsidRDefault="009251BC" w:rsidP="00210F80">
      <w:pPr>
        <w:spacing w:after="0" w:line="240" w:lineRule="auto"/>
        <w:jc w:val="center"/>
        <w:rPr>
          <w:rFonts w:ascii="Times New Roman" w:hAnsi="Times New Roman"/>
          <w:sz w:val="24"/>
          <w:szCs w:val="24"/>
        </w:rPr>
      </w:pPr>
      <w:r w:rsidRPr="00E86F18">
        <w:rPr>
          <w:rFonts w:ascii="Times New Roman" w:hAnsi="Times New Roman"/>
          <w:b/>
          <w:noProof/>
          <w:sz w:val="24"/>
          <w:szCs w:val="24"/>
        </w:rPr>
        <w:drawing>
          <wp:inline distT="0" distB="0" distL="0" distR="0" wp14:anchorId="4934C742" wp14:editId="08CCFE67">
            <wp:extent cx="1225550" cy="1271587"/>
            <wp:effectExtent l="0" t="0" r="0" b="5080"/>
            <wp:docPr id="3077" name="Рисунок 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5" descr="logo.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127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15A8" w:rsidRPr="00E86F18" w:rsidRDefault="00E415A8" w:rsidP="00210F80">
      <w:pPr>
        <w:spacing w:after="0" w:line="240" w:lineRule="auto"/>
        <w:jc w:val="center"/>
        <w:rPr>
          <w:rFonts w:ascii="Times New Roman" w:hAnsi="Times New Roman"/>
          <w:sz w:val="24"/>
          <w:szCs w:val="24"/>
          <w:lang w:val="en-US"/>
        </w:rPr>
      </w:pPr>
    </w:p>
    <w:p w:rsidR="00A24597" w:rsidRPr="00E86F18" w:rsidRDefault="00A24597" w:rsidP="00210F80">
      <w:pPr>
        <w:spacing w:after="0" w:line="240" w:lineRule="auto"/>
        <w:jc w:val="center"/>
        <w:rPr>
          <w:rFonts w:ascii="Times New Roman" w:hAnsi="Times New Roman"/>
          <w:sz w:val="24"/>
          <w:szCs w:val="24"/>
          <w:lang w:val="en-US"/>
        </w:rPr>
      </w:pPr>
    </w:p>
    <w:p w:rsidR="00A24597" w:rsidRPr="00E86F18" w:rsidRDefault="00A24597" w:rsidP="00210F80">
      <w:pPr>
        <w:spacing w:after="0" w:line="240" w:lineRule="auto"/>
        <w:jc w:val="center"/>
        <w:rPr>
          <w:rFonts w:ascii="Times New Roman" w:hAnsi="Times New Roman"/>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16AD5" w:rsidRPr="00E86F18" w:rsidTr="00FD2731">
        <w:tc>
          <w:tcPr>
            <w:tcW w:w="4785" w:type="dxa"/>
          </w:tcPr>
          <w:p w:rsidR="00516AD5" w:rsidRPr="00E86F18" w:rsidRDefault="00516AD5" w:rsidP="00516AD5">
            <w:pPr>
              <w:rPr>
                <w:rFonts w:ascii="Times New Roman" w:hAnsi="Times New Roman"/>
                <w:sz w:val="24"/>
                <w:szCs w:val="24"/>
              </w:rPr>
            </w:pPr>
            <w:r w:rsidRPr="00E86F18">
              <w:rPr>
                <w:rFonts w:ascii="Times New Roman" w:hAnsi="Times New Roman"/>
                <w:b/>
                <w:sz w:val="24"/>
                <w:szCs w:val="24"/>
              </w:rPr>
              <w:t>«</w:t>
            </w:r>
            <w:r w:rsidRPr="00E86F18">
              <w:rPr>
                <w:rFonts w:ascii="Times New Roman" w:hAnsi="Times New Roman"/>
                <w:b/>
                <w:sz w:val="24"/>
                <w:szCs w:val="24"/>
                <w:lang w:val="kk-KZ"/>
              </w:rPr>
              <w:t>Келісілді</w:t>
            </w:r>
            <w:r w:rsidRPr="00E86F18">
              <w:rPr>
                <w:rFonts w:ascii="Times New Roman" w:hAnsi="Times New Roman"/>
                <w:b/>
                <w:sz w:val="24"/>
                <w:szCs w:val="24"/>
              </w:rPr>
              <w:t>»</w:t>
            </w:r>
          </w:p>
        </w:tc>
        <w:tc>
          <w:tcPr>
            <w:tcW w:w="4786" w:type="dxa"/>
          </w:tcPr>
          <w:p w:rsidR="00516AD5" w:rsidRPr="00E86F18" w:rsidRDefault="00516AD5" w:rsidP="00516AD5">
            <w:pPr>
              <w:jc w:val="right"/>
              <w:rPr>
                <w:rFonts w:ascii="Times New Roman" w:hAnsi="Times New Roman"/>
                <w:sz w:val="24"/>
                <w:szCs w:val="24"/>
              </w:rPr>
            </w:pPr>
            <w:r w:rsidRPr="00E86F18">
              <w:rPr>
                <w:rFonts w:ascii="Times New Roman" w:hAnsi="Times New Roman"/>
                <w:b/>
                <w:sz w:val="24"/>
                <w:szCs w:val="24"/>
              </w:rPr>
              <w:t>«Бекітемі</w:t>
            </w:r>
            <w:proofErr w:type="gramStart"/>
            <w:r w:rsidRPr="00E86F18">
              <w:rPr>
                <w:rFonts w:ascii="Times New Roman" w:hAnsi="Times New Roman"/>
                <w:b/>
                <w:sz w:val="24"/>
                <w:szCs w:val="24"/>
              </w:rPr>
              <w:t>н</w:t>
            </w:r>
            <w:proofErr w:type="gramEnd"/>
            <w:r w:rsidRPr="00E86F18">
              <w:rPr>
                <w:rFonts w:ascii="Times New Roman" w:hAnsi="Times New Roman"/>
                <w:b/>
                <w:sz w:val="24"/>
                <w:szCs w:val="24"/>
              </w:rPr>
              <w:t>»</w:t>
            </w:r>
          </w:p>
        </w:tc>
      </w:tr>
      <w:tr w:rsidR="00516AD5" w:rsidRPr="00E86F18" w:rsidTr="00FD2731">
        <w:tc>
          <w:tcPr>
            <w:tcW w:w="4785" w:type="dxa"/>
          </w:tcPr>
          <w:p w:rsidR="00516AD5" w:rsidRPr="00E86F18" w:rsidRDefault="00516AD5" w:rsidP="00210F80">
            <w:pPr>
              <w:rPr>
                <w:rFonts w:ascii="Times New Roman" w:hAnsi="Times New Roman"/>
                <w:sz w:val="24"/>
                <w:szCs w:val="24"/>
                <w:lang w:val="kk-KZ"/>
              </w:rPr>
            </w:pPr>
            <w:r w:rsidRPr="00E86F18">
              <w:rPr>
                <w:rFonts w:ascii="Times New Roman" w:hAnsi="Times New Roman"/>
                <w:sz w:val="24"/>
                <w:szCs w:val="24"/>
                <w:lang w:val="kk-KZ"/>
              </w:rPr>
              <w:t>«ҚАҚА» ЗТБ төрағасы»</w:t>
            </w:r>
          </w:p>
        </w:tc>
        <w:tc>
          <w:tcPr>
            <w:tcW w:w="4786" w:type="dxa"/>
          </w:tcPr>
          <w:p w:rsidR="00516AD5" w:rsidRPr="00E86F18" w:rsidRDefault="00516AD5" w:rsidP="00516AD5">
            <w:pPr>
              <w:jc w:val="right"/>
              <w:rPr>
                <w:rFonts w:ascii="Times New Roman" w:hAnsi="Times New Roman"/>
                <w:sz w:val="24"/>
                <w:szCs w:val="24"/>
              </w:rPr>
            </w:pPr>
            <w:r w:rsidRPr="00E86F18">
              <w:rPr>
                <w:rFonts w:ascii="Times New Roman" w:hAnsi="Times New Roman"/>
                <w:bCs/>
                <w:sz w:val="24"/>
                <w:szCs w:val="24"/>
              </w:rPr>
              <w:t>АЭжБУ ректоры</w:t>
            </w:r>
          </w:p>
        </w:tc>
      </w:tr>
      <w:tr w:rsidR="00516AD5" w:rsidRPr="00E86F18" w:rsidTr="00FD2731">
        <w:tc>
          <w:tcPr>
            <w:tcW w:w="4785" w:type="dxa"/>
          </w:tcPr>
          <w:p w:rsidR="00516AD5" w:rsidRPr="00E86F18" w:rsidRDefault="00516AD5" w:rsidP="00FD2731">
            <w:pPr>
              <w:rPr>
                <w:rFonts w:ascii="Times New Roman" w:hAnsi="Times New Roman"/>
                <w:sz w:val="24"/>
                <w:szCs w:val="24"/>
                <w:lang w:val="kk-KZ"/>
              </w:rPr>
            </w:pPr>
            <w:r w:rsidRPr="00E86F18">
              <w:rPr>
                <w:rFonts w:ascii="Times New Roman" w:hAnsi="Times New Roman"/>
                <w:sz w:val="24"/>
                <w:szCs w:val="24"/>
              </w:rPr>
              <w:t>________________</w:t>
            </w:r>
            <w:r w:rsidRPr="00E86F18">
              <w:rPr>
                <w:rFonts w:ascii="Times New Roman" w:hAnsi="Times New Roman"/>
                <w:sz w:val="24"/>
                <w:szCs w:val="24"/>
                <w:lang w:val="kk-KZ"/>
              </w:rPr>
              <w:t>В.Покусов</w:t>
            </w:r>
          </w:p>
        </w:tc>
        <w:tc>
          <w:tcPr>
            <w:tcW w:w="4786" w:type="dxa"/>
          </w:tcPr>
          <w:p w:rsidR="00516AD5" w:rsidRPr="00E86F18" w:rsidRDefault="00516AD5" w:rsidP="00516AD5">
            <w:pPr>
              <w:jc w:val="right"/>
              <w:rPr>
                <w:rFonts w:ascii="Times New Roman" w:hAnsi="Times New Roman"/>
                <w:sz w:val="24"/>
                <w:szCs w:val="24"/>
              </w:rPr>
            </w:pPr>
            <w:r w:rsidRPr="00E86F18">
              <w:rPr>
                <w:rFonts w:ascii="Times New Roman" w:hAnsi="Times New Roman"/>
                <w:sz w:val="24"/>
                <w:szCs w:val="24"/>
              </w:rPr>
              <w:t>______________</w:t>
            </w:r>
            <w:r w:rsidRPr="00E86F18">
              <w:rPr>
                <w:rFonts w:ascii="Times New Roman" w:hAnsi="Times New Roman"/>
                <w:bCs/>
                <w:sz w:val="24"/>
                <w:szCs w:val="24"/>
              </w:rPr>
              <w:t xml:space="preserve"> С. Сагинтаева</w:t>
            </w:r>
          </w:p>
        </w:tc>
      </w:tr>
      <w:tr w:rsidR="00516AD5" w:rsidRPr="00E86F18" w:rsidTr="00FD2731">
        <w:tc>
          <w:tcPr>
            <w:tcW w:w="4785" w:type="dxa"/>
          </w:tcPr>
          <w:p w:rsidR="00516AD5" w:rsidRPr="00E86F18" w:rsidRDefault="00516AD5" w:rsidP="00516AD5">
            <w:pPr>
              <w:rPr>
                <w:rFonts w:ascii="Times New Roman" w:hAnsi="Times New Roman"/>
                <w:sz w:val="24"/>
                <w:szCs w:val="24"/>
              </w:rPr>
            </w:pPr>
            <w:r w:rsidRPr="00E86F18">
              <w:rPr>
                <w:rFonts w:ascii="Times New Roman" w:hAnsi="Times New Roman"/>
                <w:sz w:val="24"/>
                <w:szCs w:val="24"/>
              </w:rPr>
              <w:t>«___»______________2020</w:t>
            </w:r>
            <w:r w:rsidRPr="00E86F18">
              <w:rPr>
                <w:rFonts w:ascii="Times New Roman" w:hAnsi="Times New Roman"/>
                <w:sz w:val="24"/>
                <w:szCs w:val="24"/>
                <w:lang w:val="en-US"/>
              </w:rPr>
              <w:t xml:space="preserve"> </w:t>
            </w:r>
            <w:r w:rsidRPr="00E86F18">
              <w:rPr>
                <w:rFonts w:ascii="Times New Roman" w:hAnsi="Times New Roman"/>
                <w:sz w:val="24"/>
                <w:szCs w:val="24"/>
                <w:lang w:val="kk-KZ"/>
              </w:rPr>
              <w:t>ж</w:t>
            </w:r>
            <w:r w:rsidRPr="00E86F18">
              <w:rPr>
                <w:rFonts w:ascii="Times New Roman" w:hAnsi="Times New Roman"/>
                <w:sz w:val="24"/>
                <w:szCs w:val="24"/>
              </w:rPr>
              <w:t>.</w:t>
            </w:r>
          </w:p>
        </w:tc>
        <w:tc>
          <w:tcPr>
            <w:tcW w:w="4786" w:type="dxa"/>
          </w:tcPr>
          <w:p w:rsidR="00516AD5" w:rsidRPr="00E86F18" w:rsidRDefault="00516AD5" w:rsidP="00516AD5">
            <w:pPr>
              <w:jc w:val="right"/>
              <w:rPr>
                <w:rFonts w:ascii="Times New Roman" w:hAnsi="Times New Roman"/>
                <w:sz w:val="24"/>
                <w:szCs w:val="24"/>
              </w:rPr>
            </w:pPr>
            <w:r w:rsidRPr="00E86F18">
              <w:rPr>
                <w:rFonts w:ascii="Times New Roman" w:hAnsi="Times New Roman"/>
                <w:sz w:val="24"/>
                <w:szCs w:val="24"/>
              </w:rPr>
              <w:t>«</w:t>
            </w:r>
            <w:r w:rsidRPr="00E86F18">
              <w:rPr>
                <w:rFonts w:ascii="Times New Roman" w:hAnsi="Times New Roman"/>
                <w:sz w:val="24"/>
                <w:szCs w:val="24"/>
                <w:lang w:val="en-US"/>
              </w:rPr>
              <w:t>___</w:t>
            </w:r>
            <w:r w:rsidRPr="00E86F18">
              <w:rPr>
                <w:rFonts w:ascii="Times New Roman" w:hAnsi="Times New Roman"/>
                <w:sz w:val="24"/>
                <w:szCs w:val="24"/>
              </w:rPr>
              <w:t>»______________20</w:t>
            </w:r>
            <w:r w:rsidRPr="00E86F18">
              <w:rPr>
                <w:rFonts w:ascii="Times New Roman" w:hAnsi="Times New Roman"/>
                <w:sz w:val="24"/>
                <w:szCs w:val="24"/>
                <w:lang w:val="kk-KZ"/>
              </w:rPr>
              <w:t>20ж</w:t>
            </w:r>
          </w:p>
        </w:tc>
      </w:tr>
      <w:tr w:rsidR="00FD5FCA" w:rsidRPr="00E86F18" w:rsidTr="00FD2731">
        <w:tc>
          <w:tcPr>
            <w:tcW w:w="4785" w:type="dxa"/>
          </w:tcPr>
          <w:p w:rsidR="00FD5FCA" w:rsidRPr="00E86F18" w:rsidRDefault="00FD5FCA" w:rsidP="00210F80">
            <w:pPr>
              <w:rPr>
                <w:rFonts w:ascii="Times New Roman" w:hAnsi="Times New Roman"/>
                <w:sz w:val="24"/>
                <w:szCs w:val="24"/>
              </w:rPr>
            </w:pPr>
          </w:p>
        </w:tc>
        <w:tc>
          <w:tcPr>
            <w:tcW w:w="4786" w:type="dxa"/>
          </w:tcPr>
          <w:p w:rsidR="00FD5FCA" w:rsidRPr="00E86F18" w:rsidRDefault="00FD5FCA" w:rsidP="00D55CCB">
            <w:pPr>
              <w:jc w:val="right"/>
              <w:rPr>
                <w:rFonts w:ascii="Times New Roman" w:hAnsi="Times New Roman"/>
                <w:sz w:val="24"/>
                <w:szCs w:val="24"/>
              </w:rPr>
            </w:pPr>
          </w:p>
        </w:tc>
      </w:tr>
    </w:tbl>
    <w:p w:rsidR="00E415A8" w:rsidRPr="00E86F18" w:rsidRDefault="00E415A8" w:rsidP="00210F80">
      <w:pPr>
        <w:spacing w:after="0" w:line="240" w:lineRule="auto"/>
        <w:jc w:val="right"/>
        <w:rPr>
          <w:rFonts w:ascii="Times New Roman" w:hAnsi="Times New Roman"/>
          <w:sz w:val="24"/>
          <w:szCs w:val="24"/>
          <w:lang w:val="en-US"/>
        </w:rPr>
      </w:pPr>
    </w:p>
    <w:p w:rsidR="00A24597" w:rsidRPr="00E86F18" w:rsidRDefault="00A24597" w:rsidP="00210F80">
      <w:pPr>
        <w:spacing w:after="0" w:line="240" w:lineRule="auto"/>
        <w:jc w:val="right"/>
        <w:rPr>
          <w:rFonts w:ascii="Times New Roman" w:hAnsi="Times New Roman"/>
          <w:sz w:val="24"/>
          <w:szCs w:val="24"/>
          <w:lang w:val="en-US"/>
        </w:rPr>
      </w:pPr>
    </w:p>
    <w:p w:rsidR="00A24597" w:rsidRPr="00E86F18" w:rsidRDefault="00A24597" w:rsidP="00210F80">
      <w:pPr>
        <w:spacing w:after="0" w:line="240" w:lineRule="auto"/>
        <w:jc w:val="right"/>
        <w:rPr>
          <w:rFonts w:ascii="Times New Roman" w:hAnsi="Times New Roman"/>
          <w:sz w:val="24"/>
          <w:szCs w:val="24"/>
          <w:lang w:val="en-US"/>
        </w:rPr>
      </w:pPr>
    </w:p>
    <w:p w:rsidR="00A24597" w:rsidRPr="00E86F18" w:rsidRDefault="00A24597" w:rsidP="00210F80">
      <w:pPr>
        <w:spacing w:after="0" w:line="240" w:lineRule="auto"/>
        <w:jc w:val="right"/>
        <w:rPr>
          <w:rFonts w:ascii="Times New Roman" w:hAnsi="Times New Roman"/>
          <w:sz w:val="24"/>
          <w:szCs w:val="24"/>
          <w:lang w:val="en-US"/>
        </w:rPr>
      </w:pPr>
    </w:p>
    <w:p w:rsidR="00DF3DFA" w:rsidRPr="00E86F18" w:rsidRDefault="00DF3DFA" w:rsidP="00210F80">
      <w:pPr>
        <w:spacing w:after="0" w:line="240" w:lineRule="auto"/>
        <w:jc w:val="right"/>
        <w:rPr>
          <w:rFonts w:ascii="Times New Roman" w:hAnsi="Times New Roman"/>
          <w:sz w:val="24"/>
          <w:szCs w:val="24"/>
          <w:lang w:val="en-US"/>
        </w:rPr>
      </w:pPr>
    </w:p>
    <w:p w:rsidR="00E415A8" w:rsidRPr="00E86F18" w:rsidRDefault="00D80377" w:rsidP="00210F80">
      <w:pPr>
        <w:spacing w:after="0" w:line="240" w:lineRule="auto"/>
        <w:jc w:val="center"/>
        <w:rPr>
          <w:rFonts w:ascii="Times New Roman" w:hAnsi="Times New Roman"/>
          <w:b/>
          <w:sz w:val="24"/>
          <w:szCs w:val="24"/>
          <w:lang w:val="kk-KZ"/>
        </w:rPr>
      </w:pPr>
      <w:r w:rsidRPr="00E86F18">
        <w:rPr>
          <w:rFonts w:ascii="Times New Roman" w:hAnsi="Times New Roman"/>
          <w:b/>
          <w:sz w:val="24"/>
          <w:szCs w:val="24"/>
          <w:lang w:val="kk-KZ"/>
        </w:rPr>
        <w:t xml:space="preserve"> </w:t>
      </w:r>
      <w:r w:rsidR="00E415A8" w:rsidRPr="00E86F18">
        <w:rPr>
          <w:rFonts w:ascii="Times New Roman" w:hAnsi="Times New Roman"/>
          <w:b/>
          <w:sz w:val="24"/>
          <w:szCs w:val="24"/>
          <w:lang w:val="kk-KZ"/>
        </w:rPr>
        <w:t>«</w:t>
      </w:r>
      <w:r w:rsidR="0004166B" w:rsidRPr="00E86F18">
        <w:rPr>
          <w:rFonts w:ascii="Times New Roman" w:hAnsi="Times New Roman"/>
          <w:b/>
          <w:color w:val="000000" w:themeColor="text1"/>
          <w:sz w:val="24"/>
          <w:szCs w:val="24"/>
        </w:rPr>
        <w:t>6B06</w:t>
      </w:r>
      <w:r w:rsidR="00F97035" w:rsidRPr="00E86F18">
        <w:rPr>
          <w:rFonts w:ascii="Times New Roman" w:hAnsi="Times New Roman"/>
          <w:b/>
          <w:color w:val="000000" w:themeColor="text1"/>
          <w:sz w:val="24"/>
          <w:szCs w:val="24"/>
          <w:lang w:val="en-US"/>
        </w:rPr>
        <w:t>104</w:t>
      </w:r>
      <w:r w:rsidR="0004166B" w:rsidRPr="00E86F18">
        <w:rPr>
          <w:rFonts w:ascii="Times New Roman" w:hAnsi="Times New Roman"/>
          <w:b/>
          <w:color w:val="000000" w:themeColor="text1"/>
          <w:sz w:val="24"/>
          <w:szCs w:val="24"/>
          <w:lang w:val="kk-KZ"/>
        </w:rPr>
        <w:t>-</w:t>
      </w:r>
      <w:r w:rsidRPr="00E86F18">
        <w:rPr>
          <w:rFonts w:ascii="Times New Roman" w:hAnsi="Times New Roman"/>
          <w:b/>
          <w:color w:val="000000" w:themeColor="text1"/>
          <w:sz w:val="24"/>
          <w:szCs w:val="24"/>
          <w:lang w:val="kk-KZ"/>
        </w:rPr>
        <w:t>АҚПАРАТТЫҚ ҚОРҒАУ ЖҮЙЕЛЕРІ</w:t>
      </w:r>
      <w:r w:rsidR="00E415A8" w:rsidRPr="00E86F18">
        <w:rPr>
          <w:rFonts w:ascii="Times New Roman" w:hAnsi="Times New Roman"/>
          <w:b/>
          <w:sz w:val="24"/>
          <w:szCs w:val="24"/>
          <w:lang w:val="kk-KZ"/>
        </w:rPr>
        <w:t>»</w:t>
      </w:r>
      <w:r w:rsidRPr="00E86F18">
        <w:rPr>
          <w:rFonts w:ascii="Times New Roman" w:hAnsi="Times New Roman"/>
          <w:b/>
          <w:sz w:val="24"/>
          <w:szCs w:val="24"/>
          <w:lang w:val="kk-KZ"/>
        </w:rPr>
        <w:t xml:space="preserve"> </w:t>
      </w:r>
    </w:p>
    <w:p w:rsidR="00D80377" w:rsidRPr="00E86F18" w:rsidRDefault="00D80377" w:rsidP="00210F80">
      <w:pPr>
        <w:spacing w:after="0" w:line="240" w:lineRule="auto"/>
        <w:jc w:val="center"/>
        <w:rPr>
          <w:rFonts w:ascii="Times New Roman" w:hAnsi="Times New Roman"/>
          <w:b/>
          <w:sz w:val="24"/>
          <w:szCs w:val="24"/>
          <w:lang w:val="kk-KZ"/>
        </w:rPr>
      </w:pPr>
      <w:r w:rsidRPr="00E86F18">
        <w:rPr>
          <w:rFonts w:ascii="Times New Roman" w:hAnsi="Times New Roman"/>
          <w:b/>
          <w:sz w:val="24"/>
          <w:szCs w:val="24"/>
          <w:lang w:val="kk-KZ"/>
        </w:rPr>
        <w:t>МОДУЛЬДІК БІЛІМ БЕРУ БАҒДАРЛАМАСЫ</w:t>
      </w:r>
    </w:p>
    <w:p w:rsidR="00D80377" w:rsidRPr="00E86F18" w:rsidRDefault="00D80377" w:rsidP="00210F80">
      <w:pPr>
        <w:spacing w:after="0" w:line="240" w:lineRule="auto"/>
        <w:jc w:val="center"/>
        <w:rPr>
          <w:rFonts w:ascii="Times New Roman" w:hAnsi="Times New Roman"/>
          <w:b/>
          <w:sz w:val="24"/>
          <w:szCs w:val="24"/>
          <w:lang w:val="kk-KZ"/>
        </w:rPr>
      </w:pPr>
      <w:r w:rsidRPr="00E86F18">
        <w:rPr>
          <w:rFonts w:ascii="Times New Roman" w:hAnsi="Times New Roman"/>
          <w:b/>
          <w:sz w:val="24"/>
          <w:szCs w:val="24"/>
          <w:lang w:val="kk-KZ"/>
        </w:rPr>
        <w:t>ЖОҒАРЫ БІЛІМ</w:t>
      </w:r>
    </w:p>
    <w:p w:rsidR="00E415A8" w:rsidRPr="00E86F18" w:rsidRDefault="00E415A8" w:rsidP="00210F80">
      <w:pPr>
        <w:spacing w:after="0" w:line="240" w:lineRule="auto"/>
        <w:rPr>
          <w:rFonts w:ascii="Times New Roman" w:hAnsi="Times New Roman"/>
          <w:b/>
          <w:sz w:val="24"/>
          <w:szCs w:val="24"/>
        </w:rPr>
      </w:pPr>
    </w:p>
    <w:p w:rsidR="00A24597" w:rsidRPr="00E86F18" w:rsidRDefault="00A24597" w:rsidP="00210F80">
      <w:pPr>
        <w:spacing w:after="0" w:line="240" w:lineRule="auto"/>
        <w:rPr>
          <w:rFonts w:ascii="Times New Roman" w:hAnsi="Times New Roman"/>
          <w:b/>
          <w:sz w:val="24"/>
          <w:szCs w:val="24"/>
        </w:rPr>
      </w:pPr>
    </w:p>
    <w:p w:rsidR="00A24597" w:rsidRPr="00E86F18" w:rsidRDefault="00A24597" w:rsidP="00210F80">
      <w:pPr>
        <w:spacing w:after="0" w:line="240" w:lineRule="auto"/>
        <w:rPr>
          <w:rFonts w:ascii="Times New Roman" w:hAnsi="Times New Roman"/>
          <w:b/>
          <w:sz w:val="24"/>
          <w:szCs w:val="24"/>
        </w:rPr>
      </w:pPr>
    </w:p>
    <w:p w:rsidR="00A24597" w:rsidRPr="00E86F18" w:rsidRDefault="00A24597" w:rsidP="00210F80">
      <w:pPr>
        <w:spacing w:after="0" w:line="240" w:lineRule="auto"/>
        <w:rPr>
          <w:rFonts w:ascii="Times New Roman" w:hAnsi="Times New Roman"/>
          <w:b/>
          <w:sz w:val="24"/>
          <w:szCs w:val="24"/>
        </w:rPr>
      </w:pPr>
    </w:p>
    <w:p w:rsidR="00F42E0B" w:rsidRPr="00E86F18" w:rsidRDefault="00D80377" w:rsidP="00210F80">
      <w:pPr>
        <w:spacing w:after="0" w:line="240" w:lineRule="auto"/>
        <w:jc w:val="both"/>
        <w:rPr>
          <w:rFonts w:ascii="Times New Roman" w:hAnsi="Times New Roman"/>
          <w:sz w:val="24"/>
          <w:szCs w:val="24"/>
        </w:rPr>
      </w:pPr>
      <w:r w:rsidRPr="00E86F18">
        <w:rPr>
          <w:rFonts w:ascii="Times New Roman" w:hAnsi="Times New Roman"/>
          <w:b/>
          <w:bCs/>
          <w:sz w:val="24"/>
          <w:szCs w:val="24"/>
          <w:lang w:val="kk-KZ"/>
        </w:rPr>
        <w:t>Білім саласы (13.10.2018 ж. классификатор бойынша):</w:t>
      </w:r>
      <w:r w:rsidR="00F42E0B" w:rsidRPr="00E86F18">
        <w:rPr>
          <w:rFonts w:ascii="Times New Roman" w:hAnsi="Times New Roman"/>
          <w:b/>
          <w:bCs/>
          <w:sz w:val="24"/>
          <w:szCs w:val="24"/>
        </w:rPr>
        <w:t xml:space="preserve"> </w:t>
      </w:r>
      <w:r w:rsidRPr="00E86F18">
        <w:rPr>
          <w:rFonts w:ascii="Times New Roman" w:hAnsi="Times New Roman"/>
          <w:spacing w:val="2"/>
          <w:sz w:val="24"/>
          <w:szCs w:val="24"/>
          <w:lang w:val="kk-KZ"/>
        </w:rPr>
        <w:t>6B06 Ақпараттық-коммуникациялық технологиялар</w:t>
      </w:r>
      <w:r w:rsidR="00F42E0B" w:rsidRPr="00E86F18">
        <w:rPr>
          <w:rFonts w:ascii="Times New Roman" w:hAnsi="Times New Roman"/>
          <w:sz w:val="24"/>
          <w:szCs w:val="24"/>
        </w:rPr>
        <w:t xml:space="preserve"> </w:t>
      </w:r>
    </w:p>
    <w:p w:rsidR="00F42E0B" w:rsidRPr="00E86F18" w:rsidRDefault="00D80377" w:rsidP="00210F80">
      <w:pPr>
        <w:spacing w:after="0" w:line="240" w:lineRule="auto"/>
        <w:jc w:val="both"/>
        <w:rPr>
          <w:rFonts w:ascii="Times New Roman" w:hAnsi="Times New Roman"/>
          <w:spacing w:val="2"/>
          <w:sz w:val="24"/>
          <w:szCs w:val="24"/>
          <w:lang w:val="kk-KZ"/>
        </w:rPr>
      </w:pPr>
      <w:r w:rsidRPr="00E86F18">
        <w:rPr>
          <w:rFonts w:ascii="Times New Roman" w:hAnsi="Times New Roman"/>
          <w:b/>
          <w:bCs/>
          <w:sz w:val="24"/>
          <w:szCs w:val="24"/>
        </w:rPr>
        <w:t>Дайындау бағыты (13.10.2018 ж. классификатор бойынша):</w:t>
      </w:r>
      <w:r w:rsidR="00F42E0B" w:rsidRPr="00E86F18">
        <w:rPr>
          <w:rFonts w:ascii="Times New Roman" w:hAnsi="Times New Roman"/>
          <w:sz w:val="24"/>
          <w:szCs w:val="24"/>
        </w:rPr>
        <w:t xml:space="preserve"> </w:t>
      </w:r>
      <w:r w:rsidR="00F42E0B" w:rsidRPr="00E86F18">
        <w:rPr>
          <w:rFonts w:ascii="Times New Roman" w:hAnsi="Times New Roman"/>
          <w:spacing w:val="2"/>
          <w:sz w:val="24"/>
          <w:szCs w:val="24"/>
        </w:rPr>
        <w:t>6B06</w:t>
      </w:r>
      <w:r w:rsidR="00F72456" w:rsidRPr="00F72456">
        <w:rPr>
          <w:rFonts w:ascii="Times New Roman" w:hAnsi="Times New Roman"/>
          <w:spacing w:val="2"/>
          <w:sz w:val="24"/>
          <w:szCs w:val="24"/>
        </w:rPr>
        <w:t>1</w:t>
      </w:r>
      <w:proofErr w:type="gramStart"/>
      <w:r w:rsidR="00F42E0B" w:rsidRPr="00E86F18">
        <w:rPr>
          <w:rFonts w:ascii="Times New Roman" w:hAnsi="Times New Roman"/>
          <w:spacing w:val="2"/>
          <w:sz w:val="24"/>
          <w:szCs w:val="24"/>
        </w:rPr>
        <w:t xml:space="preserve"> </w:t>
      </w:r>
      <w:r w:rsidRPr="00E86F18">
        <w:rPr>
          <w:rFonts w:ascii="Times New Roman" w:hAnsi="Times New Roman"/>
          <w:spacing w:val="2"/>
          <w:sz w:val="24"/>
          <w:szCs w:val="24"/>
          <w:lang w:val="kk-KZ"/>
        </w:rPr>
        <w:t>А</w:t>
      </w:r>
      <w:proofErr w:type="gramEnd"/>
      <w:r w:rsidRPr="00E86F18">
        <w:rPr>
          <w:rFonts w:ascii="Times New Roman" w:hAnsi="Times New Roman"/>
          <w:spacing w:val="2"/>
          <w:sz w:val="24"/>
          <w:szCs w:val="24"/>
          <w:lang w:val="kk-KZ"/>
        </w:rPr>
        <w:t>қпараттық қауіпсіздік</w:t>
      </w:r>
    </w:p>
    <w:p w:rsidR="00F42E0B" w:rsidRPr="00E86F18" w:rsidRDefault="00F42E0B" w:rsidP="00210F80">
      <w:pPr>
        <w:spacing w:after="0" w:line="240" w:lineRule="auto"/>
        <w:jc w:val="both"/>
        <w:rPr>
          <w:rFonts w:ascii="Times New Roman" w:hAnsi="Times New Roman"/>
          <w:b/>
          <w:bCs/>
          <w:sz w:val="24"/>
          <w:szCs w:val="24"/>
        </w:rPr>
      </w:pPr>
    </w:p>
    <w:p w:rsidR="00CA6DE6" w:rsidRPr="00E86F18" w:rsidRDefault="00CA6DE6" w:rsidP="00210F80">
      <w:pPr>
        <w:spacing w:after="0" w:line="240" w:lineRule="auto"/>
        <w:rPr>
          <w:rFonts w:ascii="Times New Roman" w:hAnsi="Times New Roman"/>
          <w:b/>
          <w:sz w:val="24"/>
          <w:szCs w:val="24"/>
          <w:highlight w:val="yellow"/>
        </w:rPr>
      </w:pPr>
    </w:p>
    <w:p w:rsidR="00D80377" w:rsidRPr="00E86F18" w:rsidRDefault="00D80377" w:rsidP="00D80377">
      <w:pPr>
        <w:spacing w:after="0" w:line="240" w:lineRule="auto"/>
        <w:rPr>
          <w:rFonts w:ascii="Times New Roman" w:hAnsi="Times New Roman"/>
          <w:b/>
          <w:sz w:val="24"/>
          <w:szCs w:val="24"/>
          <w:lang w:val="kk-KZ"/>
        </w:rPr>
      </w:pPr>
      <w:r w:rsidRPr="00E86F18">
        <w:rPr>
          <w:rFonts w:ascii="Times New Roman" w:hAnsi="Times New Roman"/>
          <w:b/>
          <w:sz w:val="24"/>
          <w:szCs w:val="24"/>
          <w:lang w:val="kk-KZ"/>
        </w:rPr>
        <w:t>Оқу мерзімі - 4 жыл</w:t>
      </w:r>
    </w:p>
    <w:p w:rsidR="00D80377" w:rsidRPr="00E86F18" w:rsidRDefault="00D80377" w:rsidP="00D80377">
      <w:pPr>
        <w:spacing w:after="0" w:line="240" w:lineRule="auto"/>
        <w:rPr>
          <w:rFonts w:ascii="Times New Roman" w:hAnsi="Times New Roman"/>
          <w:b/>
          <w:sz w:val="24"/>
          <w:szCs w:val="24"/>
        </w:rPr>
      </w:pPr>
      <w:r w:rsidRPr="00E86F18">
        <w:rPr>
          <w:rFonts w:ascii="Times New Roman" w:hAnsi="Times New Roman"/>
          <w:b/>
          <w:sz w:val="24"/>
          <w:szCs w:val="24"/>
          <w:lang w:val="kk-KZ"/>
        </w:rPr>
        <w:t xml:space="preserve">Берілетін академиялық дәреже – </w:t>
      </w:r>
      <w:r w:rsidRPr="00E86F18">
        <w:rPr>
          <w:rFonts w:ascii="Times New Roman" w:hAnsi="Times New Roman"/>
          <w:i/>
          <w:sz w:val="24"/>
          <w:szCs w:val="24"/>
        </w:rPr>
        <w:t>техника және технология бакалавры</w:t>
      </w:r>
      <w:r w:rsidRPr="00E86F18">
        <w:rPr>
          <w:rFonts w:ascii="Times New Roman" w:hAnsi="Times New Roman"/>
          <w:b/>
          <w:sz w:val="24"/>
          <w:szCs w:val="24"/>
        </w:rPr>
        <w:t xml:space="preserve"> </w:t>
      </w:r>
    </w:p>
    <w:p w:rsidR="00CA6DE6" w:rsidRPr="00E86F18" w:rsidRDefault="00D80377" w:rsidP="00D80377">
      <w:pPr>
        <w:spacing w:after="0" w:line="240" w:lineRule="auto"/>
        <w:jc w:val="both"/>
        <w:rPr>
          <w:rFonts w:ascii="Times New Roman" w:hAnsi="Times New Roman"/>
          <w:sz w:val="24"/>
          <w:szCs w:val="24"/>
          <w:lang w:val="kk-KZ"/>
        </w:rPr>
      </w:pPr>
      <w:r w:rsidRPr="00E86F18">
        <w:rPr>
          <w:rFonts w:ascii="Times New Roman" w:hAnsi="Times New Roman"/>
          <w:b/>
          <w:sz w:val="24"/>
          <w:szCs w:val="24"/>
          <w:lang w:val="kk-KZ"/>
        </w:rPr>
        <w:t xml:space="preserve">Ұлттық біліктілік шеңберіне сәйкес біліктілік деңгейі: </w:t>
      </w:r>
      <w:r w:rsidRPr="00E86F18">
        <w:rPr>
          <w:rFonts w:ascii="Times New Roman" w:hAnsi="Times New Roman"/>
          <w:sz w:val="24"/>
          <w:szCs w:val="24"/>
          <w:lang w:val="kk-KZ"/>
        </w:rPr>
        <w:t>6 деңгей.</w:t>
      </w:r>
    </w:p>
    <w:p w:rsidR="00025433" w:rsidRPr="00E86F18" w:rsidRDefault="00025433" w:rsidP="00210F80">
      <w:pPr>
        <w:spacing w:after="0" w:line="240" w:lineRule="auto"/>
        <w:jc w:val="center"/>
        <w:rPr>
          <w:rFonts w:ascii="Times New Roman" w:hAnsi="Times New Roman"/>
          <w:sz w:val="24"/>
          <w:szCs w:val="24"/>
        </w:rPr>
      </w:pPr>
    </w:p>
    <w:p w:rsidR="00DF3DFA" w:rsidRPr="00E86F18" w:rsidRDefault="00DF3DFA" w:rsidP="00210F80">
      <w:pPr>
        <w:spacing w:after="0" w:line="240" w:lineRule="auto"/>
        <w:jc w:val="center"/>
        <w:rPr>
          <w:rFonts w:ascii="Times New Roman" w:hAnsi="Times New Roman"/>
          <w:b/>
          <w:sz w:val="24"/>
          <w:szCs w:val="24"/>
          <w:lang w:val="kk-KZ"/>
        </w:rPr>
      </w:pPr>
    </w:p>
    <w:p w:rsidR="00D80377" w:rsidRPr="00E86F18" w:rsidRDefault="00D80377" w:rsidP="00210F80">
      <w:pPr>
        <w:spacing w:after="0" w:line="240" w:lineRule="auto"/>
        <w:jc w:val="center"/>
        <w:rPr>
          <w:rFonts w:ascii="Times New Roman" w:hAnsi="Times New Roman"/>
          <w:b/>
          <w:sz w:val="24"/>
          <w:szCs w:val="24"/>
          <w:lang w:val="kk-KZ"/>
        </w:rPr>
      </w:pPr>
    </w:p>
    <w:p w:rsidR="00D80377" w:rsidRPr="00E86F18" w:rsidRDefault="00D80377" w:rsidP="00210F80">
      <w:pPr>
        <w:spacing w:after="0" w:line="240" w:lineRule="auto"/>
        <w:jc w:val="center"/>
        <w:rPr>
          <w:rFonts w:ascii="Times New Roman" w:hAnsi="Times New Roman"/>
          <w:b/>
          <w:sz w:val="24"/>
          <w:szCs w:val="24"/>
          <w:lang w:val="kk-KZ"/>
        </w:rPr>
      </w:pPr>
    </w:p>
    <w:p w:rsidR="00DF3DFA" w:rsidRPr="00E86F18" w:rsidRDefault="00DF3DFA" w:rsidP="00210F80">
      <w:pPr>
        <w:spacing w:after="0" w:line="240" w:lineRule="auto"/>
        <w:jc w:val="center"/>
        <w:rPr>
          <w:rFonts w:ascii="Times New Roman" w:hAnsi="Times New Roman"/>
          <w:b/>
          <w:sz w:val="24"/>
          <w:szCs w:val="24"/>
        </w:rPr>
      </w:pPr>
    </w:p>
    <w:p w:rsidR="00D55CCB" w:rsidRPr="00E86F18" w:rsidRDefault="00D55CCB" w:rsidP="00210F80">
      <w:pPr>
        <w:spacing w:after="0" w:line="240" w:lineRule="auto"/>
        <w:jc w:val="center"/>
        <w:rPr>
          <w:rFonts w:ascii="Times New Roman" w:hAnsi="Times New Roman"/>
          <w:b/>
          <w:sz w:val="24"/>
          <w:szCs w:val="24"/>
        </w:rPr>
      </w:pPr>
    </w:p>
    <w:p w:rsidR="00D55CCB" w:rsidRPr="00E86F18" w:rsidRDefault="00D55CCB" w:rsidP="00210F80">
      <w:pPr>
        <w:spacing w:after="0" w:line="240" w:lineRule="auto"/>
        <w:jc w:val="center"/>
        <w:rPr>
          <w:rFonts w:ascii="Times New Roman" w:hAnsi="Times New Roman"/>
          <w:b/>
          <w:sz w:val="24"/>
          <w:szCs w:val="24"/>
        </w:rPr>
      </w:pPr>
    </w:p>
    <w:p w:rsidR="00D55CCB" w:rsidRPr="00E86F18" w:rsidRDefault="00D55CCB" w:rsidP="00210F80">
      <w:pPr>
        <w:spacing w:after="0" w:line="240" w:lineRule="auto"/>
        <w:jc w:val="center"/>
        <w:rPr>
          <w:rFonts w:ascii="Times New Roman" w:hAnsi="Times New Roman"/>
          <w:b/>
          <w:sz w:val="24"/>
          <w:szCs w:val="24"/>
        </w:rPr>
      </w:pPr>
    </w:p>
    <w:p w:rsidR="00D55CCB" w:rsidRPr="00E86F18" w:rsidRDefault="00D55CCB" w:rsidP="00210F80">
      <w:pPr>
        <w:spacing w:after="0" w:line="240" w:lineRule="auto"/>
        <w:jc w:val="center"/>
        <w:rPr>
          <w:rFonts w:ascii="Times New Roman" w:hAnsi="Times New Roman"/>
          <w:b/>
          <w:sz w:val="24"/>
          <w:szCs w:val="24"/>
        </w:rPr>
      </w:pPr>
    </w:p>
    <w:p w:rsidR="00E415A8" w:rsidRPr="00E86F18" w:rsidRDefault="00CD3E5F" w:rsidP="00210F80">
      <w:pPr>
        <w:spacing w:after="0" w:line="240" w:lineRule="auto"/>
        <w:jc w:val="center"/>
        <w:rPr>
          <w:rFonts w:ascii="Times New Roman" w:hAnsi="Times New Roman"/>
          <w:b/>
          <w:sz w:val="24"/>
          <w:szCs w:val="24"/>
        </w:rPr>
      </w:pPr>
      <w:r w:rsidRPr="00E86F18">
        <w:rPr>
          <w:rFonts w:ascii="Times New Roman" w:hAnsi="Times New Roman"/>
          <w:b/>
          <w:sz w:val="24"/>
          <w:szCs w:val="24"/>
        </w:rPr>
        <w:t>Алматы</w:t>
      </w:r>
      <w:r w:rsidR="00737240" w:rsidRPr="00E86F18">
        <w:rPr>
          <w:rFonts w:ascii="Times New Roman" w:hAnsi="Times New Roman"/>
          <w:b/>
          <w:sz w:val="24"/>
          <w:szCs w:val="24"/>
        </w:rPr>
        <w:t xml:space="preserve"> 2020</w:t>
      </w:r>
      <w:r w:rsidR="00025433" w:rsidRPr="00E86F18">
        <w:rPr>
          <w:rFonts w:ascii="Times New Roman" w:hAnsi="Times New Roman"/>
          <w:b/>
          <w:sz w:val="24"/>
          <w:szCs w:val="24"/>
        </w:rPr>
        <w:t xml:space="preserve"> </w:t>
      </w:r>
      <w:r w:rsidR="00D80377" w:rsidRPr="00E86F18">
        <w:rPr>
          <w:rFonts w:ascii="Times New Roman" w:hAnsi="Times New Roman"/>
          <w:b/>
          <w:sz w:val="24"/>
          <w:szCs w:val="24"/>
          <w:lang w:val="kk-KZ"/>
        </w:rPr>
        <w:t>ж</w:t>
      </w:r>
      <w:r w:rsidR="00025433" w:rsidRPr="00E86F18">
        <w:rPr>
          <w:rFonts w:ascii="Times New Roman" w:hAnsi="Times New Roman"/>
          <w:b/>
          <w:sz w:val="24"/>
          <w:szCs w:val="24"/>
        </w:rPr>
        <w:t>.</w:t>
      </w:r>
    </w:p>
    <w:p w:rsidR="00D55CCB" w:rsidRPr="00E86F18" w:rsidRDefault="00D80377" w:rsidP="00D55CCB">
      <w:pPr>
        <w:spacing w:after="0" w:line="240" w:lineRule="auto"/>
        <w:ind w:firstLine="709"/>
        <w:rPr>
          <w:rFonts w:ascii="Times New Roman" w:hAnsi="Times New Roman"/>
          <w:b/>
          <w:bCs/>
          <w:sz w:val="24"/>
          <w:szCs w:val="24"/>
        </w:rPr>
      </w:pPr>
      <w:r w:rsidRPr="00E86F18">
        <w:rPr>
          <w:rFonts w:ascii="Times New Roman" w:hAnsi="Times New Roman"/>
          <w:b/>
          <w:bCs/>
          <w:sz w:val="24"/>
          <w:szCs w:val="24"/>
        </w:rPr>
        <w:lastRenderedPageBreak/>
        <w:t>Даярлау</w:t>
      </w:r>
      <w:r w:rsidRPr="00E86F18">
        <w:rPr>
          <w:rFonts w:ascii="Times New Roman" w:hAnsi="Times New Roman"/>
          <w:b/>
          <w:bCs/>
          <w:sz w:val="24"/>
          <w:szCs w:val="24"/>
          <w:lang w:val="kk-KZ"/>
        </w:rPr>
        <w:t xml:space="preserve"> </w:t>
      </w:r>
      <w:r w:rsidRPr="00E86F18">
        <w:rPr>
          <w:rFonts w:ascii="Times New Roman" w:hAnsi="Times New Roman"/>
          <w:b/>
          <w:bCs/>
          <w:sz w:val="24"/>
          <w:szCs w:val="24"/>
        </w:rPr>
        <w:t>(мамандануы) траекториялары</w:t>
      </w:r>
      <w:r w:rsidR="00D55CCB" w:rsidRPr="00E86F18">
        <w:rPr>
          <w:rFonts w:ascii="Times New Roman" w:hAnsi="Times New Roman"/>
          <w:b/>
          <w:bCs/>
          <w:sz w:val="24"/>
          <w:szCs w:val="24"/>
        </w:rPr>
        <w:t>:</w:t>
      </w:r>
    </w:p>
    <w:p w:rsidR="009F2C97" w:rsidRPr="00E86F18" w:rsidRDefault="00D80377" w:rsidP="00D55CCB">
      <w:pPr>
        <w:spacing w:after="0" w:line="240" w:lineRule="auto"/>
        <w:ind w:firstLine="709"/>
        <w:rPr>
          <w:rFonts w:ascii="Times New Roman" w:hAnsi="Times New Roman"/>
          <w:bCs/>
          <w:sz w:val="24"/>
          <w:szCs w:val="24"/>
          <w:lang w:val="kk-KZ"/>
        </w:rPr>
      </w:pPr>
      <w:r w:rsidRPr="00E86F18">
        <w:rPr>
          <w:rFonts w:ascii="Times New Roman" w:hAnsi="Times New Roman"/>
          <w:bCs/>
          <w:sz w:val="24"/>
          <w:szCs w:val="24"/>
          <w:lang w:val="kk-KZ"/>
        </w:rPr>
        <w:t xml:space="preserve">Ақпараттық-коммуникациялық құрылымдарда қорғау және қауіпсіздік </w:t>
      </w:r>
    </w:p>
    <w:p w:rsidR="00D55CCB" w:rsidRPr="00E86F18" w:rsidRDefault="009F2C97" w:rsidP="00D55CCB">
      <w:pPr>
        <w:spacing w:after="0" w:line="240" w:lineRule="auto"/>
        <w:ind w:firstLine="709"/>
        <w:rPr>
          <w:rFonts w:ascii="Times New Roman" w:hAnsi="Times New Roman"/>
          <w:b/>
          <w:sz w:val="24"/>
          <w:szCs w:val="24"/>
          <w:lang w:val="kk-KZ"/>
        </w:rPr>
      </w:pPr>
      <w:r w:rsidRPr="00E86F18">
        <w:rPr>
          <w:rFonts w:ascii="Times New Roman" w:hAnsi="Times New Roman"/>
          <w:sz w:val="24"/>
          <w:szCs w:val="24"/>
          <w:lang w:val="kk-KZ"/>
        </w:rPr>
        <w:t xml:space="preserve">E-коммерция қауіпсіздігі </w:t>
      </w:r>
    </w:p>
    <w:p w:rsidR="00D55CCB" w:rsidRPr="00E86F18" w:rsidRDefault="00D55CCB" w:rsidP="00210F80">
      <w:pPr>
        <w:tabs>
          <w:tab w:val="left" w:pos="993"/>
        </w:tabs>
        <w:spacing w:after="0" w:line="240" w:lineRule="auto"/>
        <w:ind w:firstLine="709"/>
        <w:jc w:val="both"/>
        <w:rPr>
          <w:rFonts w:ascii="Times New Roman" w:hAnsi="Times New Roman"/>
          <w:sz w:val="24"/>
          <w:szCs w:val="24"/>
          <w:lang w:val="kk-KZ"/>
        </w:rPr>
      </w:pPr>
    </w:p>
    <w:p w:rsidR="008B398D" w:rsidRPr="00E86F18" w:rsidRDefault="009F2C97" w:rsidP="00210F80">
      <w:pPr>
        <w:tabs>
          <w:tab w:val="left" w:pos="993"/>
        </w:tabs>
        <w:spacing w:after="0" w:line="240" w:lineRule="auto"/>
        <w:ind w:firstLine="709"/>
        <w:jc w:val="both"/>
        <w:rPr>
          <w:rFonts w:ascii="Times New Roman" w:hAnsi="Times New Roman"/>
          <w:bCs/>
          <w:sz w:val="24"/>
          <w:szCs w:val="24"/>
          <w:u w:val="single"/>
          <w:lang w:val="kk-KZ"/>
        </w:rPr>
      </w:pPr>
      <w:r w:rsidRPr="00E86F18">
        <w:rPr>
          <w:rFonts w:ascii="Times New Roman" w:hAnsi="Times New Roman"/>
          <w:sz w:val="24"/>
          <w:szCs w:val="24"/>
          <w:lang w:val="kk-KZ"/>
        </w:rPr>
        <w:t xml:space="preserve">Білім беру бағдарламасы:  Әлеуметтік әріптестік, әлеуметтік және еңбек қатынастарын реттеу бойынша Республикалық үштарапты комиссияның 2016 жылғы 16 наурыздағы хаттамасымен бекітіген Ұлттық біліктілік шеңбері негізінде әзірленді; </w:t>
      </w:r>
      <w:r w:rsidRPr="00E86F18">
        <w:rPr>
          <w:rFonts w:ascii="Times New Roman" w:hAnsi="Times New Roman"/>
          <w:bCs/>
          <w:sz w:val="24"/>
          <w:szCs w:val="24"/>
          <w:lang w:val="kk-KZ"/>
        </w:rPr>
        <w:t xml:space="preserve">Ақпарат, ақпараттандыру, байланыс және телекоммуникация саласындағы салалық комиссия отырысының 2016 жылғы 20 желтоқсандағы № 1 хаттамасымен бекітілген «Ақпараттық-коммуникациялық технологиялар» салалық біліктілік шеңбері </w:t>
      </w:r>
      <w:r w:rsidRPr="00E86F18">
        <w:rPr>
          <w:rFonts w:ascii="Times New Roman" w:hAnsi="Times New Roman"/>
          <w:sz w:val="24"/>
          <w:szCs w:val="24"/>
          <w:lang w:val="kk-KZ"/>
        </w:rPr>
        <w:t xml:space="preserve">негізінде әзірленді; </w:t>
      </w:r>
      <w:r w:rsidRPr="00E86F18">
        <w:rPr>
          <w:rFonts w:ascii="Times New Roman" w:hAnsi="Times New Roman"/>
          <w:bCs/>
          <w:sz w:val="24"/>
          <w:szCs w:val="24"/>
          <w:lang w:val="kk-KZ"/>
        </w:rPr>
        <w:t>ҚР Үкіметінің 23.08.2012 ж. №1080 қаулысымен (ҚР Үкімет қаулысының редакциясында Қазақстан Республикасының Білім және ғылым Министрінің 2018 жылғы 31 қазандағы №604 бұйрығымен енгізілген өзгертулерімен мазмұндалған) бекітілген Мемлекеттік жалпыға міндетті білім беру стандарты, кәсіби стандарттар немесе стандарттар жобасы негізінде әзірленді</w:t>
      </w:r>
      <w:r w:rsidR="00D55CCB" w:rsidRPr="00E86F18">
        <w:rPr>
          <w:rFonts w:ascii="Times New Roman" w:hAnsi="Times New Roman"/>
          <w:bCs/>
          <w:sz w:val="24"/>
          <w:szCs w:val="24"/>
          <w:lang w:val="kk-KZ"/>
        </w:rPr>
        <w:t>.</w:t>
      </w:r>
    </w:p>
    <w:p w:rsidR="00180185" w:rsidRPr="00E86F18" w:rsidRDefault="009F2C97" w:rsidP="00210F80">
      <w:pPr>
        <w:spacing w:after="0" w:line="240" w:lineRule="auto"/>
        <w:ind w:firstLine="709"/>
        <w:jc w:val="both"/>
        <w:rPr>
          <w:rFonts w:ascii="Times New Roman" w:hAnsi="Times New Roman"/>
          <w:sz w:val="24"/>
          <w:szCs w:val="24"/>
          <w:lang w:val="kk-KZ"/>
        </w:rPr>
      </w:pPr>
      <w:r w:rsidRPr="00E86F18">
        <w:rPr>
          <w:rStyle w:val="s0"/>
          <w:rFonts w:ascii="Times New Roman" w:hAnsi="Times New Roman"/>
          <w:sz w:val="24"/>
          <w:szCs w:val="24"/>
          <w:lang w:val="kk-KZ"/>
        </w:rPr>
        <w:t xml:space="preserve">Білім беру бағдарламасы </w:t>
      </w:r>
      <w:r w:rsidR="0004166B" w:rsidRPr="00E86F18">
        <w:rPr>
          <w:rFonts w:ascii="Times New Roman" w:hAnsi="Times New Roman"/>
          <w:sz w:val="24"/>
          <w:szCs w:val="24"/>
          <w:lang w:val="kk-KZ"/>
        </w:rPr>
        <w:t>«</w:t>
      </w:r>
      <w:r w:rsidRPr="00E86F18">
        <w:rPr>
          <w:rFonts w:ascii="Times New Roman" w:hAnsi="Times New Roman"/>
          <w:sz w:val="24"/>
          <w:szCs w:val="24"/>
          <w:lang w:val="kk-KZ"/>
        </w:rPr>
        <w:t>Ақпараттық қорғау жүйелері</w:t>
      </w:r>
      <w:r w:rsidR="0004166B" w:rsidRPr="00E86F18">
        <w:rPr>
          <w:rFonts w:ascii="Times New Roman" w:hAnsi="Times New Roman"/>
          <w:sz w:val="24"/>
          <w:szCs w:val="24"/>
          <w:lang w:val="kk-KZ"/>
        </w:rPr>
        <w:t>»</w:t>
      </w:r>
      <w:r w:rsidRPr="00E86F18">
        <w:rPr>
          <w:rFonts w:ascii="Times New Roman" w:hAnsi="Times New Roman"/>
          <w:sz w:val="24"/>
          <w:szCs w:val="24"/>
          <w:lang w:val="kk-KZ"/>
        </w:rPr>
        <w:t xml:space="preserve"> кафедрасында әзірленді</w:t>
      </w:r>
      <w:r w:rsidR="00655B04" w:rsidRPr="00E86F18">
        <w:rPr>
          <w:rFonts w:ascii="Times New Roman" w:hAnsi="Times New Roman"/>
          <w:sz w:val="24"/>
          <w:szCs w:val="24"/>
          <w:lang w:val="kk-KZ"/>
        </w:rPr>
        <w:t>.</w:t>
      </w:r>
    </w:p>
    <w:p w:rsidR="007A5F4D" w:rsidRPr="00E86F18" w:rsidRDefault="009F2C97" w:rsidP="00A24597">
      <w:pPr>
        <w:spacing w:after="0" w:line="240" w:lineRule="auto"/>
        <w:ind w:firstLine="709"/>
        <w:rPr>
          <w:rFonts w:ascii="Times New Roman" w:hAnsi="Times New Roman"/>
          <w:sz w:val="24"/>
          <w:szCs w:val="24"/>
          <w:u w:val="single"/>
          <w:lang w:val="kk-KZ"/>
        </w:rPr>
      </w:pPr>
      <w:r w:rsidRPr="00E86F18">
        <w:rPr>
          <w:rFonts w:ascii="Times New Roman" w:hAnsi="Times New Roman"/>
          <w:bCs/>
          <w:sz w:val="24"/>
          <w:szCs w:val="24"/>
          <w:lang w:val="kk-KZ"/>
        </w:rPr>
        <w:t xml:space="preserve">Білім беру бағдарламасының жетекшісі </w:t>
      </w:r>
      <w:r w:rsidR="0004166B" w:rsidRPr="00A924CC">
        <w:rPr>
          <w:rFonts w:ascii="Times New Roman" w:hAnsi="Times New Roman"/>
          <w:sz w:val="24"/>
          <w:szCs w:val="24"/>
          <w:lang w:val="kk-KZ"/>
        </w:rPr>
        <w:t>Бердибаев Р.Ш.</w:t>
      </w:r>
    </w:p>
    <w:p w:rsidR="00180185" w:rsidRPr="00E86F18" w:rsidRDefault="009F2C97" w:rsidP="00A24597">
      <w:pPr>
        <w:spacing w:after="0" w:line="240" w:lineRule="auto"/>
        <w:ind w:firstLine="709"/>
        <w:jc w:val="both"/>
        <w:rPr>
          <w:rFonts w:ascii="Times New Roman" w:hAnsi="Times New Roman"/>
          <w:color w:val="000000"/>
          <w:sz w:val="24"/>
          <w:szCs w:val="24"/>
          <w:lang w:val="kk-KZ"/>
        </w:rPr>
      </w:pPr>
      <w:r w:rsidRPr="00E86F18">
        <w:rPr>
          <w:rFonts w:ascii="Times New Roman" w:hAnsi="Times New Roman"/>
          <w:bCs/>
          <w:sz w:val="24"/>
          <w:szCs w:val="24"/>
          <w:lang w:val="kk-KZ"/>
        </w:rPr>
        <w:t>Білім беру бағдарламасын әзірлеуге қатысқандар</w:t>
      </w:r>
      <w:r w:rsidR="00A24597" w:rsidRPr="00E86F18">
        <w:rPr>
          <w:rFonts w:ascii="Times New Roman" w:hAnsi="Times New Roman"/>
          <w:color w:val="000000"/>
          <w:sz w:val="24"/>
          <w:szCs w:val="24"/>
          <w:lang w:val="kk-KZ"/>
        </w:rPr>
        <w:t>:</w:t>
      </w:r>
      <w:r w:rsidRPr="00E86F18">
        <w:rPr>
          <w:rFonts w:ascii="Times New Roman" w:hAnsi="Times New Roman"/>
          <w:color w:val="000000"/>
          <w:sz w:val="24"/>
          <w:szCs w:val="24"/>
          <w:lang w:val="kk-KZ"/>
        </w:rPr>
        <w:t xml:space="preserve"> </w:t>
      </w:r>
      <w:r w:rsidR="00151779">
        <w:rPr>
          <w:rFonts w:ascii="Times New Roman" w:hAnsi="Times New Roman"/>
          <w:color w:val="000000"/>
          <w:sz w:val="24"/>
          <w:szCs w:val="24"/>
          <w:lang w:val="kk-KZ"/>
        </w:rPr>
        <w:t xml:space="preserve">Сатимова Е.Г. </w:t>
      </w:r>
      <w:r w:rsidRPr="00E86F18">
        <w:rPr>
          <w:rFonts w:ascii="Times New Roman" w:hAnsi="Times New Roman"/>
          <w:color w:val="000000"/>
          <w:sz w:val="24"/>
          <w:szCs w:val="24"/>
          <w:lang w:val="kk-KZ"/>
        </w:rPr>
        <w:t>АЭжБУ, АҚЖ кафедрасының доценті, т.ғ.к.</w:t>
      </w:r>
      <w:r w:rsidR="0004166B" w:rsidRPr="00E86F18">
        <w:rPr>
          <w:rFonts w:ascii="Times New Roman" w:hAnsi="Times New Roman"/>
          <w:color w:val="000000"/>
          <w:sz w:val="24"/>
          <w:szCs w:val="24"/>
          <w:lang w:val="kk-KZ"/>
        </w:rPr>
        <w:t>;</w:t>
      </w:r>
      <w:r w:rsidR="00A24597" w:rsidRPr="00E86F18">
        <w:rPr>
          <w:rFonts w:ascii="Times New Roman" w:hAnsi="Times New Roman"/>
          <w:color w:val="000000"/>
          <w:sz w:val="24"/>
          <w:szCs w:val="24"/>
          <w:lang w:val="kk-KZ"/>
        </w:rPr>
        <w:t xml:space="preserve"> </w:t>
      </w:r>
      <w:r w:rsidR="0004166B" w:rsidRPr="00E86F18">
        <w:rPr>
          <w:rFonts w:ascii="Times New Roman" w:hAnsi="Times New Roman"/>
          <w:color w:val="000000"/>
          <w:sz w:val="24"/>
          <w:szCs w:val="24"/>
          <w:lang w:val="kk-KZ"/>
        </w:rPr>
        <w:t>Альмуратова К.Б.</w:t>
      </w:r>
      <w:r w:rsidRPr="00E86F18">
        <w:rPr>
          <w:rFonts w:ascii="Times New Roman" w:hAnsi="Times New Roman"/>
          <w:color w:val="000000"/>
          <w:sz w:val="24"/>
          <w:szCs w:val="24"/>
          <w:lang w:val="kk-KZ"/>
        </w:rPr>
        <w:t xml:space="preserve"> АЭжБУ, АҚЖ кафедрасының аға оқытушысы</w:t>
      </w:r>
      <w:r w:rsidR="0004166B" w:rsidRPr="00E86F18">
        <w:rPr>
          <w:rFonts w:ascii="Times New Roman" w:hAnsi="Times New Roman"/>
          <w:color w:val="000000"/>
          <w:sz w:val="24"/>
          <w:szCs w:val="24"/>
          <w:lang w:val="kk-KZ"/>
        </w:rPr>
        <w:t>.</w:t>
      </w:r>
      <w:r w:rsidR="00A24597" w:rsidRPr="00E86F18">
        <w:rPr>
          <w:rFonts w:ascii="Times New Roman" w:hAnsi="Times New Roman"/>
          <w:color w:val="000000"/>
          <w:sz w:val="24"/>
          <w:szCs w:val="24"/>
          <w:lang w:val="kk-KZ"/>
        </w:rPr>
        <w:t xml:space="preserve"> </w:t>
      </w:r>
    </w:p>
    <w:p w:rsidR="00A24597" w:rsidRPr="00E86F18" w:rsidRDefault="00A24597" w:rsidP="00A24597">
      <w:pPr>
        <w:spacing w:after="0" w:line="240" w:lineRule="auto"/>
        <w:ind w:firstLine="709"/>
        <w:jc w:val="both"/>
        <w:rPr>
          <w:rFonts w:ascii="Times New Roman" w:hAnsi="Times New Roman"/>
          <w:sz w:val="24"/>
          <w:szCs w:val="24"/>
          <w:u w:val="single"/>
          <w:lang w:val="kk-KZ"/>
        </w:rPr>
      </w:pPr>
    </w:p>
    <w:p w:rsidR="00E415A8" w:rsidRPr="00E86F18" w:rsidRDefault="009F2C97" w:rsidP="00210F80">
      <w:pPr>
        <w:spacing w:after="0" w:line="240" w:lineRule="auto"/>
        <w:ind w:firstLine="709"/>
        <w:jc w:val="both"/>
        <w:rPr>
          <w:rFonts w:ascii="Times New Roman" w:hAnsi="Times New Roman"/>
          <w:sz w:val="24"/>
          <w:szCs w:val="24"/>
          <w:lang w:val="kk-KZ"/>
        </w:rPr>
      </w:pPr>
      <w:r w:rsidRPr="00E86F18">
        <w:rPr>
          <w:rFonts w:ascii="Times New Roman" w:hAnsi="Times New Roman"/>
          <w:sz w:val="24"/>
          <w:szCs w:val="24"/>
          <w:lang w:val="kk-KZ"/>
        </w:rPr>
        <w:t>БББ «Ақпараттық қорғау жүйелері» кафедрасының мәжілісінде</w:t>
      </w:r>
      <w:r w:rsidR="00A924CC">
        <w:rPr>
          <w:rFonts w:ascii="Times New Roman" w:hAnsi="Times New Roman"/>
          <w:sz w:val="24"/>
          <w:szCs w:val="24"/>
          <w:lang w:val="kk-KZ"/>
        </w:rPr>
        <w:t xml:space="preserve"> қарастырылды және мақұлданды (03.03.2020 ж. № 8</w:t>
      </w:r>
      <w:r w:rsidRPr="00E86F18">
        <w:rPr>
          <w:rFonts w:ascii="Times New Roman" w:hAnsi="Times New Roman"/>
          <w:sz w:val="24"/>
          <w:szCs w:val="24"/>
          <w:lang w:val="kk-KZ"/>
        </w:rPr>
        <w:t xml:space="preserve">  хаттамасы)</w:t>
      </w:r>
      <w:r w:rsidR="00737240" w:rsidRPr="00E86F18">
        <w:rPr>
          <w:rFonts w:ascii="Times New Roman" w:hAnsi="Times New Roman"/>
          <w:sz w:val="24"/>
          <w:szCs w:val="24"/>
          <w:lang w:val="kk-KZ"/>
        </w:rPr>
        <w:t>.</w:t>
      </w:r>
    </w:p>
    <w:p w:rsidR="00180185" w:rsidRPr="00E86F18" w:rsidRDefault="00180185" w:rsidP="00210F80">
      <w:pPr>
        <w:spacing w:after="0" w:line="240" w:lineRule="auto"/>
        <w:rPr>
          <w:rFonts w:ascii="Times New Roman" w:hAnsi="Times New Roman"/>
          <w:sz w:val="24"/>
          <w:szCs w:val="24"/>
          <w:lang w:val="kk-KZ"/>
        </w:rPr>
      </w:pPr>
    </w:p>
    <w:p w:rsidR="00A263BC" w:rsidRPr="00E86F18" w:rsidRDefault="00A263BC" w:rsidP="00210F80">
      <w:pPr>
        <w:spacing w:after="0" w:line="240" w:lineRule="auto"/>
        <w:rPr>
          <w:rFonts w:ascii="Times New Roman" w:hAnsi="Times New Roman"/>
          <w:sz w:val="24"/>
          <w:szCs w:val="24"/>
          <w:lang w:val="kk-KZ"/>
        </w:rPr>
      </w:pPr>
    </w:p>
    <w:p w:rsidR="00C26FFC" w:rsidRPr="00E86F18" w:rsidRDefault="004C4C5B" w:rsidP="00210F80">
      <w:pPr>
        <w:spacing w:after="0" w:line="240" w:lineRule="auto"/>
        <w:ind w:firstLine="709"/>
        <w:rPr>
          <w:rFonts w:ascii="Times New Roman" w:hAnsi="Times New Roman"/>
          <w:sz w:val="24"/>
          <w:szCs w:val="24"/>
          <w:lang w:val="kk-KZ"/>
        </w:rPr>
      </w:pPr>
      <w:r w:rsidRPr="00E86F18">
        <w:rPr>
          <w:rFonts w:ascii="Times New Roman" w:hAnsi="Times New Roman"/>
          <w:sz w:val="24"/>
          <w:szCs w:val="24"/>
          <w:lang w:val="kk-KZ"/>
        </w:rPr>
        <w:t xml:space="preserve">АҚЖ кафедрасының меңгерушісі </w:t>
      </w:r>
      <w:r w:rsidR="00F718B6" w:rsidRPr="00E86F18">
        <w:rPr>
          <w:rFonts w:ascii="Times New Roman" w:hAnsi="Times New Roman"/>
          <w:sz w:val="24"/>
          <w:szCs w:val="24"/>
          <w:lang w:val="kk-KZ"/>
        </w:rPr>
        <w:t>_________________________</w:t>
      </w:r>
      <w:r w:rsidR="00C26FFC" w:rsidRPr="00E86F18">
        <w:rPr>
          <w:rFonts w:ascii="Times New Roman" w:hAnsi="Times New Roman"/>
          <w:sz w:val="24"/>
          <w:szCs w:val="24"/>
          <w:lang w:val="kk-KZ"/>
        </w:rPr>
        <w:t>__</w:t>
      </w:r>
      <w:r w:rsidRPr="00E86F18">
        <w:rPr>
          <w:rFonts w:ascii="Times New Roman" w:hAnsi="Times New Roman"/>
          <w:sz w:val="24"/>
          <w:szCs w:val="24"/>
          <w:lang w:val="kk-KZ"/>
        </w:rPr>
        <w:t xml:space="preserve"> Р.Ш.</w:t>
      </w:r>
      <w:r w:rsidR="0004166B" w:rsidRPr="00E86F18">
        <w:rPr>
          <w:rFonts w:ascii="Times New Roman" w:hAnsi="Times New Roman"/>
          <w:sz w:val="24"/>
          <w:szCs w:val="24"/>
          <w:lang w:val="kk-KZ"/>
        </w:rPr>
        <w:t xml:space="preserve">Бердибаев </w:t>
      </w:r>
    </w:p>
    <w:p w:rsidR="00E415A8" w:rsidRPr="00E86F18" w:rsidRDefault="00E415A8" w:rsidP="00210F80">
      <w:pPr>
        <w:spacing w:after="0" w:line="240" w:lineRule="auto"/>
        <w:rPr>
          <w:rFonts w:ascii="Times New Roman" w:hAnsi="Times New Roman"/>
          <w:sz w:val="24"/>
          <w:szCs w:val="24"/>
          <w:lang w:val="kk-KZ"/>
        </w:rPr>
      </w:pPr>
    </w:p>
    <w:p w:rsidR="00C26FFC" w:rsidRPr="00E86F18" w:rsidRDefault="004C4C5B" w:rsidP="00210F80">
      <w:pPr>
        <w:spacing w:after="0" w:line="240" w:lineRule="auto"/>
        <w:ind w:firstLine="709"/>
        <w:jc w:val="both"/>
        <w:rPr>
          <w:rFonts w:ascii="Times New Roman" w:hAnsi="Times New Roman"/>
          <w:sz w:val="24"/>
          <w:szCs w:val="24"/>
          <w:lang w:val="kk-KZ"/>
        </w:rPr>
      </w:pPr>
      <w:r w:rsidRPr="00E86F18">
        <w:rPr>
          <w:rFonts w:ascii="Times New Roman" w:hAnsi="Times New Roman"/>
          <w:sz w:val="24"/>
          <w:szCs w:val="24"/>
          <w:lang w:val="kk-KZ"/>
        </w:rPr>
        <w:t xml:space="preserve">БББ Басқару жүйелері және ақпараттық технологиялары институтының Кеңесінің мәжілісінде қарастырылды және мақұлданды </w:t>
      </w:r>
      <w:r w:rsidR="0004166B" w:rsidRPr="00E86F18">
        <w:rPr>
          <w:rFonts w:ascii="Times New Roman" w:hAnsi="Times New Roman"/>
          <w:sz w:val="24"/>
          <w:szCs w:val="24"/>
          <w:lang w:val="kk-KZ"/>
        </w:rPr>
        <w:t xml:space="preserve"> </w:t>
      </w:r>
      <w:r w:rsidR="00A924CC">
        <w:rPr>
          <w:rFonts w:ascii="Times New Roman" w:hAnsi="Times New Roman"/>
          <w:sz w:val="24"/>
          <w:szCs w:val="24"/>
          <w:lang w:val="kk-KZ"/>
        </w:rPr>
        <w:t>(05.03.</w:t>
      </w:r>
      <w:r w:rsidRPr="00E86F18">
        <w:rPr>
          <w:rFonts w:ascii="Times New Roman" w:hAnsi="Times New Roman"/>
          <w:sz w:val="24"/>
          <w:szCs w:val="24"/>
          <w:lang w:val="kk-KZ"/>
        </w:rPr>
        <w:t>2020 ж. №</w:t>
      </w:r>
      <w:r w:rsidR="00A924CC">
        <w:rPr>
          <w:rFonts w:ascii="Times New Roman" w:hAnsi="Times New Roman"/>
          <w:sz w:val="24"/>
          <w:szCs w:val="24"/>
          <w:lang w:val="kk-KZ"/>
        </w:rPr>
        <w:t xml:space="preserve">8 </w:t>
      </w:r>
      <w:r w:rsidRPr="00E86F18">
        <w:rPr>
          <w:rFonts w:ascii="Times New Roman" w:hAnsi="Times New Roman"/>
          <w:sz w:val="24"/>
          <w:szCs w:val="24"/>
          <w:lang w:val="kk-KZ"/>
        </w:rPr>
        <w:t>хаттамасы)</w:t>
      </w:r>
    </w:p>
    <w:p w:rsidR="00655B04" w:rsidRPr="00E86F18" w:rsidRDefault="00655B04" w:rsidP="00210F80">
      <w:pPr>
        <w:spacing w:after="0" w:line="240" w:lineRule="auto"/>
        <w:ind w:firstLine="709"/>
        <w:jc w:val="both"/>
        <w:rPr>
          <w:rFonts w:ascii="Times New Roman" w:hAnsi="Times New Roman"/>
          <w:sz w:val="24"/>
          <w:szCs w:val="24"/>
          <w:lang w:val="kk-KZ"/>
        </w:rPr>
      </w:pPr>
    </w:p>
    <w:p w:rsidR="00A263BC" w:rsidRPr="00E86F18" w:rsidRDefault="00A263BC" w:rsidP="00210F80">
      <w:pPr>
        <w:spacing w:after="0" w:line="240" w:lineRule="auto"/>
        <w:ind w:firstLine="709"/>
        <w:jc w:val="both"/>
        <w:rPr>
          <w:rFonts w:ascii="Times New Roman" w:hAnsi="Times New Roman"/>
          <w:sz w:val="24"/>
          <w:szCs w:val="24"/>
          <w:lang w:val="kk-KZ"/>
        </w:rPr>
      </w:pPr>
    </w:p>
    <w:p w:rsidR="00655B04" w:rsidRPr="00E86F18" w:rsidRDefault="004C4C5B" w:rsidP="00210F80">
      <w:pPr>
        <w:spacing w:after="0" w:line="240" w:lineRule="auto"/>
        <w:ind w:firstLine="709"/>
        <w:rPr>
          <w:rFonts w:ascii="Times New Roman" w:hAnsi="Times New Roman"/>
          <w:sz w:val="24"/>
          <w:szCs w:val="24"/>
          <w:lang w:val="kk-KZ"/>
        </w:rPr>
      </w:pPr>
      <w:r w:rsidRPr="00E86F18">
        <w:rPr>
          <w:rFonts w:ascii="Times New Roman" w:hAnsi="Times New Roman"/>
          <w:sz w:val="24"/>
          <w:szCs w:val="24"/>
          <w:lang w:val="kk-KZ"/>
        </w:rPr>
        <w:t>БЖАТИ д</w:t>
      </w:r>
      <w:r w:rsidR="00655B04" w:rsidRPr="00E86F18">
        <w:rPr>
          <w:rFonts w:ascii="Times New Roman" w:hAnsi="Times New Roman"/>
          <w:sz w:val="24"/>
          <w:szCs w:val="24"/>
          <w:lang w:val="kk-KZ"/>
        </w:rPr>
        <w:t>иректор</w:t>
      </w:r>
      <w:r w:rsidRPr="00E86F18">
        <w:rPr>
          <w:rFonts w:ascii="Times New Roman" w:hAnsi="Times New Roman"/>
          <w:sz w:val="24"/>
          <w:szCs w:val="24"/>
          <w:lang w:val="kk-KZ"/>
        </w:rPr>
        <w:t>ы</w:t>
      </w:r>
      <w:r w:rsidR="00655B04" w:rsidRPr="00E86F18">
        <w:rPr>
          <w:rFonts w:ascii="Times New Roman" w:hAnsi="Times New Roman"/>
          <w:sz w:val="24"/>
          <w:szCs w:val="24"/>
          <w:lang w:val="kk-KZ"/>
        </w:rPr>
        <w:t>______________________</w:t>
      </w:r>
      <w:r w:rsidRPr="00E86F18">
        <w:rPr>
          <w:rFonts w:ascii="Times New Roman" w:hAnsi="Times New Roman"/>
          <w:sz w:val="24"/>
          <w:szCs w:val="24"/>
          <w:lang w:val="kk-KZ"/>
        </w:rPr>
        <w:t xml:space="preserve"> Т.С.</w:t>
      </w:r>
      <w:r w:rsidR="0004166B" w:rsidRPr="00E86F18">
        <w:rPr>
          <w:rFonts w:ascii="Times New Roman" w:hAnsi="Times New Roman"/>
          <w:sz w:val="24"/>
          <w:szCs w:val="24"/>
          <w:lang w:val="kk-KZ"/>
        </w:rPr>
        <w:t xml:space="preserve">Картбаев </w:t>
      </w:r>
    </w:p>
    <w:p w:rsidR="00E415A8" w:rsidRPr="00E86F18" w:rsidRDefault="00E415A8" w:rsidP="00210F80">
      <w:pPr>
        <w:spacing w:after="0" w:line="240" w:lineRule="auto"/>
        <w:rPr>
          <w:rFonts w:ascii="Times New Roman" w:hAnsi="Times New Roman"/>
          <w:sz w:val="24"/>
          <w:szCs w:val="24"/>
          <w:lang w:val="kk-KZ"/>
        </w:rPr>
      </w:pPr>
    </w:p>
    <w:p w:rsidR="00FB4E63" w:rsidRPr="00E86F18" w:rsidRDefault="004C4C5B" w:rsidP="00210F80">
      <w:pPr>
        <w:spacing w:after="0" w:line="240" w:lineRule="auto"/>
        <w:ind w:firstLine="709"/>
        <w:jc w:val="both"/>
        <w:rPr>
          <w:rFonts w:ascii="Times New Roman" w:hAnsi="Times New Roman"/>
          <w:sz w:val="24"/>
          <w:szCs w:val="24"/>
          <w:lang w:val="kk-KZ"/>
        </w:rPr>
      </w:pPr>
      <w:r w:rsidRPr="00E86F18">
        <w:rPr>
          <w:rFonts w:ascii="Times New Roman" w:hAnsi="Times New Roman"/>
          <w:sz w:val="24"/>
          <w:szCs w:val="24"/>
          <w:lang w:val="kk-KZ"/>
        </w:rPr>
        <w:t>БББ АЭжБУ</w:t>
      </w:r>
      <w:r w:rsidR="00A924CC">
        <w:rPr>
          <w:rFonts w:ascii="Times New Roman" w:hAnsi="Times New Roman"/>
          <w:sz w:val="24"/>
          <w:szCs w:val="24"/>
          <w:lang w:val="kk-KZ"/>
        </w:rPr>
        <w:t xml:space="preserve"> ҒӘК қаралды және бекітілді (</w:t>
      </w:r>
      <w:r w:rsidR="00A924CC" w:rsidRPr="00A924CC">
        <w:rPr>
          <w:rFonts w:ascii="Times New Roman" w:hAnsi="Times New Roman"/>
          <w:sz w:val="24"/>
          <w:szCs w:val="24"/>
          <w:lang w:val="kk-KZ"/>
        </w:rPr>
        <w:t>20</w:t>
      </w:r>
      <w:r w:rsidR="00A924CC">
        <w:rPr>
          <w:rFonts w:ascii="Times New Roman" w:hAnsi="Times New Roman"/>
          <w:sz w:val="24"/>
          <w:szCs w:val="24"/>
          <w:lang w:val="kk-KZ"/>
        </w:rPr>
        <w:t>.10.</w:t>
      </w:r>
      <w:r w:rsidRPr="00E86F18">
        <w:rPr>
          <w:rFonts w:ascii="Times New Roman" w:hAnsi="Times New Roman"/>
          <w:sz w:val="24"/>
          <w:szCs w:val="24"/>
          <w:lang w:val="kk-KZ"/>
        </w:rPr>
        <w:t>2020 ж. №</w:t>
      </w:r>
      <w:r w:rsidR="00A924CC">
        <w:rPr>
          <w:rFonts w:ascii="Times New Roman" w:hAnsi="Times New Roman"/>
          <w:sz w:val="24"/>
          <w:szCs w:val="24"/>
          <w:lang w:val="kk-KZ"/>
        </w:rPr>
        <w:t>3</w:t>
      </w:r>
      <w:r w:rsidRPr="00E86F18">
        <w:rPr>
          <w:rFonts w:ascii="Times New Roman" w:hAnsi="Times New Roman"/>
          <w:sz w:val="24"/>
          <w:szCs w:val="24"/>
          <w:lang w:val="kk-KZ"/>
        </w:rPr>
        <w:t xml:space="preserve"> хаттамасы</w:t>
      </w:r>
      <w:r w:rsidR="00FB4E63" w:rsidRPr="00E86F18">
        <w:rPr>
          <w:rFonts w:ascii="Times New Roman" w:hAnsi="Times New Roman"/>
          <w:sz w:val="24"/>
          <w:szCs w:val="24"/>
          <w:lang w:val="kk-KZ"/>
        </w:rPr>
        <w:t>).</w:t>
      </w:r>
    </w:p>
    <w:p w:rsidR="00180185" w:rsidRPr="00E86F18" w:rsidRDefault="00180185" w:rsidP="00210F80">
      <w:pPr>
        <w:spacing w:after="0" w:line="240" w:lineRule="auto"/>
        <w:ind w:firstLine="709"/>
        <w:jc w:val="both"/>
        <w:rPr>
          <w:rFonts w:ascii="Times New Roman" w:hAnsi="Times New Roman"/>
          <w:sz w:val="28"/>
          <w:szCs w:val="28"/>
          <w:lang w:val="kk-KZ"/>
        </w:rPr>
      </w:pPr>
    </w:p>
    <w:p w:rsidR="00855268" w:rsidRPr="00E86F18" w:rsidRDefault="004C4C5B" w:rsidP="00210F80">
      <w:pPr>
        <w:pageBreakBefore/>
        <w:spacing w:after="0" w:line="240" w:lineRule="auto"/>
        <w:ind w:firstLine="567"/>
        <w:jc w:val="both"/>
        <w:rPr>
          <w:rFonts w:ascii="Times New Roman" w:hAnsi="Times New Roman"/>
          <w:b/>
          <w:sz w:val="24"/>
          <w:szCs w:val="24"/>
          <w:lang w:val="kk-KZ"/>
        </w:rPr>
      </w:pPr>
      <w:r w:rsidRPr="00E86F18">
        <w:rPr>
          <w:rFonts w:ascii="Times New Roman" w:hAnsi="Times New Roman"/>
          <w:b/>
          <w:sz w:val="24"/>
          <w:szCs w:val="24"/>
          <w:lang w:val="kk-KZ"/>
        </w:rPr>
        <w:lastRenderedPageBreak/>
        <w:t>Мазмұны</w:t>
      </w:r>
    </w:p>
    <w:p w:rsidR="00855268" w:rsidRPr="00E86F18" w:rsidRDefault="00855268" w:rsidP="00210F80">
      <w:pPr>
        <w:spacing w:after="0" w:line="240" w:lineRule="auto"/>
        <w:ind w:firstLine="567"/>
        <w:jc w:val="both"/>
        <w:rPr>
          <w:rFonts w:ascii="Times New Roman" w:hAnsi="Times New Roman"/>
          <w:b/>
          <w:sz w:val="24"/>
          <w:szCs w:val="24"/>
        </w:rPr>
      </w:pPr>
    </w:p>
    <w:tbl>
      <w:tblPr>
        <w:tblStyle w:val="a5"/>
        <w:tblW w:w="0" w:type="auto"/>
        <w:tblLook w:val="04A0" w:firstRow="1" w:lastRow="0" w:firstColumn="1" w:lastColumn="0" w:noHBand="0" w:noVBand="1"/>
      </w:tblPr>
      <w:tblGrid>
        <w:gridCol w:w="675"/>
        <w:gridCol w:w="7655"/>
        <w:gridCol w:w="1241"/>
      </w:tblGrid>
      <w:tr w:rsidR="00D55CCB" w:rsidRPr="00E86F18" w:rsidTr="006F005F">
        <w:tc>
          <w:tcPr>
            <w:tcW w:w="675" w:type="dxa"/>
          </w:tcPr>
          <w:p w:rsidR="00855268" w:rsidRPr="00E86F18" w:rsidRDefault="00855268" w:rsidP="00210F80">
            <w:pPr>
              <w:jc w:val="center"/>
              <w:rPr>
                <w:rFonts w:ascii="Times New Roman" w:hAnsi="Times New Roman"/>
                <w:sz w:val="24"/>
                <w:szCs w:val="24"/>
              </w:rPr>
            </w:pPr>
          </w:p>
        </w:tc>
        <w:tc>
          <w:tcPr>
            <w:tcW w:w="7655" w:type="dxa"/>
          </w:tcPr>
          <w:p w:rsidR="00855268" w:rsidRPr="00E86F18" w:rsidRDefault="004C4C5B" w:rsidP="004C4C5B">
            <w:pPr>
              <w:rPr>
                <w:rFonts w:ascii="Times New Roman" w:hAnsi="Times New Roman"/>
                <w:sz w:val="24"/>
                <w:szCs w:val="24"/>
              </w:rPr>
            </w:pPr>
            <w:r w:rsidRPr="00E86F18">
              <w:rPr>
                <w:rFonts w:ascii="Times New Roman" w:hAnsi="Times New Roman"/>
                <w:sz w:val="24"/>
                <w:szCs w:val="24"/>
                <w:lang w:val="kk-KZ"/>
              </w:rPr>
              <w:t>Білім беру бағдарламасының төлқұжаты</w:t>
            </w:r>
          </w:p>
        </w:tc>
        <w:tc>
          <w:tcPr>
            <w:tcW w:w="1241" w:type="dxa"/>
          </w:tcPr>
          <w:p w:rsidR="00855268" w:rsidRPr="00E86F18" w:rsidRDefault="006F005F" w:rsidP="00210F80">
            <w:pPr>
              <w:jc w:val="center"/>
              <w:rPr>
                <w:rFonts w:ascii="Times New Roman" w:hAnsi="Times New Roman"/>
                <w:sz w:val="24"/>
                <w:szCs w:val="24"/>
              </w:rPr>
            </w:pPr>
            <w:r w:rsidRPr="00E86F18">
              <w:rPr>
                <w:rFonts w:ascii="Times New Roman" w:hAnsi="Times New Roman"/>
                <w:sz w:val="24"/>
                <w:szCs w:val="24"/>
              </w:rPr>
              <w:t>4</w:t>
            </w:r>
          </w:p>
        </w:tc>
      </w:tr>
      <w:tr w:rsidR="00D55CCB" w:rsidRPr="00E86F18" w:rsidTr="006F005F">
        <w:tc>
          <w:tcPr>
            <w:tcW w:w="675" w:type="dxa"/>
          </w:tcPr>
          <w:p w:rsidR="00E62B3C" w:rsidRPr="00E86F18" w:rsidRDefault="00E62B3C" w:rsidP="00210F80">
            <w:pPr>
              <w:jc w:val="center"/>
              <w:rPr>
                <w:rFonts w:ascii="Times New Roman" w:hAnsi="Times New Roman"/>
                <w:sz w:val="24"/>
                <w:szCs w:val="24"/>
              </w:rPr>
            </w:pPr>
            <w:r w:rsidRPr="00E86F18">
              <w:rPr>
                <w:rFonts w:ascii="Times New Roman" w:hAnsi="Times New Roman"/>
                <w:sz w:val="24"/>
                <w:szCs w:val="24"/>
              </w:rPr>
              <w:t>1</w:t>
            </w:r>
          </w:p>
        </w:tc>
        <w:tc>
          <w:tcPr>
            <w:tcW w:w="7655" w:type="dxa"/>
          </w:tcPr>
          <w:p w:rsidR="00E62B3C" w:rsidRPr="00E86F18" w:rsidRDefault="004C4C5B" w:rsidP="004C4C5B">
            <w:pPr>
              <w:rPr>
                <w:rFonts w:ascii="Times New Roman" w:hAnsi="Times New Roman"/>
                <w:sz w:val="24"/>
                <w:szCs w:val="24"/>
              </w:rPr>
            </w:pPr>
            <w:r w:rsidRPr="00E86F18">
              <w:rPr>
                <w:rFonts w:ascii="Times New Roman" w:hAnsi="Times New Roman"/>
                <w:sz w:val="24"/>
                <w:szCs w:val="24"/>
                <w:lang w:val="kk-KZ"/>
              </w:rPr>
              <w:t>Жоғары білімнің жоғары білім беру бағдарламаларының құрылымы</w:t>
            </w:r>
          </w:p>
        </w:tc>
        <w:tc>
          <w:tcPr>
            <w:tcW w:w="1241" w:type="dxa"/>
          </w:tcPr>
          <w:p w:rsidR="00E62B3C" w:rsidRPr="00E86F18" w:rsidRDefault="006F005F" w:rsidP="00210F80">
            <w:pPr>
              <w:jc w:val="center"/>
              <w:rPr>
                <w:rFonts w:ascii="Times New Roman" w:hAnsi="Times New Roman"/>
                <w:sz w:val="24"/>
                <w:szCs w:val="24"/>
              </w:rPr>
            </w:pPr>
            <w:r w:rsidRPr="00E86F18">
              <w:rPr>
                <w:rFonts w:ascii="Times New Roman" w:hAnsi="Times New Roman"/>
                <w:sz w:val="24"/>
                <w:szCs w:val="24"/>
              </w:rPr>
              <w:t>6</w:t>
            </w:r>
          </w:p>
        </w:tc>
      </w:tr>
      <w:tr w:rsidR="00D55CCB" w:rsidRPr="00E86F18" w:rsidTr="006F005F">
        <w:tc>
          <w:tcPr>
            <w:tcW w:w="675" w:type="dxa"/>
          </w:tcPr>
          <w:p w:rsidR="00E62B3C" w:rsidRPr="00E86F18" w:rsidRDefault="00E62B3C" w:rsidP="00210F80">
            <w:pPr>
              <w:jc w:val="center"/>
              <w:rPr>
                <w:rFonts w:ascii="Times New Roman" w:hAnsi="Times New Roman"/>
                <w:sz w:val="24"/>
                <w:szCs w:val="24"/>
              </w:rPr>
            </w:pPr>
            <w:r w:rsidRPr="00E86F18">
              <w:rPr>
                <w:rFonts w:ascii="Times New Roman" w:hAnsi="Times New Roman"/>
                <w:sz w:val="24"/>
                <w:szCs w:val="24"/>
              </w:rPr>
              <w:t>2</w:t>
            </w:r>
          </w:p>
        </w:tc>
        <w:tc>
          <w:tcPr>
            <w:tcW w:w="7655" w:type="dxa"/>
          </w:tcPr>
          <w:p w:rsidR="00E62B3C" w:rsidRPr="00E86F18" w:rsidRDefault="004C4C5B" w:rsidP="004C4C5B">
            <w:pPr>
              <w:rPr>
                <w:rFonts w:ascii="Times New Roman" w:hAnsi="Times New Roman"/>
                <w:sz w:val="24"/>
                <w:szCs w:val="24"/>
              </w:rPr>
            </w:pPr>
            <w:r w:rsidRPr="00E86F18">
              <w:rPr>
                <w:rFonts w:ascii="Times New Roman" w:hAnsi="Times New Roman"/>
                <w:sz w:val="24"/>
                <w:szCs w:val="24"/>
                <w:lang w:val="kk-KZ"/>
              </w:rPr>
              <w:t>Элективті пәндер каталогы</w:t>
            </w:r>
          </w:p>
        </w:tc>
        <w:tc>
          <w:tcPr>
            <w:tcW w:w="1241" w:type="dxa"/>
          </w:tcPr>
          <w:p w:rsidR="00E62B3C" w:rsidRPr="00E86F18" w:rsidRDefault="006F005F" w:rsidP="00210F80">
            <w:pPr>
              <w:jc w:val="center"/>
              <w:rPr>
                <w:rFonts w:ascii="Times New Roman" w:hAnsi="Times New Roman"/>
                <w:sz w:val="24"/>
                <w:szCs w:val="24"/>
              </w:rPr>
            </w:pPr>
            <w:r w:rsidRPr="00E86F18">
              <w:rPr>
                <w:rFonts w:ascii="Times New Roman" w:hAnsi="Times New Roman"/>
                <w:sz w:val="24"/>
                <w:szCs w:val="24"/>
              </w:rPr>
              <w:t>8</w:t>
            </w:r>
          </w:p>
        </w:tc>
      </w:tr>
      <w:tr w:rsidR="006F005F" w:rsidRPr="00E86F18" w:rsidTr="006F005F">
        <w:tc>
          <w:tcPr>
            <w:tcW w:w="675" w:type="dxa"/>
          </w:tcPr>
          <w:p w:rsidR="006F005F" w:rsidRPr="00E86F18" w:rsidRDefault="006F005F" w:rsidP="00210F80">
            <w:pPr>
              <w:jc w:val="center"/>
              <w:rPr>
                <w:rFonts w:ascii="Times New Roman" w:hAnsi="Times New Roman"/>
                <w:sz w:val="24"/>
                <w:szCs w:val="24"/>
              </w:rPr>
            </w:pPr>
            <w:r w:rsidRPr="00E86F18">
              <w:rPr>
                <w:rFonts w:ascii="Times New Roman" w:hAnsi="Times New Roman"/>
                <w:sz w:val="24"/>
                <w:szCs w:val="24"/>
              </w:rPr>
              <w:t>3</w:t>
            </w:r>
          </w:p>
        </w:tc>
        <w:tc>
          <w:tcPr>
            <w:tcW w:w="7655" w:type="dxa"/>
          </w:tcPr>
          <w:p w:rsidR="006F005F" w:rsidRPr="00E86F18" w:rsidRDefault="006F005F" w:rsidP="004C4C5B">
            <w:pPr>
              <w:rPr>
                <w:rFonts w:ascii="Times New Roman" w:hAnsi="Times New Roman"/>
                <w:sz w:val="24"/>
                <w:szCs w:val="24"/>
              </w:rPr>
            </w:pPr>
            <w:r w:rsidRPr="00E86F18">
              <w:rPr>
                <w:rFonts w:ascii="Times New Roman" w:hAnsi="Times New Roman"/>
                <w:sz w:val="24"/>
                <w:szCs w:val="24"/>
              </w:rPr>
              <w:t>Модуль</w:t>
            </w:r>
            <w:r w:rsidR="004C4C5B" w:rsidRPr="00E86F18">
              <w:rPr>
                <w:rFonts w:ascii="Times New Roman" w:hAnsi="Times New Roman"/>
                <w:sz w:val="24"/>
                <w:szCs w:val="24"/>
                <w:lang w:val="kk-KZ"/>
              </w:rPr>
              <w:t>дік оқу жоспары</w:t>
            </w:r>
          </w:p>
        </w:tc>
        <w:tc>
          <w:tcPr>
            <w:tcW w:w="1241" w:type="dxa"/>
          </w:tcPr>
          <w:p w:rsidR="006F005F" w:rsidRPr="00E86F18" w:rsidRDefault="006F005F" w:rsidP="00210F80">
            <w:pPr>
              <w:jc w:val="center"/>
              <w:rPr>
                <w:rFonts w:ascii="Times New Roman" w:hAnsi="Times New Roman"/>
                <w:sz w:val="24"/>
                <w:szCs w:val="24"/>
              </w:rPr>
            </w:pPr>
            <w:r w:rsidRPr="00E86F18">
              <w:rPr>
                <w:rFonts w:ascii="Times New Roman" w:hAnsi="Times New Roman"/>
                <w:sz w:val="24"/>
                <w:szCs w:val="24"/>
              </w:rPr>
              <w:t>8</w:t>
            </w:r>
          </w:p>
        </w:tc>
      </w:tr>
      <w:tr w:rsidR="00D55CCB" w:rsidRPr="00E86F18" w:rsidTr="006F005F">
        <w:tc>
          <w:tcPr>
            <w:tcW w:w="675" w:type="dxa"/>
          </w:tcPr>
          <w:p w:rsidR="00E62B3C" w:rsidRPr="00E86F18" w:rsidRDefault="006F005F" w:rsidP="00210F80">
            <w:pPr>
              <w:jc w:val="center"/>
              <w:rPr>
                <w:rFonts w:ascii="Times New Roman" w:hAnsi="Times New Roman"/>
                <w:sz w:val="24"/>
                <w:szCs w:val="24"/>
              </w:rPr>
            </w:pPr>
            <w:r w:rsidRPr="00E86F18">
              <w:rPr>
                <w:rFonts w:ascii="Times New Roman" w:hAnsi="Times New Roman"/>
                <w:sz w:val="24"/>
                <w:szCs w:val="24"/>
              </w:rPr>
              <w:t>4</w:t>
            </w:r>
          </w:p>
        </w:tc>
        <w:tc>
          <w:tcPr>
            <w:tcW w:w="7655" w:type="dxa"/>
          </w:tcPr>
          <w:p w:rsidR="00E62B3C" w:rsidRPr="00E86F18" w:rsidRDefault="006D16A8" w:rsidP="006D16A8">
            <w:pPr>
              <w:rPr>
                <w:rFonts w:ascii="Times New Roman" w:hAnsi="Times New Roman"/>
                <w:sz w:val="24"/>
                <w:szCs w:val="24"/>
              </w:rPr>
            </w:pPr>
            <w:r w:rsidRPr="00E86F18">
              <w:rPr>
                <w:rFonts w:ascii="Times New Roman" w:hAnsi="Times New Roman"/>
                <w:sz w:val="24"/>
                <w:szCs w:val="24"/>
                <w:lang w:val="kk-KZ"/>
              </w:rPr>
              <w:t>Траектория таңдау тәсілдері</w:t>
            </w:r>
          </w:p>
        </w:tc>
        <w:tc>
          <w:tcPr>
            <w:tcW w:w="1241" w:type="dxa"/>
          </w:tcPr>
          <w:p w:rsidR="00E62B3C" w:rsidRPr="00E86F18" w:rsidRDefault="006F005F" w:rsidP="00210F80">
            <w:pPr>
              <w:jc w:val="center"/>
              <w:rPr>
                <w:rFonts w:ascii="Times New Roman" w:hAnsi="Times New Roman"/>
                <w:sz w:val="24"/>
                <w:szCs w:val="24"/>
              </w:rPr>
            </w:pPr>
            <w:r w:rsidRPr="00E86F18">
              <w:rPr>
                <w:rFonts w:ascii="Times New Roman" w:hAnsi="Times New Roman"/>
                <w:sz w:val="24"/>
                <w:szCs w:val="24"/>
              </w:rPr>
              <w:t>9</w:t>
            </w:r>
          </w:p>
        </w:tc>
      </w:tr>
      <w:tr w:rsidR="00D55CCB" w:rsidRPr="00E86F18" w:rsidTr="006F005F">
        <w:tc>
          <w:tcPr>
            <w:tcW w:w="675" w:type="dxa"/>
          </w:tcPr>
          <w:p w:rsidR="00E62B3C" w:rsidRPr="00E86F18" w:rsidRDefault="00E62B3C" w:rsidP="00210F80">
            <w:pPr>
              <w:jc w:val="center"/>
              <w:rPr>
                <w:rFonts w:ascii="Times New Roman" w:hAnsi="Times New Roman"/>
                <w:sz w:val="24"/>
                <w:szCs w:val="24"/>
                <w:lang w:val="en-US"/>
              </w:rPr>
            </w:pPr>
          </w:p>
        </w:tc>
        <w:tc>
          <w:tcPr>
            <w:tcW w:w="7655" w:type="dxa"/>
          </w:tcPr>
          <w:p w:rsidR="00E62B3C" w:rsidRPr="00E86F18" w:rsidRDefault="00972CAB" w:rsidP="006D16A8">
            <w:pPr>
              <w:rPr>
                <w:rFonts w:ascii="Times New Roman" w:hAnsi="Times New Roman"/>
                <w:sz w:val="24"/>
                <w:szCs w:val="24"/>
                <w:lang w:val="en-US"/>
              </w:rPr>
            </w:pPr>
            <w:r w:rsidRPr="00E86F18">
              <w:rPr>
                <w:rFonts w:ascii="Times New Roman" w:hAnsi="Times New Roman"/>
                <w:sz w:val="24"/>
                <w:szCs w:val="24"/>
                <w:lang w:val="en-US"/>
              </w:rPr>
              <w:t>1</w:t>
            </w:r>
            <w:r w:rsidR="006D16A8" w:rsidRPr="00E86F18">
              <w:rPr>
                <w:rFonts w:ascii="Times New Roman" w:hAnsi="Times New Roman"/>
                <w:sz w:val="24"/>
                <w:szCs w:val="24"/>
                <w:lang w:val="kk-KZ"/>
              </w:rPr>
              <w:t xml:space="preserve"> қосымша</w:t>
            </w:r>
          </w:p>
        </w:tc>
        <w:tc>
          <w:tcPr>
            <w:tcW w:w="1241" w:type="dxa"/>
          </w:tcPr>
          <w:p w:rsidR="00E62B3C" w:rsidRPr="00E86F18" w:rsidRDefault="006F005F" w:rsidP="004A11FE">
            <w:pPr>
              <w:jc w:val="center"/>
              <w:rPr>
                <w:rFonts w:ascii="Times New Roman" w:hAnsi="Times New Roman"/>
                <w:sz w:val="24"/>
                <w:szCs w:val="24"/>
              </w:rPr>
            </w:pPr>
            <w:r w:rsidRPr="00E86F18">
              <w:rPr>
                <w:rFonts w:ascii="Times New Roman" w:hAnsi="Times New Roman"/>
                <w:sz w:val="24"/>
                <w:szCs w:val="24"/>
              </w:rPr>
              <w:t>13</w:t>
            </w:r>
          </w:p>
        </w:tc>
      </w:tr>
      <w:tr w:rsidR="00D55CCB" w:rsidRPr="00E86F18" w:rsidTr="006F005F">
        <w:tc>
          <w:tcPr>
            <w:tcW w:w="675" w:type="dxa"/>
          </w:tcPr>
          <w:p w:rsidR="00972CAB" w:rsidRPr="00E86F18" w:rsidRDefault="00972CAB" w:rsidP="00D55CCB">
            <w:pPr>
              <w:jc w:val="center"/>
              <w:rPr>
                <w:rFonts w:ascii="Times New Roman" w:hAnsi="Times New Roman"/>
                <w:sz w:val="24"/>
                <w:szCs w:val="24"/>
                <w:lang w:val="en-US"/>
              </w:rPr>
            </w:pPr>
          </w:p>
        </w:tc>
        <w:tc>
          <w:tcPr>
            <w:tcW w:w="7655" w:type="dxa"/>
          </w:tcPr>
          <w:p w:rsidR="00972CAB" w:rsidRPr="00E86F18" w:rsidRDefault="00972CAB" w:rsidP="006D16A8">
            <w:pPr>
              <w:rPr>
                <w:rFonts w:ascii="Times New Roman" w:hAnsi="Times New Roman"/>
                <w:sz w:val="24"/>
                <w:szCs w:val="24"/>
                <w:lang w:val="en-US"/>
              </w:rPr>
            </w:pPr>
            <w:r w:rsidRPr="00E86F18">
              <w:rPr>
                <w:rFonts w:ascii="Times New Roman" w:hAnsi="Times New Roman"/>
                <w:sz w:val="24"/>
                <w:szCs w:val="24"/>
                <w:lang w:val="en-US"/>
              </w:rPr>
              <w:t>2</w:t>
            </w:r>
            <w:r w:rsidR="006D16A8" w:rsidRPr="00E86F18">
              <w:rPr>
                <w:rFonts w:ascii="Times New Roman" w:hAnsi="Times New Roman"/>
                <w:sz w:val="24"/>
                <w:szCs w:val="24"/>
                <w:lang w:val="kk-KZ"/>
              </w:rPr>
              <w:t xml:space="preserve"> қосымша</w:t>
            </w:r>
          </w:p>
        </w:tc>
        <w:tc>
          <w:tcPr>
            <w:tcW w:w="1241" w:type="dxa"/>
          </w:tcPr>
          <w:p w:rsidR="00972CAB" w:rsidRPr="00E86F18" w:rsidRDefault="00876289" w:rsidP="00972CAB">
            <w:pPr>
              <w:jc w:val="center"/>
              <w:rPr>
                <w:rFonts w:ascii="Times New Roman" w:hAnsi="Times New Roman"/>
                <w:sz w:val="24"/>
                <w:szCs w:val="24"/>
              </w:rPr>
            </w:pPr>
            <w:r w:rsidRPr="00E86F18">
              <w:rPr>
                <w:rFonts w:ascii="Times New Roman" w:hAnsi="Times New Roman"/>
                <w:sz w:val="24"/>
                <w:szCs w:val="24"/>
              </w:rPr>
              <w:t>29</w:t>
            </w:r>
          </w:p>
        </w:tc>
      </w:tr>
    </w:tbl>
    <w:p w:rsidR="00535302" w:rsidRPr="00E86F18" w:rsidRDefault="00535302" w:rsidP="00535302">
      <w:pPr>
        <w:pStyle w:val="a6"/>
        <w:ind w:firstLine="709"/>
        <w:rPr>
          <w:rFonts w:ascii="Times New Roman" w:hAnsi="Times New Roman" w:cs="Times New Roman"/>
          <w:b/>
          <w:sz w:val="24"/>
          <w:szCs w:val="24"/>
          <w:lang w:val="en-US"/>
        </w:rPr>
      </w:pPr>
    </w:p>
    <w:p w:rsidR="00535302" w:rsidRPr="00E86F18" w:rsidRDefault="006D16A8" w:rsidP="00535302">
      <w:pPr>
        <w:pStyle w:val="a6"/>
        <w:ind w:firstLine="709"/>
        <w:rPr>
          <w:rFonts w:ascii="Times New Roman" w:hAnsi="Times New Roman" w:cs="Times New Roman"/>
          <w:b/>
          <w:sz w:val="24"/>
          <w:szCs w:val="24"/>
          <w:lang w:val="kk-KZ"/>
        </w:rPr>
      </w:pPr>
      <w:r w:rsidRPr="00E86F18">
        <w:rPr>
          <w:rFonts w:ascii="Times New Roman" w:hAnsi="Times New Roman" w:cs="Times New Roman"/>
          <w:b/>
          <w:sz w:val="24"/>
          <w:szCs w:val="24"/>
        </w:rPr>
        <w:t>Белгілер мен қысқартулар ті</w:t>
      </w:r>
      <w:r w:rsidRPr="00E86F18">
        <w:rPr>
          <w:rFonts w:ascii="Times New Roman" w:hAnsi="Times New Roman" w:cs="Times New Roman"/>
          <w:b/>
          <w:sz w:val="24"/>
          <w:szCs w:val="24"/>
          <w:lang w:val="kk-KZ"/>
        </w:rPr>
        <w:t>зімі</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654"/>
      </w:tblGrid>
      <w:tr w:rsidR="00535302" w:rsidRPr="00E86F18" w:rsidTr="006D16A8">
        <w:tc>
          <w:tcPr>
            <w:tcW w:w="1384" w:type="dxa"/>
            <w:vAlign w:val="center"/>
          </w:tcPr>
          <w:p w:rsidR="00535302" w:rsidRPr="00E86F18" w:rsidRDefault="006D16A8" w:rsidP="006D16A8">
            <w:pPr>
              <w:pStyle w:val="a6"/>
              <w:rPr>
                <w:rFonts w:ascii="Times New Roman" w:hAnsi="Times New Roman" w:cs="Times New Roman"/>
                <w:sz w:val="24"/>
                <w:szCs w:val="24"/>
              </w:rPr>
            </w:pPr>
            <w:r w:rsidRPr="00E86F18">
              <w:rPr>
                <w:rFonts w:ascii="Times New Roman" w:hAnsi="Times New Roman" w:cs="Times New Roman"/>
                <w:sz w:val="24"/>
                <w:szCs w:val="24"/>
                <w:lang w:val="kk-KZ"/>
              </w:rPr>
              <w:t>ЖБ</w:t>
            </w:r>
          </w:p>
        </w:tc>
        <w:tc>
          <w:tcPr>
            <w:tcW w:w="7654" w:type="dxa"/>
          </w:tcPr>
          <w:p w:rsidR="00535302" w:rsidRPr="00E86F18" w:rsidRDefault="00535302" w:rsidP="006D16A8">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6D16A8" w:rsidRPr="00E86F18">
              <w:rPr>
                <w:rFonts w:ascii="Times New Roman" w:hAnsi="Times New Roman" w:cs="Times New Roman"/>
                <w:sz w:val="24"/>
                <w:szCs w:val="24"/>
                <w:lang w:val="kk-KZ"/>
              </w:rPr>
              <w:t>Жоғары бі</w:t>
            </w:r>
            <w:proofErr w:type="gramStart"/>
            <w:r w:rsidR="006D16A8" w:rsidRPr="00E86F18">
              <w:rPr>
                <w:rFonts w:ascii="Times New Roman" w:hAnsi="Times New Roman" w:cs="Times New Roman"/>
                <w:sz w:val="24"/>
                <w:szCs w:val="24"/>
                <w:lang w:val="kk-KZ"/>
              </w:rPr>
              <w:t>л</w:t>
            </w:r>
            <w:proofErr w:type="gramEnd"/>
            <w:r w:rsidR="006D16A8" w:rsidRPr="00E86F18">
              <w:rPr>
                <w:rFonts w:ascii="Times New Roman" w:hAnsi="Times New Roman" w:cs="Times New Roman"/>
                <w:sz w:val="24"/>
                <w:szCs w:val="24"/>
                <w:lang w:val="kk-KZ"/>
              </w:rPr>
              <w:t>ім</w:t>
            </w:r>
          </w:p>
        </w:tc>
      </w:tr>
      <w:tr w:rsidR="00535302" w:rsidRPr="00A924CC" w:rsidTr="006D16A8">
        <w:tc>
          <w:tcPr>
            <w:tcW w:w="1384" w:type="dxa"/>
            <w:vAlign w:val="center"/>
          </w:tcPr>
          <w:p w:rsidR="00535302" w:rsidRPr="00E86F18" w:rsidRDefault="006D16A8"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МЖМББС</w:t>
            </w:r>
          </w:p>
        </w:tc>
        <w:tc>
          <w:tcPr>
            <w:tcW w:w="7654" w:type="dxa"/>
          </w:tcPr>
          <w:p w:rsidR="00535302" w:rsidRPr="00E86F18" w:rsidRDefault="00535302"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 xml:space="preserve">- </w:t>
            </w:r>
            <w:r w:rsidR="006D16A8" w:rsidRPr="00E86F18">
              <w:rPr>
                <w:rFonts w:ascii="Times New Roman" w:hAnsi="Times New Roman" w:cs="Times New Roman"/>
                <w:sz w:val="24"/>
                <w:szCs w:val="24"/>
                <w:lang w:val="kk-KZ"/>
              </w:rPr>
              <w:t>Мемлекеттік жалпыға міндетті білім беру стандарты</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ЕБШ</w:t>
            </w:r>
          </w:p>
        </w:tc>
        <w:tc>
          <w:tcPr>
            <w:tcW w:w="7654" w:type="dxa"/>
          </w:tcPr>
          <w:p w:rsidR="00535302" w:rsidRPr="00E86F18" w:rsidRDefault="00535302" w:rsidP="00A24597">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r w:rsidR="006D16A8" w:rsidRPr="00E86F18">
              <w:rPr>
                <w:rFonts w:ascii="Times New Roman" w:hAnsi="Times New Roman" w:cs="Times New Roman"/>
                <w:sz w:val="24"/>
                <w:szCs w:val="24"/>
              </w:rPr>
              <w:t>Еуропалық бі</w:t>
            </w:r>
            <w:proofErr w:type="gramStart"/>
            <w:r w:rsidR="006D16A8" w:rsidRPr="00E86F18">
              <w:rPr>
                <w:rFonts w:ascii="Times New Roman" w:hAnsi="Times New Roman" w:cs="Times New Roman"/>
                <w:sz w:val="24"/>
                <w:szCs w:val="24"/>
              </w:rPr>
              <w:t>л</w:t>
            </w:r>
            <w:proofErr w:type="gramEnd"/>
            <w:r w:rsidR="006D16A8" w:rsidRPr="00E86F18">
              <w:rPr>
                <w:rFonts w:ascii="Times New Roman" w:hAnsi="Times New Roman" w:cs="Times New Roman"/>
                <w:sz w:val="24"/>
                <w:szCs w:val="24"/>
              </w:rPr>
              <w:t>іктілік шеңбері</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ҰКК</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Ұ</w:t>
            </w:r>
            <w:r w:rsidR="006D16A8" w:rsidRPr="00E86F18">
              <w:rPr>
                <w:rFonts w:ascii="Times New Roman" w:hAnsi="Times New Roman" w:cs="Times New Roman"/>
                <w:sz w:val="24"/>
                <w:szCs w:val="24"/>
                <w:lang w:val="kk-KZ"/>
              </w:rPr>
              <w:t xml:space="preserve">лттық </w:t>
            </w:r>
            <w:proofErr w:type="gramStart"/>
            <w:r w:rsidR="005609B1" w:rsidRPr="00E86F18">
              <w:rPr>
                <w:rFonts w:ascii="Times New Roman" w:hAnsi="Times New Roman" w:cs="Times New Roman"/>
                <w:sz w:val="24"/>
                <w:szCs w:val="24"/>
                <w:lang w:val="kk-KZ"/>
              </w:rPr>
              <w:t>к</w:t>
            </w:r>
            <w:proofErr w:type="gramEnd"/>
            <w:r w:rsidR="005609B1" w:rsidRPr="00E86F18">
              <w:rPr>
                <w:rFonts w:ascii="Times New Roman" w:hAnsi="Times New Roman" w:cs="Times New Roman"/>
                <w:sz w:val="24"/>
                <w:szCs w:val="24"/>
                <w:lang w:val="kk-KZ"/>
              </w:rPr>
              <w:t xml:space="preserve">әсіптер </w:t>
            </w:r>
            <w:r w:rsidR="006D16A8" w:rsidRPr="00E86F18">
              <w:rPr>
                <w:rFonts w:ascii="Times New Roman" w:hAnsi="Times New Roman" w:cs="Times New Roman"/>
                <w:sz w:val="24"/>
                <w:szCs w:val="24"/>
                <w:lang w:val="kk-KZ"/>
              </w:rPr>
              <w:t>классификаторы</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ҚР</w:t>
            </w:r>
          </w:p>
        </w:tc>
        <w:tc>
          <w:tcPr>
            <w:tcW w:w="7654" w:type="dxa"/>
          </w:tcPr>
          <w:p w:rsidR="00535302" w:rsidRPr="00E86F18" w:rsidRDefault="00535302" w:rsidP="006D16A8">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6D16A8" w:rsidRPr="00E86F18">
              <w:rPr>
                <w:rFonts w:ascii="Times New Roman" w:hAnsi="Times New Roman" w:cs="Times New Roman"/>
                <w:sz w:val="24"/>
                <w:szCs w:val="24"/>
                <w:lang w:val="kk-KZ"/>
              </w:rPr>
              <w:t>Қазақстан Республикасы</w:t>
            </w:r>
          </w:p>
        </w:tc>
      </w:tr>
      <w:tr w:rsidR="00535302" w:rsidRPr="00E86F18" w:rsidTr="006D16A8">
        <w:tc>
          <w:tcPr>
            <w:tcW w:w="1384" w:type="dxa"/>
            <w:vAlign w:val="center"/>
          </w:tcPr>
          <w:p w:rsidR="00535302" w:rsidRPr="00E86F18" w:rsidRDefault="005609B1"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ҰБШ</w:t>
            </w:r>
          </w:p>
        </w:tc>
        <w:tc>
          <w:tcPr>
            <w:tcW w:w="7654" w:type="dxa"/>
          </w:tcPr>
          <w:p w:rsidR="00535302" w:rsidRPr="00E86F18" w:rsidRDefault="00535302" w:rsidP="00A24597">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r w:rsidR="006D16A8" w:rsidRPr="00E86F18">
              <w:rPr>
                <w:rFonts w:ascii="Times New Roman" w:hAnsi="Times New Roman" w:cs="Times New Roman"/>
                <w:sz w:val="24"/>
                <w:szCs w:val="24"/>
              </w:rPr>
              <w:t>Ұлттық бі</w:t>
            </w:r>
            <w:proofErr w:type="gramStart"/>
            <w:r w:rsidR="006D16A8" w:rsidRPr="00E86F18">
              <w:rPr>
                <w:rFonts w:ascii="Times New Roman" w:hAnsi="Times New Roman" w:cs="Times New Roman"/>
                <w:sz w:val="24"/>
                <w:szCs w:val="24"/>
              </w:rPr>
              <w:t>л</w:t>
            </w:r>
            <w:proofErr w:type="gramEnd"/>
            <w:r w:rsidR="006D16A8" w:rsidRPr="00E86F18">
              <w:rPr>
                <w:rFonts w:ascii="Times New Roman" w:hAnsi="Times New Roman" w:cs="Times New Roman"/>
                <w:sz w:val="24"/>
                <w:szCs w:val="24"/>
              </w:rPr>
              <w:t>іктілік шеңбері</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ҰБЖ</w:t>
            </w:r>
          </w:p>
        </w:tc>
        <w:tc>
          <w:tcPr>
            <w:tcW w:w="7654" w:type="dxa"/>
          </w:tcPr>
          <w:p w:rsidR="00535302" w:rsidRPr="00E86F18" w:rsidRDefault="00535302" w:rsidP="00A24597">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r w:rsidR="006D16A8" w:rsidRPr="00E86F18">
              <w:rPr>
                <w:rFonts w:ascii="Times New Roman" w:hAnsi="Times New Roman" w:cs="Times New Roman"/>
                <w:sz w:val="24"/>
                <w:szCs w:val="24"/>
              </w:rPr>
              <w:t>Ұлттық біліктілі</w:t>
            </w:r>
            <w:proofErr w:type="gramStart"/>
            <w:r w:rsidR="006D16A8" w:rsidRPr="00E86F18">
              <w:rPr>
                <w:rFonts w:ascii="Times New Roman" w:hAnsi="Times New Roman" w:cs="Times New Roman"/>
                <w:sz w:val="24"/>
                <w:szCs w:val="24"/>
              </w:rPr>
              <w:t>к</w:t>
            </w:r>
            <w:proofErr w:type="gramEnd"/>
            <w:r w:rsidR="006D16A8" w:rsidRPr="00E86F18">
              <w:rPr>
                <w:rFonts w:ascii="Times New Roman" w:hAnsi="Times New Roman" w:cs="Times New Roman"/>
                <w:sz w:val="24"/>
                <w:szCs w:val="24"/>
              </w:rPr>
              <w:t xml:space="preserve"> жүйесі</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ЖББМ</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Жалпы бі</w:t>
            </w:r>
            <w:proofErr w:type="gramStart"/>
            <w:r w:rsidR="005609B1" w:rsidRPr="00E86F18">
              <w:rPr>
                <w:rFonts w:ascii="Times New Roman" w:hAnsi="Times New Roman" w:cs="Times New Roman"/>
                <w:sz w:val="24"/>
                <w:szCs w:val="24"/>
                <w:lang w:val="kk-KZ"/>
              </w:rPr>
              <w:t>л</w:t>
            </w:r>
            <w:proofErr w:type="gramEnd"/>
            <w:r w:rsidR="005609B1" w:rsidRPr="00E86F18">
              <w:rPr>
                <w:rFonts w:ascii="Times New Roman" w:hAnsi="Times New Roman" w:cs="Times New Roman"/>
                <w:sz w:val="24"/>
                <w:szCs w:val="24"/>
                <w:lang w:val="kk-KZ"/>
              </w:rPr>
              <w:t>ім беретін модуль</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БББ</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Бі</w:t>
            </w:r>
            <w:proofErr w:type="gramStart"/>
            <w:r w:rsidR="005609B1" w:rsidRPr="00E86F18">
              <w:rPr>
                <w:rFonts w:ascii="Times New Roman" w:hAnsi="Times New Roman" w:cs="Times New Roman"/>
                <w:sz w:val="24"/>
                <w:szCs w:val="24"/>
                <w:lang w:val="kk-KZ"/>
              </w:rPr>
              <w:t>л</w:t>
            </w:r>
            <w:proofErr w:type="gramEnd"/>
            <w:r w:rsidR="005609B1" w:rsidRPr="00E86F18">
              <w:rPr>
                <w:rFonts w:ascii="Times New Roman" w:hAnsi="Times New Roman" w:cs="Times New Roman"/>
                <w:sz w:val="24"/>
                <w:szCs w:val="24"/>
                <w:lang w:val="kk-KZ"/>
              </w:rPr>
              <w:t>ім беру бағдарламасы</w:t>
            </w:r>
          </w:p>
        </w:tc>
      </w:tr>
      <w:tr w:rsidR="00535302" w:rsidRPr="00E86F18" w:rsidTr="006D16A8">
        <w:tc>
          <w:tcPr>
            <w:tcW w:w="1384" w:type="dxa"/>
            <w:vAlign w:val="center"/>
          </w:tcPr>
          <w:p w:rsidR="00535302" w:rsidRPr="00E86F18" w:rsidRDefault="005609B1"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ЖББП</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 xml:space="preserve">Жалпы білім беретін </w:t>
            </w:r>
            <w:proofErr w:type="gramStart"/>
            <w:r w:rsidR="005609B1" w:rsidRPr="00E86F18">
              <w:rPr>
                <w:rFonts w:ascii="Times New Roman" w:hAnsi="Times New Roman" w:cs="Times New Roman"/>
                <w:sz w:val="24"/>
                <w:szCs w:val="24"/>
                <w:lang w:val="kk-KZ"/>
              </w:rPr>
              <w:t>п</w:t>
            </w:r>
            <w:proofErr w:type="gramEnd"/>
            <w:r w:rsidR="005609B1" w:rsidRPr="00E86F18">
              <w:rPr>
                <w:rFonts w:ascii="Times New Roman" w:hAnsi="Times New Roman" w:cs="Times New Roman"/>
                <w:sz w:val="24"/>
                <w:szCs w:val="24"/>
                <w:lang w:val="kk-KZ"/>
              </w:rPr>
              <w:t>әндер</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МК</w:t>
            </w:r>
          </w:p>
        </w:tc>
        <w:tc>
          <w:tcPr>
            <w:tcW w:w="7654" w:type="dxa"/>
          </w:tcPr>
          <w:p w:rsidR="00535302" w:rsidRPr="00E86F18" w:rsidRDefault="00535302" w:rsidP="005609B1">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Міндетті</w:t>
            </w:r>
            <w:r w:rsidRPr="00E86F18">
              <w:rPr>
                <w:rFonts w:ascii="Times New Roman" w:hAnsi="Times New Roman" w:cs="Times New Roman"/>
                <w:sz w:val="24"/>
                <w:szCs w:val="24"/>
              </w:rPr>
              <w:t xml:space="preserve"> компонент</w:t>
            </w:r>
          </w:p>
        </w:tc>
      </w:tr>
      <w:tr w:rsidR="00535302" w:rsidRPr="00E86F18" w:rsidTr="006D16A8">
        <w:tc>
          <w:tcPr>
            <w:tcW w:w="1384" w:type="dxa"/>
            <w:vAlign w:val="center"/>
          </w:tcPr>
          <w:p w:rsidR="00535302" w:rsidRPr="00E86F18" w:rsidRDefault="005609B1"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УҚБ</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Университеттің құрамдас бө</w:t>
            </w:r>
            <w:proofErr w:type="gramStart"/>
            <w:r w:rsidR="005609B1" w:rsidRPr="00E86F18">
              <w:rPr>
                <w:rFonts w:ascii="Times New Roman" w:hAnsi="Times New Roman" w:cs="Times New Roman"/>
                <w:sz w:val="24"/>
                <w:szCs w:val="24"/>
                <w:lang w:val="kk-KZ"/>
              </w:rPr>
              <w:t>л</w:t>
            </w:r>
            <w:proofErr w:type="gramEnd"/>
            <w:r w:rsidR="005609B1" w:rsidRPr="00E86F18">
              <w:rPr>
                <w:rFonts w:ascii="Times New Roman" w:hAnsi="Times New Roman" w:cs="Times New Roman"/>
                <w:sz w:val="24"/>
                <w:szCs w:val="24"/>
                <w:lang w:val="kk-KZ"/>
              </w:rPr>
              <w:t>ігі</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НП</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 xml:space="preserve">Негізгі </w:t>
            </w:r>
            <w:proofErr w:type="gramStart"/>
            <w:r w:rsidR="005609B1" w:rsidRPr="00E86F18">
              <w:rPr>
                <w:rFonts w:ascii="Times New Roman" w:hAnsi="Times New Roman" w:cs="Times New Roman"/>
                <w:sz w:val="24"/>
                <w:szCs w:val="24"/>
                <w:lang w:val="kk-KZ"/>
              </w:rPr>
              <w:t>п</w:t>
            </w:r>
            <w:proofErr w:type="gramEnd"/>
            <w:r w:rsidR="005609B1" w:rsidRPr="00E86F18">
              <w:rPr>
                <w:rFonts w:ascii="Times New Roman" w:hAnsi="Times New Roman" w:cs="Times New Roman"/>
                <w:sz w:val="24"/>
                <w:szCs w:val="24"/>
                <w:lang w:val="kk-KZ"/>
              </w:rPr>
              <w:t>әндер</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КП</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 xml:space="preserve">Кәсіби </w:t>
            </w:r>
            <w:proofErr w:type="gramStart"/>
            <w:r w:rsidR="005609B1" w:rsidRPr="00E86F18">
              <w:rPr>
                <w:rFonts w:ascii="Times New Roman" w:hAnsi="Times New Roman" w:cs="Times New Roman"/>
                <w:sz w:val="24"/>
                <w:szCs w:val="24"/>
                <w:lang w:val="kk-KZ"/>
              </w:rPr>
              <w:t>п</w:t>
            </w:r>
            <w:proofErr w:type="gramEnd"/>
            <w:r w:rsidR="005609B1" w:rsidRPr="00E86F18">
              <w:rPr>
                <w:rFonts w:ascii="Times New Roman" w:hAnsi="Times New Roman" w:cs="Times New Roman"/>
                <w:sz w:val="24"/>
                <w:szCs w:val="24"/>
                <w:lang w:val="kk-KZ"/>
              </w:rPr>
              <w:t>әндер</w:t>
            </w:r>
          </w:p>
        </w:tc>
      </w:tr>
      <w:tr w:rsidR="00535302" w:rsidRPr="00E86F18" w:rsidTr="006D16A8">
        <w:tc>
          <w:tcPr>
            <w:tcW w:w="1384" w:type="dxa"/>
            <w:vAlign w:val="center"/>
          </w:tcPr>
          <w:p w:rsidR="00535302" w:rsidRPr="00E86F18" w:rsidRDefault="00820BEF" w:rsidP="00820BEF">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ЖОТ</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color w:val="000000"/>
                <w:sz w:val="24"/>
                <w:szCs w:val="24"/>
                <w:shd w:val="clear" w:color="auto" w:fill="FFFFFF"/>
              </w:rPr>
              <w:t xml:space="preserve">- </w:t>
            </w:r>
            <w:r w:rsidR="005609B1" w:rsidRPr="00E86F18">
              <w:rPr>
                <w:rFonts w:ascii="Times New Roman" w:hAnsi="Times New Roman" w:cs="Times New Roman"/>
                <w:color w:val="000000"/>
                <w:sz w:val="24"/>
                <w:szCs w:val="24"/>
                <w:shd w:val="clear" w:color="auto" w:fill="FFFFFF"/>
                <w:lang w:val="kk-KZ"/>
              </w:rPr>
              <w:t>Жеке оқу</w:t>
            </w:r>
            <w:r w:rsidRPr="00E86F18">
              <w:rPr>
                <w:rFonts w:ascii="Times New Roman" w:hAnsi="Times New Roman" w:cs="Times New Roman"/>
                <w:color w:val="000000"/>
                <w:sz w:val="24"/>
                <w:szCs w:val="24"/>
                <w:shd w:val="clear" w:color="auto" w:fill="FFFFFF"/>
              </w:rPr>
              <w:t xml:space="preserve"> траектория</w:t>
            </w:r>
            <w:r w:rsidR="005609B1" w:rsidRPr="00E86F18">
              <w:rPr>
                <w:rFonts w:ascii="Times New Roman" w:hAnsi="Times New Roman" w:cs="Times New Roman"/>
                <w:color w:val="000000"/>
                <w:sz w:val="24"/>
                <w:szCs w:val="24"/>
                <w:shd w:val="clear" w:color="auto" w:fill="FFFFFF"/>
                <w:lang w:val="kk-KZ"/>
              </w:rPr>
              <w:t>сы</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СБШ</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Салалық бі</w:t>
            </w:r>
            <w:proofErr w:type="gramStart"/>
            <w:r w:rsidR="005609B1" w:rsidRPr="00E86F18">
              <w:rPr>
                <w:rFonts w:ascii="Times New Roman" w:hAnsi="Times New Roman" w:cs="Times New Roman"/>
                <w:sz w:val="24"/>
                <w:szCs w:val="24"/>
                <w:lang w:val="kk-KZ"/>
              </w:rPr>
              <w:t>л</w:t>
            </w:r>
            <w:proofErr w:type="gramEnd"/>
            <w:r w:rsidR="005609B1" w:rsidRPr="00E86F18">
              <w:rPr>
                <w:rFonts w:ascii="Times New Roman" w:hAnsi="Times New Roman" w:cs="Times New Roman"/>
                <w:sz w:val="24"/>
                <w:szCs w:val="24"/>
                <w:lang w:val="kk-KZ"/>
              </w:rPr>
              <w:t>іктілік шеңбері</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КС</w:t>
            </w:r>
          </w:p>
        </w:tc>
        <w:tc>
          <w:tcPr>
            <w:tcW w:w="7654" w:type="dxa"/>
          </w:tcPr>
          <w:p w:rsidR="00535302" w:rsidRPr="00E86F18" w:rsidRDefault="00535302" w:rsidP="005609B1">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proofErr w:type="gramStart"/>
            <w:r w:rsidR="005609B1" w:rsidRPr="00E86F18">
              <w:rPr>
                <w:rFonts w:ascii="Times New Roman" w:hAnsi="Times New Roman" w:cs="Times New Roman"/>
                <w:sz w:val="24"/>
                <w:szCs w:val="24"/>
                <w:lang w:val="kk-KZ"/>
              </w:rPr>
              <w:t>К</w:t>
            </w:r>
            <w:proofErr w:type="gramEnd"/>
            <w:r w:rsidR="005609B1" w:rsidRPr="00E86F18">
              <w:rPr>
                <w:rFonts w:ascii="Times New Roman" w:hAnsi="Times New Roman" w:cs="Times New Roman"/>
                <w:sz w:val="24"/>
                <w:szCs w:val="24"/>
                <w:lang w:val="kk-KZ"/>
              </w:rPr>
              <w:t>әсіби</w:t>
            </w:r>
            <w:r w:rsidRPr="00E86F18">
              <w:rPr>
                <w:rFonts w:ascii="Times New Roman" w:hAnsi="Times New Roman" w:cs="Times New Roman"/>
                <w:sz w:val="24"/>
                <w:szCs w:val="24"/>
              </w:rPr>
              <w:t xml:space="preserve"> стандарт</w:t>
            </w:r>
          </w:p>
        </w:tc>
      </w:tr>
      <w:tr w:rsidR="00535302" w:rsidRPr="00A924CC" w:rsidTr="006D16A8">
        <w:tc>
          <w:tcPr>
            <w:tcW w:w="1384" w:type="dxa"/>
            <w:vAlign w:val="center"/>
          </w:tcPr>
          <w:p w:rsidR="00535302" w:rsidRPr="00E86F18" w:rsidRDefault="00820BEF" w:rsidP="00820BEF">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ЖООКББ</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 xml:space="preserve">- </w:t>
            </w:r>
            <w:r w:rsidR="005609B1" w:rsidRPr="00E86F18">
              <w:rPr>
                <w:rFonts w:ascii="Times New Roman" w:hAnsi="Times New Roman" w:cs="Times New Roman"/>
                <w:sz w:val="24"/>
                <w:szCs w:val="24"/>
                <w:lang w:val="kk-KZ"/>
              </w:rPr>
              <w:t>Жоғары оқу орнынан кейінгі білім беру</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Қ</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Құзіреттіліктер</w:t>
            </w:r>
          </w:p>
        </w:tc>
      </w:tr>
      <w:tr w:rsidR="00535302" w:rsidRPr="00E86F18" w:rsidTr="006D16A8">
        <w:tc>
          <w:tcPr>
            <w:tcW w:w="1384" w:type="dxa"/>
            <w:vAlign w:val="center"/>
          </w:tcPr>
          <w:p w:rsidR="00535302" w:rsidRPr="00E86F18" w:rsidRDefault="00820BEF" w:rsidP="00820BEF">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ОН</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Оқу нәтижесі</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КЖ</w:t>
            </w:r>
          </w:p>
        </w:tc>
        <w:tc>
          <w:tcPr>
            <w:tcW w:w="7654" w:type="dxa"/>
          </w:tcPr>
          <w:p w:rsidR="00535302" w:rsidRPr="00E86F18" w:rsidRDefault="00535302" w:rsidP="005609B1">
            <w:pPr>
              <w:pStyle w:val="a6"/>
              <w:rPr>
                <w:rFonts w:ascii="Times New Roman" w:hAnsi="Times New Roman" w:cs="Times New Roman"/>
                <w:sz w:val="24"/>
                <w:szCs w:val="24"/>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Курстық жұмыс</w:t>
            </w:r>
            <w:r w:rsidRPr="00E86F18">
              <w:rPr>
                <w:rFonts w:ascii="Times New Roman" w:hAnsi="Times New Roman" w:cs="Times New Roman"/>
                <w:sz w:val="24"/>
                <w:szCs w:val="24"/>
              </w:rPr>
              <w:t xml:space="preserve"> </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ЕСЖ</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Есептік-сызба жұмысы</w:t>
            </w:r>
          </w:p>
        </w:tc>
      </w:tr>
      <w:tr w:rsidR="00535302" w:rsidRPr="00E86F18" w:rsidTr="006D16A8">
        <w:tc>
          <w:tcPr>
            <w:tcW w:w="1384" w:type="dxa"/>
            <w:vAlign w:val="center"/>
          </w:tcPr>
          <w:p w:rsidR="00535302" w:rsidRPr="00E86F18" w:rsidRDefault="00820BEF" w:rsidP="00820BEF">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СҒЗЖ</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Студенттердің ғылыми-зерттеу жұмыстары</w:t>
            </w:r>
          </w:p>
        </w:tc>
      </w:tr>
      <w:tr w:rsidR="00535302" w:rsidRPr="00E86F18" w:rsidTr="006D16A8">
        <w:tc>
          <w:tcPr>
            <w:tcW w:w="1384" w:type="dxa"/>
            <w:vAlign w:val="center"/>
          </w:tcPr>
          <w:p w:rsidR="00535302" w:rsidRPr="00E86F18" w:rsidRDefault="00820BEF" w:rsidP="00A24597">
            <w:pPr>
              <w:pStyle w:val="a6"/>
              <w:rPr>
                <w:rFonts w:ascii="Times New Roman" w:hAnsi="Times New Roman" w:cs="Times New Roman"/>
                <w:sz w:val="24"/>
                <w:szCs w:val="24"/>
                <w:lang w:val="kk-KZ"/>
              </w:rPr>
            </w:pPr>
            <w:r w:rsidRPr="00E86F18">
              <w:rPr>
                <w:rFonts w:ascii="Times New Roman" w:hAnsi="Times New Roman" w:cs="Times New Roman"/>
                <w:sz w:val="24"/>
                <w:szCs w:val="24"/>
                <w:lang w:val="kk-KZ"/>
              </w:rPr>
              <w:t>ЭПК</w:t>
            </w:r>
          </w:p>
        </w:tc>
        <w:tc>
          <w:tcPr>
            <w:tcW w:w="7654" w:type="dxa"/>
          </w:tcPr>
          <w:p w:rsidR="00535302" w:rsidRPr="00E86F18" w:rsidRDefault="00535302" w:rsidP="005609B1">
            <w:pPr>
              <w:pStyle w:val="a6"/>
              <w:rPr>
                <w:rFonts w:ascii="Times New Roman" w:hAnsi="Times New Roman" w:cs="Times New Roman"/>
                <w:sz w:val="24"/>
                <w:szCs w:val="24"/>
                <w:lang w:val="kk-KZ"/>
              </w:rPr>
            </w:pPr>
            <w:r w:rsidRPr="00E86F18">
              <w:rPr>
                <w:rFonts w:ascii="Times New Roman" w:hAnsi="Times New Roman" w:cs="Times New Roman"/>
                <w:sz w:val="24"/>
                <w:szCs w:val="24"/>
              </w:rPr>
              <w:t xml:space="preserve">- </w:t>
            </w:r>
            <w:r w:rsidR="005609B1" w:rsidRPr="00E86F18">
              <w:rPr>
                <w:rFonts w:ascii="Times New Roman" w:hAnsi="Times New Roman" w:cs="Times New Roman"/>
                <w:sz w:val="24"/>
                <w:szCs w:val="24"/>
                <w:lang w:val="kk-KZ"/>
              </w:rPr>
              <w:t xml:space="preserve">Элективті </w:t>
            </w:r>
            <w:proofErr w:type="gramStart"/>
            <w:r w:rsidR="005609B1" w:rsidRPr="00E86F18">
              <w:rPr>
                <w:rFonts w:ascii="Times New Roman" w:hAnsi="Times New Roman" w:cs="Times New Roman"/>
                <w:sz w:val="24"/>
                <w:szCs w:val="24"/>
                <w:lang w:val="kk-KZ"/>
              </w:rPr>
              <w:t>п</w:t>
            </w:r>
            <w:proofErr w:type="gramEnd"/>
            <w:r w:rsidR="005609B1" w:rsidRPr="00E86F18">
              <w:rPr>
                <w:rFonts w:ascii="Times New Roman" w:hAnsi="Times New Roman" w:cs="Times New Roman"/>
                <w:sz w:val="24"/>
                <w:szCs w:val="24"/>
                <w:lang w:val="kk-KZ"/>
              </w:rPr>
              <w:t>әндер каталогы</w:t>
            </w:r>
          </w:p>
        </w:tc>
      </w:tr>
    </w:tbl>
    <w:p w:rsidR="00855268" w:rsidRPr="00E86F18" w:rsidRDefault="00855268" w:rsidP="00210F80">
      <w:pPr>
        <w:spacing w:after="0" w:line="240" w:lineRule="auto"/>
        <w:ind w:firstLine="567"/>
        <w:jc w:val="center"/>
        <w:rPr>
          <w:rFonts w:ascii="Times New Roman" w:hAnsi="Times New Roman"/>
          <w:b/>
          <w:sz w:val="24"/>
          <w:szCs w:val="24"/>
          <w:lang w:val="en-US"/>
        </w:rPr>
      </w:pPr>
    </w:p>
    <w:p w:rsidR="0063068B" w:rsidRPr="00E86F18" w:rsidRDefault="00820BEF" w:rsidP="00210F80">
      <w:pPr>
        <w:pageBreakBefore/>
        <w:spacing w:after="0" w:line="240" w:lineRule="auto"/>
        <w:jc w:val="center"/>
        <w:rPr>
          <w:rFonts w:ascii="Times New Roman" w:hAnsi="Times New Roman"/>
          <w:b/>
          <w:sz w:val="24"/>
          <w:szCs w:val="24"/>
        </w:rPr>
      </w:pPr>
      <w:r w:rsidRPr="00E86F18">
        <w:rPr>
          <w:rFonts w:ascii="Times New Roman" w:hAnsi="Times New Roman"/>
          <w:b/>
          <w:sz w:val="24"/>
          <w:szCs w:val="24"/>
          <w:lang w:val="kk-KZ"/>
        </w:rPr>
        <w:lastRenderedPageBreak/>
        <w:t>Білім беру бағдарламасының төлқұжаты</w:t>
      </w:r>
    </w:p>
    <w:p w:rsidR="00855268" w:rsidRPr="00E86F18" w:rsidRDefault="00855268" w:rsidP="00210F80">
      <w:pPr>
        <w:spacing w:after="0" w:line="240" w:lineRule="auto"/>
        <w:jc w:val="center"/>
        <w:rPr>
          <w:rFonts w:ascii="Times New Roman" w:hAnsi="Times New Roman"/>
          <w:b/>
          <w:sz w:val="24"/>
          <w:szCs w:val="24"/>
          <w:u w:val="single"/>
          <w:lang w:val="kk-KZ"/>
        </w:rPr>
      </w:pPr>
    </w:p>
    <w:tbl>
      <w:tblPr>
        <w:tblStyle w:val="a5"/>
        <w:tblW w:w="9263" w:type="dxa"/>
        <w:tblLook w:val="04A0" w:firstRow="1" w:lastRow="0" w:firstColumn="1" w:lastColumn="0" w:noHBand="0" w:noVBand="1"/>
      </w:tblPr>
      <w:tblGrid>
        <w:gridCol w:w="533"/>
        <w:gridCol w:w="2836"/>
        <w:gridCol w:w="5894"/>
      </w:tblGrid>
      <w:tr w:rsidR="00D55CCB" w:rsidRPr="00E86F18" w:rsidTr="005808DF">
        <w:tc>
          <w:tcPr>
            <w:tcW w:w="533" w:type="dxa"/>
          </w:tcPr>
          <w:p w:rsidR="0063068B" w:rsidRPr="00E86F18" w:rsidRDefault="0063068B" w:rsidP="00210F80">
            <w:pPr>
              <w:jc w:val="center"/>
              <w:rPr>
                <w:rFonts w:ascii="Times New Roman" w:hAnsi="Times New Roman"/>
                <w:b/>
                <w:sz w:val="24"/>
                <w:szCs w:val="24"/>
              </w:rPr>
            </w:pPr>
            <w:r w:rsidRPr="00E86F18">
              <w:rPr>
                <w:rFonts w:ascii="Times New Roman" w:hAnsi="Times New Roman"/>
                <w:b/>
                <w:sz w:val="24"/>
                <w:szCs w:val="24"/>
              </w:rPr>
              <w:t>№</w:t>
            </w:r>
          </w:p>
        </w:tc>
        <w:tc>
          <w:tcPr>
            <w:tcW w:w="2836" w:type="dxa"/>
          </w:tcPr>
          <w:p w:rsidR="0063068B" w:rsidRPr="00E86F18" w:rsidRDefault="00820BEF" w:rsidP="00210F80">
            <w:pPr>
              <w:jc w:val="center"/>
              <w:rPr>
                <w:rFonts w:ascii="Times New Roman" w:hAnsi="Times New Roman"/>
                <w:b/>
                <w:sz w:val="24"/>
                <w:szCs w:val="24"/>
                <w:lang w:val="kk-KZ"/>
              </w:rPr>
            </w:pPr>
            <w:r w:rsidRPr="00E86F18">
              <w:rPr>
                <w:rFonts w:ascii="Times New Roman" w:hAnsi="Times New Roman"/>
                <w:b/>
                <w:sz w:val="24"/>
                <w:szCs w:val="24"/>
                <w:lang w:val="kk-KZ"/>
              </w:rPr>
              <w:t>Өріс атауы</w:t>
            </w:r>
          </w:p>
        </w:tc>
        <w:tc>
          <w:tcPr>
            <w:tcW w:w="5894" w:type="dxa"/>
          </w:tcPr>
          <w:p w:rsidR="0063068B" w:rsidRPr="00E86F18" w:rsidRDefault="00820BEF" w:rsidP="00210F80">
            <w:pPr>
              <w:jc w:val="center"/>
              <w:rPr>
                <w:rFonts w:ascii="Times New Roman" w:hAnsi="Times New Roman"/>
                <w:b/>
                <w:sz w:val="24"/>
                <w:szCs w:val="24"/>
                <w:lang w:val="kk-KZ"/>
              </w:rPr>
            </w:pPr>
            <w:r w:rsidRPr="00E86F18">
              <w:rPr>
                <w:rFonts w:ascii="Times New Roman" w:hAnsi="Times New Roman"/>
                <w:b/>
                <w:sz w:val="24"/>
                <w:szCs w:val="24"/>
                <w:lang w:val="kk-KZ"/>
              </w:rPr>
              <w:t xml:space="preserve">Ескерту </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1</w:t>
            </w:r>
          </w:p>
        </w:tc>
        <w:tc>
          <w:tcPr>
            <w:tcW w:w="2836" w:type="dxa"/>
          </w:tcPr>
          <w:p w:rsidR="00DD79F4" w:rsidRPr="00E86F18" w:rsidRDefault="00820BEF" w:rsidP="00DD79F4">
            <w:pPr>
              <w:rPr>
                <w:rFonts w:ascii="Times New Roman" w:hAnsi="Times New Roman"/>
                <w:sz w:val="24"/>
                <w:szCs w:val="24"/>
                <w:lang w:val="kk-KZ"/>
              </w:rPr>
            </w:pPr>
            <w:r w:rsidRPr="00E86F18">
              <w:rPr>
                <w:rFonts w:ascii="Times New Roman" w:hAnsi="Times New Roman"/>
                <w:sz w:val="24"/>
                <w:szCs w:val="24"/>
                <w:lang w:val="kk-KZ"/>
              </w:rPr>
              <w:t>Тіркеу нөмірі</w:t>
            </w:r>
          </w:p>
        </w:tc>
        <w:tc>
          <w:tcPr>
            <w:tcW w:w="5894" w:type="dxa"/>
          </w:tcPr>
          <w:p w:rsidR="00DD79F4" w:rsidRPr="00E86F18" w:rsidRDefault="00DD79F4" w:rsidP="00DD79F4">
            <w:pPr>
              <w:jc w:val="both"/>
              <w:rPr>
                <w:rFonts w:ascii="Times New Roman" w:hAnsi="Times New Roman"/>
                <w:sz w:val="24"/>
                <w:szCs w:val="24"/>
              </w:rPr>
            </w:pPr>
            <w:r w:rsidRPr="00E86F18">
              <w:rPr>
                <w:rFonts w:ascii="Times New Roman" w:hAnsi="Times New Roman"/>
                <w:sz w:val="24"/>
                <w:szCs w:val="24"/>
              </w:rPr>
              <w:t>6В061000500</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2</w:t>
            </w:r>
          </w:p>
        </w:tc>
        <w:tc>
          <w:tcPr>
            <w:tcW w:w="2836" w:type="dxa"/>
          </w:tcPr>
          <w:p w:rsidR="00DD79F4" w:rsidRPr="00E86F18" w:rsidRDefault="00820BEF" w:rsidP="00820BEF">
            <w:pPr>
              <w:rPr>
                <w:rFonts w:ascii="Times New Roman" w:hAnsi="Times New Roman"/>
                <w:sz w:val="24"/>
                <w:szCs w:val="24"/>
              </w:rPr>
            </w:pPr>
            <w:r w:rsidRPr="00E86F18">
              <w:rPr>
                <w:rFonts w:ascii="Times New Roman" w:hAnsi="Times New Roman"/>
                <w:color w:val="000000"/>
                <w:sz w:val="24"/>
                <w:szCs w:val="24"/>
                <w:lang w:val="kk-KZ"/>
              </w:rPr>
              <w:t>Білім беру саласының коды және жіктелуі</w:t>
            </w:r>
          </w:p>
        </w:tc>
        <w:tc>
          <w:tcPr>
            <w:tcW w:w="5894" w:type="dxa"/>
          </w:tcPr>
          <w:p w:rsidR="00DD79F4" w:rsidRPr="00E86F18" w:rsidRDefault="00DD79F4" w:rsidP="00820BEF">
            <w:pPr>
              <w:jc w:val="both"/>
              <w:rPr>
                <w:rFonts w:ascii="Times New Roman" w:hAnsi="Times New Roman"/>
                <w:sz w:val="24"/>
                <w:szCs w:val="24"/>
                <w:lang w:val="kk-KZ"/>
              </w:rPr>
            </w:pPr>
            <w:r w:rsidRPr="00E86F18">
              <w:rPr>
                <w:rFonts w:ascii="Times New Roman" w:hAnsi="Times New Roman"/>
                <w:sz w:val="24"/>
                <w:szCs w:val="24"/>
              </w:rPr>
              <w:t>6В06-</w:t>
            </w:r>
            <w:r w:rsidR="00820BEF" w:rsidRPr="00E86F18">
              <w:rPr>
                <w:rFonts w:ascii="Times New Roman" w:hAnsi="Times New Roman"/>
                <w:sz w:val="24"/>
                <w:szCs w:val="24"/>
                <w:lang w:val="kk-KZ"/>
              </w:rPr>
              <w:t>Ақпаратты</w:t>
            </w:r>
            <w:proofErr w:type="gramStart"/>
            <w:r w:rsidR="00820BEF" w:rsidRPr="00E86F18">
              <w:rPr>
                <w:rFonts w:ascii="Times New Roman" w:hAnsi="Times New Roman"/>
                <w:sz w:val="24"/>
                <w:szCs w:val="24"/>
                <w:lang w:val="kk-KZ"/>
              </w:rPr>
              <w:t>қ-</w:t>
            </w:r>
            <w:proofErr w:type="gramEnd"/>
            <w:r w:rsidR="00820BEF" w:rsidRPr="00E86F18">
              <w:rPr>
                <w:rFonts w:ascii="Times New Roman" w:hAnsi="Times New Roman"/>
                <w:sz w:val="24"/>
                <w:szCs w:val="24"/>
                <w:lang w:val="kk-KZ"/>
              </w:rPr>
              <w:t>коммуникациялық технологиялар</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3</w:t>
            </w:r>
          </w:p>
        </w:tc>
        <w:tc>
          <w:tcPr>
            <w:tcW w:w="2836" w:type="dxa"/>
          </w:tcPr>
          <w:p w:rsidR="00DD79F4" w:rsidRPr="00E86F18" w:rsidRDefault="00820BEF" w:rsidP="00DD79F4">
            <w:pPr>
              <w:rPr>
                <w:rFonts w:ascii="Times New Roman" w:hAnsi="Times New Roman"/>
                <w:color w:val="000000"/>
                <w:sz w:val="24"/>
                <w:szCs w:val="24"/>
                <w:lang w:val="kk-KZ"/>
              </w:rPr>
            </w:pPr>
            <w:r w:rsidRPr="00E86F18">
              <w:rPr>
                <w:rFonts w:ascii="Times New Roman" w:hAnsi="Times New Roman"/>
                <w:color w:val="000000"/>
                <w:sz w:val="24"/>
                <w:szCs w:val="24"/>
                <w:lang w:val="kk-KZ"/>
              </w:rPr>
              <w:t>Дайындық бағыттарының коды және жіктелуі</w:t>
            </w:r>
          </w:p>
        </w:tc>
        <w:tc>
          <w:tcPr>
            <w:tcW w:w="5894" w:type="dxa"/>
          </w:tcPr>
          <w:p w:rsidR="00DD79F4" w:rsidRPr="00E86F18" w:rsidRDefault="00B24878" w:rsidP="00DD79F4">
            <w:pPr>
              <w:jc w:val="both"/>
              <w:rPr>
                <w:rFonts w:ascii="Times New Roman" w:hAnsi="Times New Roman"/>
                <w:sz w:val="24"/>
                <w:szCs w:val="24"/>
              </w:rPr>
            </w:pPr>
            <w:r w:rsidRPr="00E86F18">
              <w:rPr>
                <w:rFonts w:ascii="Times New Roman" w:hAnsi="Times New Roman"/>
                <w:sz w:val="24"/>
                <w:szCs w:val="24"/>
              </w:rPr>
              <w:t>6В06</w:t>
            </w:r>
            <w:r w:rsidRPr="00E86F18">
              <w:rPr>
                <w:rFonts w:ascii="Times New Roman" w:hAnsi="Times New Roman"/>
                <w:sz w:val="24"/>
                <w:szCs w:val="24"/>
                <w:lang w:val="en-US"/>
              </w:rPr>
              <w:t>1</w:t>
            </w:r>
            <w:r w:rsidRPr="00E86F18">
              <w:rPr>
                <w:rFonts w:ascii="Times New Roman" w:hAnsi="Times New Roman"/>
                <w:sz w:val="24"/>
                <w:szCs w:val="24"/>
              </w:rPr>
              <w:t>-</w:t>
            </w:r>
            <w:r w:rsidR="00820BEF" w:rsidRPr="00E86F18">
              <w:rPr>
                <w:rFonts w:ascii="Times New Roman" w:hAnsi="Times New Roman"/>
                <w:sz w:val="24"/>
                <w:szCs w:val="24"/>
                <w:lang w:val="kk-KZ"/>
              </w:rPr>
              <w:t xml:space="preserve"> Ақпаратты</w:t>
            </w:r>
            <w:proofErr w:type="gramStart"/>
            <w:r w:rsidR="00820BEF" w:rsidRPr="00E86F18">
              <w:rPr>
                <w:rFonts w:ascii="Times New Roman" w:hAnsi="Times New Roman"/>
                <w:sz w:val="24"/>
                <w:szCs w:val="24"/>
                <w:lang w:val="kk-KZ"/>
              </w:rPr>
              <w:t>қ-</w:t>
            </w:r>
            <w:proofErr w:type="gramEnd"/>
            <w:r w:rsidR="00820BEF" w:rsidRPr="00E86F18">
              <w:rPr>
                <w:rFonts w:ascii="Times New Roman" w:hAnsi="Times New Roman"/>
                <w:sz w:val="24"/>
                <w:szCs w:val="24"/>
                <w:lang w:val="kk-KZ"/>
              </w:rPr>
              <w:t>коммуникациялық технологиялар</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4</w:t>
            </w:r>
          </w:p>
        </w:tc>
        <w:tc>
          <w:tcPr>
            <w:tcW w:w="2836" w:type="dxa"/>
          </w:tcPr>
          <w:p w:rsidR="00DD79F4" w:rsidRPr="00E86F18" w:rsidRDefault="00820BEF" w:rsidP="00DD79F4">
            <w:pPr>
              <w:rPr>
                <w:rFonts w:ascii="Times New Roman" w:hAnsi="Times New Roman"/>
                <w:color w:val="000000"/>
                <w:sz w:val="24"/>
                <w:szCs w:val="24"/>
                <w:lang w:val="kk-KZ"/>
              </w:rPr>
            </w:pPr>
            <w:r w:rsidRPr="00E86F18">
              <w:rPr>
                <w:rFonts w:ascii="Times New Roman" w:hAnsi="Times New Roman"/>
                <w:color w:val="000000"/>
                <w:sz w:val="24"/>
                <w:szCs w:val="24"/>
                <w:lang w:val="kk-KZ"/>
              </w:rPr>
              <w:t>Білім беру бағдарламаларының тобы</w:t>
            </w:r>
          </w:p>
        </w:tc>
        <w:tc>
          <w:tcPr>
            <w:tcW w:w="5894" w:type="dxa"/>
          </w:tcPr>
          <w:p w:rsidR="00DD79F4" w:rsidRPr="00E86F18" w:rsidRDefault="00820BEF" w:rsidP="00DD79F4">
            <w:pPr>
              <w:jc w:val="both"/>
              <w:rPr>
                <w:rFonts w:ascii="Times New Roman" w:hAnsi="Times New Roman"/>
                <w:sz w:val="24"/>
                <w:szCs w:val="24"/>
                <w:lang w:val="kk-KZ"/>
              </w:rPr>
            </w:pPr>
            <w:r w:rsidRPr="00E86F18">
              <w:rPr>
                <w:rFonts w:ascii="Times New Roman" w:hAnsi="Times New Roman"/>
                <w:sz w:val="24"/>
                <w:szCs w:val="24"/>
                <w:lang w:val="kk-KZ"/>
              </w:rPr>
              <w:t>В058-Ақпараттық қауіпсіздік</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5</w:t>
            </w:r>
          </w:p>
        </w:tc>
        <w:tc>
          <w:tcPr>
            <w:tcW w:w="2836" w:type="dxa"/>
          </w:tcPr>
          <w:p w:rsidR="00DD79F4" w:rsidRPr="00E86F18" w:rsidRDefault="00820BEF" w:rsidP="00820BEF">
            <w:pPr>
              <w:rPr>
                <w:rFonts w:ascii="Times New Roman" w:hAnsi="Times New Roman"/>
                <w:sz w:val="24"/>
                <w:szCs w:val="24"/>
              </w:rPr>
            </w:pPr>
            <w:r w:rsidRPr="00E86F18">
              <w:rPr>
                <w:rFonts w:ascii="Times New Roman" w:hAnsi="Times New Roman"/>
                <w:sz w:val="24"/>
                <w:szCs w:val="24"/>
                <w:lang w:val="kk-KZ"/>
              </w:rPr>
              <w:t>Білім беру бағдарламасының атауы</w:t>
            </w:r>
            <w:r w:rsidR="00DD79F4" w:rsidRPr="00E86F18">
              <w:rPr>
                <w:rFonts w:ascii="Times New Roman" w:hAnsi="Times New Roman"/>
                <w:sz w:val="24"/>
                <w:szCs w:val="24"/>
              </w:rPr>
              <w:t xml:space="preserve"> </w:t>
            </w:r>
          </w:p>
        </w:tc>
        <w:tc>
          <w:tcPr>
            <w:tcW w:w="5894" w:type="dxa"/>
          </w:tcPr>
          <w:p w:rsidR="00DD79F4" w:rsidRPr="00E86F18" w:rsidRDefault="00F97035" w:rsidP="00820BEF">
            <w:pPr>
              <w:jc w:val="both"/>
              <w:rPr>
                <w:rFonts w:ascii="Times New Roman" w:hAnsi="Times New Roman"/>
                <w:sz w:val="24"/>
                <w:szCs w:val="24"/>
                <w:lang w:val="kk-KZ"/>
              </w:rPr>
            </w:pPr>
            <w:r w:rsidRPr="00E86F18">
              <w:rPr>
                <w:rFonts w:ascii="Times New Roman" w:hAnsi="Times New Roman"/>
                <w:sz w:val="24"/>
                <w:szCs w:val="24"/>
                <w:lang w:val="en-US"/>
              </w:rPr>
              <w:t xml:space="preserve">6B06104 </w:t>
            </w:r>
            <w:r w:rsidR="00820BEF" w:rsidRPr="00E86F18">
              <w:rPr>
                <w:rFonts w:ascii="Times New Roman" w:hAnsi="Times New Roman"/>
                <w:sz w:val="24"/>
                <w:szCs w:val="24"/>
                <w:lang w:val="en-US"/>
              </w:rPr>
              <w:t>–</w:t>
            </w:r>
            <w:r w:rsidRPr="00E86F18">
              <w:rPr>
                <w:rFonts w:ascii="Times New Roman" w:hAnsi="Times New Roman"/>
                <w:sz w:val="24"/>
                <w:szCs w:val="24"/>
                <w:lang w:val="en-US"/>
              </w:rPr>
              <w:t xml:space="preserve"> </w:t>
            </w:r>
            <w:r w:rsidR="00820BEF" w:rsidRPr="00E86F18">
              <w:rPr>
                <w:rFonts w:ascii="Times New Roman" w:hAnsi="Times New Roman"/>
                <w:sz w:val="24"/>
                <w:szCs w:val="24"/>
                <w:lang w:val="kk-KZ"/>
              </w:rPr>
              <w:t>Ақпараттық қорғау жүйелері</w:t>
            </w:r>
          </w:p>
        </w:tc>
      </w:tr>
      <w:tr w:rsidR="00DD79F4" w:rsidRPr="00E86F18" w:rsidTr="005808DF">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6</w:t>
            </w:r>
          </w:p>
        </w:tc>
        <w:tc>
          <w:tcPr>
            <w:tcW w:w="2836" w:type="dxa"/>
          </w:tcPr>
          <w:p w:rsidR="00DD79F4" w:rsidRPr="00E86F18" w:rsidRDefault="00820BEF" w:rsidP="00DD79F4">
            <w:pPr>
              <w:jc w:val="both"/>
              <w:rPr>
                <w:rFonts w:ascii="Times New Roman" w:hAnsi="Times New Roman"/>
                <w:sz w:val="24"/>
                <w:szCs w:val="24"/>
                <w:lang w:val="kk-KZ"/>
              </w:rPr>
            </w:pPr>
            <w:r w:rsidRPr="00E86F18">
              <w:rPr>
                <w:rFonts w:ascii="Times New Roman" w:hAnsi="Times New Roman"/>
                <w:sz w:val="24"/>
                <w:szCs w:val="24"/>
                <w:lang w:val="kk-KZ"/>
              </w:rPr>
              <w:t>БББ түрі</w:t>
            </w:r>
          </w:p>
        </w:tc>
        <w:tc>
          <w:tcPr>
            <w:tcW w:w="5894" w:type="dxa"/>
          </w:tcPr>
          <w:p w:rsidR="00DD79F4" w:rsidRPr="00E86F18" w:rsidRDefault="00EC1E69" w:rsidP="00DD79F4">
            <w:pPr>
              <w:jc w:val="both"/>
              <w:rPr>
                <w:rFonts w:ascii="Times New Roman" w:hAnsi="Times New Roman"/>
                <w:sz w:val="24"/>
                <w:szCs w:val="24"/>
                <w:lang w:val="kk-KZ"/>
              </w:rPr>
            </w:pPr>
            <w:r w:rsidRPr="00E86F18">
              <w:rPr>
                <w:rFonts w:ascii="Times New Roman" w:hAnsi="Times New Roman"/>
                <w:sz w:val="24"/>
                <w:szCs w:val="24"/>
                <w:lang w:val="kk-KZ"/>
              </w:rPr>
              <w:t>Ағымдағы БББ</w:t>
            </w:r>
          </w:p>
        </w:tc>
      </w:tr>
      <w:tr w:rsidR="00DD79F4" w:rsidRPr="00A924CC" w:rsidTr="00F7464B">
        <w:trPr>
          <w:trHeight w:val="2444"/>
        </w:trPr>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7</w:t>
            </w:r>
          </w:p>
        </w:tc>
        <w:tc>
          <w:tcPr>
            <w:tcW w:w="2836" w:type="dxa"/>
          </w:tcPr>
          <w:p w:rsidR="00DD79F4" w:rsidRPr="00E86F18" w:rsidRDefault="00EC1E69" w:rsidP="00DD79F4">
            <w:pPr>
              <w:jc w:val="both"/>
              <w:rPr>
                <w:rFonts w:ascii="Times New Roman" w:hAnsi="Times New Roman"/>
                <w:sz w:val="24"/>
                <w:szCs w:val="24"/>
                <w:lang w:val="kk-KZ"/>
              </w:rPr>
            </w:pPr>
            <w:r w:rsidRPr="00E86F18">
              <w:rPr>
                <w:rFonts w:ascii="Times New Roman" w:hAnsi="Times New Roman"/>
                <w:sz w:val="24"/>
                <w:szCs w:val="24"/>
                <w:lang w:val="kk-KZ"/>
              </w:rPr>
              <w:t>БББ мақсаты</w:t>
            </w:r>
          </w:p>
        </w:tc>
        <w:tc>
          <w:tcPr>
            <w:tcW w:w="5894" w:type="dxa"/>
          </w:tcPr>
          <w:p w:rsidR="00DD79F4" w:rsidRPr="00E86F18" w:rsidRDefault="00F7464B" w:rsidP="00F7464B">
            <w:pPr>
              <w:jc w:val="both"/>
              <w:rPr>
                <w:rFonts w:ascii="Times New Roman" w:hAnsi="Times New Roman"/>
                <w:sz w:val="24"/>
                <w:szCs w:val="24"/>
                <w:lang w:val="kk-KZ"/>
              </w:rPr>
            </w:pPr>
            <w:r w:rsidRPr="00E86F18">
              <w:rPr>
                <w:rFonts w:ascii="Times New Roman" w:hAnsi="Times New Roman"/>
                <w:sz w:val="24"/>
                <w:szCs w:val="24"/>
                <w:lang w:val="kk-KZ"/>
              </w:rPr>
              <w:t>«Ақпараттық қауіпсіздік» білім беру бағдарламасының мақсаты – математика және ақпараттық технологиялар саласындағы ең озық жетістіктерге сүйене отырып және заманауи аппараттық-бағдарламалық құралдарды пайдалана отырып, ақпаратты қорғаумен, сенімді сақтаумен, берумен және өңдеумен байланысты кез келген кешенді міндеттерді шешуге қабілетті ақпараттық қауіпсіздік саласындағы жоғары білікті мамандарды даярлау.</w:t>
            </w:r>
          </w:p>
        </w:tc>
      </w:tr>
      <w:tr w:rsidR="00DD79F4" w:rsidRPr="00E86F18" w:rsidTr="00294921">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8</w:t>
            </w:r>
          </w:p>
        </w:tc>
        <w:tc>
          <w:tcPr>
            <w:tcW w:w="2836" w:type="dxa"/>
          </w:tcPr>
          <w:p w:rsidR="00DD79F4" w:rsidRPr="00E86F18" w:rsidRDefault="00F7464B" w:rsidP="00DD79F4">
            <w:pPr>
              <w:jc w:val="both"/>
              <w:rPr>
                <w:rFonts w:ascii="Times New Roman" w:hAnsi="Times New Roman"/>
                <w:sz w:val="24"/>
                <w:szCs w:val="24"/>
                <w:lang w:val="kk-KZ"/>
              </w:rPr>
            </w:pPr>
            <w:r w:rsidRPr="00E86F18">
              <w:rPr>
                <w:rFonts w:ascii="Times New Roman" w:hAnsi="Times New Roman"/>
                <w:bCs/>
                <w:sz w:val="24"/>
                <w:szCs w:val="24"/>
                <w:lang w:val="kk-KZ"/>
              </w:rPr>
              <w:t>ХББСС бойынша деңгейі</w:t>
            </w:r>
          </w:p>
        </w:tc>
        <w:tc>
          <w:tcPr>
            <w:tcW w:w="5894" w:type="dxa"/>
            <w:shd w:val="clear" w:color="auto" w:fill="auto"/>
          </w:tcPr>
          <w:p w:rsidR="00DD79F4" w:rsidRPr="00E86F18" w:rsidRDefault="00F7464B" w:rsidP="00F7464B">
            <w:pPr>
              <w:jc w:val="both"/>
              <w:rPr>
                <w:rFonts w:ascii="Times New Roman" w:hAnsi="Times New Roman"/>
                <w:sz w:val="24"/>
                <w:szCs w:val="24"/>
                <w:highlight w:val="yellow"/>
                <w:lang w:val="kk-KZ"/>
              </w:rPr>
            </w:pPr>
            <w:r w:rsidRPr="00E86F18">
              <w:rPr>
                <w:rFonts w:ascii="Times New Roman" w:hAnsi="Times New Roman"/>
                <w:sz w:val="24"/>
                <w:szCs w:val="24"/>
                <w:lang w:val="kk-KZ"/>
              </w:rPr>
              <w:t>ХББСС</w:t>
            </w:r>
            <w:r w:rsidR="00DD79F4" w:rsidRPr="00E86F18">
              <w:rPr>
                <w:rFonts w:ascii="Times New Roman" w:hAnsi="Times New Roman"/>
                <w:sz w:val="24"/>
                <w:szCs w:val="24"/>
              </w:rPr>
              <w:t xml:space="preserve"> 6 Бакалавриат </w:t>
            </w:r>
            <w:r w:rsidRPr="00E86F18">
              <w:rPr>
                <w:rFonts w:ascii="Times New Roman" w:hAnsi="Times New Roman"/>
                <w:sz w:val="24"/>
                <w:szCs w:val="24"/>
                <w:lang w:val="kk-KZ"/>
              </w:rPr>
              <w:t>немесе оның баламасы</w:t>
            </w:r>
          </w:p>
        </w:tc>
      </w:tr>
      <w:tr w:rsidR="00DD79F4" w:rsidRPr="00E86F18" w:rsidTr="00CF2B81">
        <w:trPr>
          <w:trHeight w:val="161"/>
        </w:trPr>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9</w:t>
            </w:r>
          </w:p>
        </w:tc>
        <w:tc>
          <w:tcPr>
            <w:tcW w:w="2836" w:type="dxa"/>
          </w:tcPr>
          <w:p w:rsidR="00DD79F4" w:rsidRPr="00E86F18" w:rsidRDefault="00F7464B" w:rsidP="00DD79F4">
            <w:pPr>
              <w:jc w:val="both"/>
              <w:rPr>
                <w:rFonts w:ascii="Times New Roman" w:hAnsi="Times New Roman"/>
                <w:sz w:val="24"/>
                <w:szCs w:val="24"/>
                <w:lang w:val="kk-KZ"/>
              </w:rPr>
            </w:pPr>
            <w:r w:rsidRPr="00E86F18">
              <w:rPr>
                <w:rFonts w:ascii="Times New Roman" w:hAnsi="Times New Roman"/>
                <w:bCs/>
                <w:sz w:val="24"/>
                <w:szCs w:val="24"/>
                <w:lang w:val="kk-KZ"/>
              </w:rPr>
              <w:t>ҰБШ бойынша деңгейі</w:t>
            </w:r>
          </w:p>
        </w:tc>
        <w:tc>
          <w:tcPr>
            <w:tcW w:w="5894" w:type="dxa"/>
          </w:tcPr>
          <w:p w:rsidR="00DD79F4" w:rsidRPr="00E86F18" w:rsidRDefault="00DD79F4" w:rsidP="00DD79F4">
            <w:pPr>
              <w:jc w:val="both"/>
              <w:rPr>
                <w:rFonts w:ascii="Times New Roman" w:hAnsi="Times New Roman"/>
                <w:sz w:val="24"/>
                <w:szCs w:val="24"/>
              </w:rPr>
            </w:pPr>
            <w:r w:rsidRPr="00E86F18">
              <w:rPr>
                <w:rFonts w:ascii="Times New Roman" w:hAnsi="Times New Roman"/>
                <w:sz w:val="24"/>
                <w:szCs w:val="24"/>
              </w:rPr>
              <w:t>6</w:t>
            </w:r>
          </w:p>
        </w:tc>
      </w:tr>
      <w:tr w:rsidR="00DD79F4" w:rsidRPr="00E86F18" w:rsidTr="00CF2B81">
        <w:trPr>
          <w:trHeight w:val="311"/>
        </w:trPr>
        <w:tc>
          <w:tcPr>
            <w:tcW w:w="533" w:type="dxa"/>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10</w:t>
            </w:r>
          </w:p>
        </w:tc>
        <w:tc>
          <w:tcPr>
            <w:tcW w:w="2836" w:type="dxa"/>
          </w:tcPr>
          <w:p w:rsidR="00DD79F4" w:rsidRPr="00E86F18" w:rsidRDefault="00F7464B" w:rsidP="00DD79F4">
            <w:pPr>
              <w:jc w:val="both"/>
              <w:rPr>
                <w:rFonts w:ascii="Times New Roman" w:hAnsi="Times New Roman"/>
                <w:sz w:val="24"/>
                <w:szCs w:val="24"/>
                <w:lang w:val="kk-KZ"/>
              </w:rPr>
            </w:pPr>
            <w:r w:rsidRPr="00E86F18">
              <w:rPr>
                <w:rFonts w:ascii="Times New Roman" w:hAnsi="Times New Roman"/>
                <w:bCs/>
                <w:sz w:val="24"/>
                <w:szCs w:val="24"/>
                <w:lang w:val="kk-KZ"/>
              </w:rPr>
              <w:t>СБШ бойынша деңгейі</w:t>
            </w:r>
          </w:p>
        </w:tc>
        <w:tc>
          <w:tcPr>
            <w:tcW w:w="5894" w:type="dxa"/>
          </w:tcPr>
          <w:p w:rsidR="00DD79F4" w:rsidRPr="00E86F18" w:rsidRDefault="00DD79F4" w:rsidP="00DD79F4">
            <w:pPr>
              <w:jc w:val="both"/>
              <w:rPr>
                <w:rFonts w:ascii="Times New Roman" w:hAnsi="Times New Roman"/>
                <w:sz w:val="24"/>
                <w:szCs w:val="24"/>
              </w:rPr>
            </w:pPr>
            <w:r w:rsidRPr="00E86F18">
              <w:rPr>
                <w:rFonts w:ascii="Times New Roman" w:hAnsi="Times New Roman"/>
                <w:sz w:val="24"/>
                <w:szCs w:val="24"/>
              </w:rPr>
              <w:t>6</w:t>
            </w:r>
          </w:p>
        </w:tc>
      </w:tr>
      <w:tr w:rsidR="00DD79F4" w:rsidRPr="00E86F18" w:rsidTr="005808DF">
        <w:tc>
          <w:tcPr>
            <w:tcW w:w="533" w:type="dxa"/>
            <w:vMerge w:val="restart"/>
          </w:tcPr>
          <w:p w:rsidR="00DD79F4" w:rsidRPr="00E86F18" w:rsidRDefault="00DD79F4" w:rsidP="00DD79F4">
            <w:pPr>
              <w:rPr>
                <w:rFonts w:ascii="Times New Roman" w:hAnsi="Times New Roman"/>
                <w:sz w:val="24"/>
                <w:szCs w:val="24"/>
              </w:rPr>
            </w:pPr>
            <w:r w:rsidRPr="00E86F18">
              <w:rPr>
                <w:rFonts w:ascii="Times New Roman" w:hAnsi="Times New Roman"/>
                <w:sz w:val="24"/>
                <w:szCs w:val="24"/>
              </w:rPr>
              <w:t>11</w:t>
            </w:r>
          </w:p>
        </w:tc>
        <w:tc>
          <w:tcPr>
            <w:tcW w:w="2836" w:type="dxa"/>
          </w:tcPr>
          <w:p w:rsidR="00DD79F4" w:rsidRPr="00E86F18" w:rsidRDefault="00B068FB" w:rsidP="00B068FB">
            <w:pPr>
              <w:rPr>
                <w:rFonts w:ascii="Times New Roman" w:hAnsi="Times New Roman"/>
                <w:bCs/>
                <w:sz w:val="24"/>
                <w:szCs w:val="24"/>
              </w:rPr>
            </w:pPr>
            <w:r w:rsidRPr="00E86F18">
              <w:rPr>
                <w:rFonts w:ascii="Times New Roman" w:hAnsi="Times New Roman"/>
                <w:bCs/>
                <w:sz w:val="24"/>
                <w:szCs w:val="24"/>
                <w:lang w:val="kk-KZ"/>
              </w:rPr>
              <w:t>БББ айрықша ерекшеліктері</w:t>
            </w:r>
          </w:p>
        </w:tc>
        <w:tc>
          <w:tcPr>
            <w:tcW w:w="5894" w:type="dxa"/>
          </w:tcPr>
          <w:p w:rsidR="00DD79F4" w:rsidRPr="00E86F18" w:rsidRDefault="00B068FB" w:rsidP="00DD79F4">
            <w:pPr>
              <w:rPr>
                <w:rFonts w:ascii="Times New Roman" w:hAnsi="Times New Roman"/>
                <w:sz w:val="24"/>
                <w:szCs w:val="24"/>
                <w:lang w:val="kk-KZ"/>
              </w:rPr>
            </w:pPr>
            <w:r w:rsidRPr="00E86F18">
              <w:rPr>
                <w:rFonts w:ascii="Times New Roman" w:hAnsi="Times New Roman"/>
                <w:sz w:val="24"/>
                <w:szCs w:val="24"/>
                <w:lang w:val="kk-KZ"/>
              </w:rPr>
              <w:t xml:space="preserve">Жоқ </w:t>
            </w:r>
          </w:p>
        </w:tc>
      </w:tr>
      <w:tr w:rsidR="00B068FB" w:rsidRPr="00E86F18" w:rsidTr="005808DF">
        <w:tc>
          <w:tcPr>
            <w:tcW w:w="533" w:type="dxa"/>
            <w:vMerge/>
          </w:tcPr>
          <w:p w:rsidR="00B068FB" w:rsidRPr="00E86F18" w:rsidRDefault="00B068FB" w:rsidP="00DD79F4">
            <w:pPr>
              <w:rPr>
                <w:rFonts w:ascii="Times New Roman" w:hAnsi="Times New Roman"/>
                <w:sz w:val="24"/>
                <w:szCs w:val="24"/>
              </w:rPr>
            </w:pPr>
          </w:p>
        </w:tc>
        <w:tc>
          <w:tcPr>
            <w:tcW w:w="2836" w:type="dxa"/>
          </w:tcPr>
          <w:p w:rsidR="00B068FB" w:rsidRPr="00E86F18" w:rsidRDefault="00B068FB" w:rsidP="00DD79F4">
            <w:pPr>
              <w:jc w:val="both"/>
              <w:rPr>
                <w:rFonts w:ascii="Times New Roman" w:hAnsi="Times New Roman"/>
                <w:bCs/>
                <w:sz w:val="24"/>
                <w:szCs w:val="24"/>
              </w:rPr>
            </w:pPr>
            <w:r w:rsidRPr="00E86F18">
              <w:rPr>
                <w:rFonts w:ascii="Times New Roman" w:hAnsi="Times New Roman"/>
                <w:bCs/>
                <w:sz w:val="24"/>
                <w:szCs w:val="24"/>
                <w:lang w:val="kk-KZ"/>
              </w:rPr>
              <w:t>ЖОО-серіктес</w:t>
            </w:r>
            <w:r w:rsidRPr="00E86F18">
              <w:rPr>
                <w:rFonts w:ascii="Times New Roman" w:hAnsi="Times New Roman"/>
                <w:bCs/>
                <w:sz w:val="24"/>
                <w:szCs w:val="24"/>
              </w:rPr>
              <w:t xml:space="preserve"> (СОП)</w:t>
            </w:r>
          </w:p>
        </w:tc>
        <w:tc>
          <w:tcPr>
            <w:tcW w:w="5894" w:type="dxa"/>
          </w:tcPr>
          <w:p w:rsidR="00B068FB" w:rsidRPr="00E86F18" w:rsidRDefault="00B068FB">
            <w:pPr>
              <w:rPr>
                <w:rFonts w:ascii="Times New Roman" w:hAnsi="Times New Roman"/>
              </w:rPr>
            </w:pPr>
            <w:r w:rsidRPr="00E86F18">
              <w:rPr>
                <w:rFonts w:ascii="Times New Roman" w:hAnsi="Times New Roman"/>
                <w:sz w:val="24"/>
                <w:szCs w:val="24"/>
                <w:lang w:val="kk-KZ"/>
              </w:rPr>
              <w:t>Жоқ</w:t>
            </w:r>
          </w:p>
        </w:tc>
      </w:tr>
      <w:tr w:rsidR="00B068FB" w:rsidRPr="00E86F18" w:rsidTr="005808DF">
        <w:tc>
          <w:tcPr>
            <w:tcW w:w="533" w:type="dxa"/>
            <w:vMerge/>
          </w:tcPr>
          <w:p w:rsidR="00B068FB" w:rsidRPr="00E86F18" w:rsidRDefault="00B068FB" w:rsidP="00DD79F4">
            <w:pPr>
              <w:rPr>
                <w:rFonts w:ascii="Times New Roman" w:hAnsi="Times New Roman"/>
                <w:sz w:val="24"/>
                <w:szCs w:val="24"/>
              </w:rPr>
            </w:pPr>
          </w:p>
        </w:tc>
        <w:tc>
          <w:tcPr>
            <w:tcW w:w="2836" w:type="dxa"/>
          </w:tcPr>
          <w:p w:rsidR="00B068FB" w:rsidRPr="00E86F18" w:rsidRDefault="00B068FB" w:rsidP="00DD79F4">
            <w:pPr>
              <w:jc w:val="both"/>
              <w:rPr>
                <w:rFonts w:ascii="Times New Roman" w:hAnsi="Times New Roman"/>
                <w:bCs/>
                <w:sz w:val="24"/>
                <w:szCs w:val="24"/>
              </w:rPr>
            </w:pPr>
            <w:r w:rsidRPr="00E86F18">
              <w:rPr>
                <w:rFonts w:ascii="Times New Roman" w:hAnsi="Times New Roman"/>
                <w:bCs/>
                <w:sz w:val="24"/>
                <w:szCs w:val="24"/>
                <w:lang w:val="kk-KZ"/>
              </w:rPr>
              <w:t>ЖОО-серіктес</w:t>
            </w:r>
            <w:r w:rsidRPr="00E86F18">
              <w:rPr>
                <w:rFonts w:ascii="Times New Roman" w:hAnsi="Times New Roman"/>
                <w:bCs/>
                <w:sz w:val="24"/>
                <w:szCs w:val="24"/>
              </w:rPr>
              <w:t xml:space="preserve"> (ДДОП)</w:t>
            </w:r>
          </w:p>
        </w:tc>
        <w:tc>
          <w:tcPr>
            <w:tcW w:w="5894" w:type="dxa"/>
          </w:tcPr>
          <w:p w:rsidR="00B068FB" w:rsidRPr="00E86F18" w:rsidRDefault="00B068FB">
            <w:pPr>
              <w:rPr>
                <w:rFonts w:ascii="Times New Roman" w:hAnsi="Times New Roman"/>
              </w:rPr>
            </w:pPr>
            <w:r w:rsidRPr="00E86F18">
              <w:rPr>
                <w:rFonts w:ascii="Times New Roman" w:hAnsi="Times New Roman"/>
                <w:sz w:val="24"/>
                <w:szCs w:val="24"/>
                <w:lang w:val="kk-KZ"/>
              </w:rPr>
              <w:t>Жоқ</w:t>
            </w:r>
          </w:p>
        </w:tc>
      </w:tr>
      <w:tr w:rsidR="00D55CCB" w:rsidRPr="00A924CC"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12</w:t>
            </w:r>
          </w:p>
        </w:tc>
        <w:tc>
          <w:tcPr>
            <w:tcW w:w="2836" w:type="dxa"/>
          </w:tcPr>
          <w:p w:rsidR="005808DF" w:rsidRPr="00E86F18" w:rsidRDefault="00B068FB" w:rsidP="00B068FB">
            <w:pPr>
              <w:jc w:val="both"/>
              <w:rPr>
                <w:rFonts w:ascii="Times New Roman" w:hAnsi="Times New Roman"/>
                <w:bCs/>
                <w:sz w:val="24"/>
                <w:szCs w:val="24"/>
              </w:rPr>
            </w:pPr>
            <w:r w:rsidRPr="00E86F18">
              <w:rPr>
                <w:rFonts w:ascii="Times New Roman" w:hAnsi="Times New Roman"/>
                <w:sz w:val="24"/>
                <w:szCs w:val="24"/>
                <w:lang w:val="kk-KZ"/>
              </w:rPr>
              <w:t>Құзіреттілік тізімі</w:t>
            </w:r>
          </w:p>
        </w:tc>
        <w:tc>
          <w:tcPr>
            <w:tcW w:w="5894" w:type="dxa"/>
            <w:vMerge w:val="restart"/>
          </w:tcPr>
          <w:p w:rsidR="005808D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en-US"/>
              </w:rPr>
              <w:t>ON</w:t>
            </w:r>
            <w:r w:rsidRPr="00E86F18">
              <w:rPr>
                <w:rFonts w:ascii="Times New Roman" w:hAnsi="Times New Roman"/>
                <w:sz w:val="24"/>
                <w:szCs w:val="24"/>
              </w:rPr>
              <w:t xml:space="preserve">1. </w:t>
            </w:r>
            <w:r w:rsidR="00416ACB" w:rsidRPr="00E86F18">
              <w:rPr>
                <w:rFonts w:ascii="Times New Roman" w:hAnsi="Times New Roman"/>
                <w:sz w:val="24"/>
                <w:szCs w:val="24"/>
              </w:rPr>
              <w:t>Қазақстан Республикасының тарихи дамуы, дә</w:t>
            </w:r>
            <w:proofErr w:type="gramStart"/>
            <w:r w:rsidR="00416ACB" w:rsidRPr="00E86F18">
              <w:rPr>
                <w:rFonts w:ascii="Times New Roman" w:hAnsi="Times New Roman"/>
                <w:sz w:val="24"/>
                <w:szCs w:val="24"/>
              </w:rPr>
              <w:t>ст</w:t>
            </w:r>
            <w:proofErr w:type="gramEnd"/>
            <w:r w:rsidR="00416ACB" w:rsidRPr="00E86F18">
              <w:rPr>
                <w:rFonts w:ascii="Times New Roman" w:hAnsi="Times New Roman"/>
                <w:sz w:val="24"/>
                <w:szCs w:val="24"/>
              </w:rPr>
              <w:t>үрлері, мәдени мұралары, конституциялық құрылысы туралы білімдерін көрсету, жинақталған тәжірибені бәсекеге қабілеттілігі және өзін-өзі дамытуға және сыни ұғынуға қабілеттілігі, ақпараттық-коммуникациялық технологияларды меңгеру негізінде дүниетанымдық, азаматтық және адамгершілік ұстанымдарының қалыптастырылуы, мемлекеттік, орыс және шет тілдерінде коммуникация бағдарламаларын құру, салауатты өмі</w:t>
            </w:r>
            <w:proofErr w:type="gramStart"/>
            <w:r w:rsidR="00416ACB" w:rsidRPr="00E86F18">
              <w:rPr>
                <w:rFonts w:ascii="Times New Roman" w:hAnsi="Times New Roman"/>
                <w:sz w:val="24"/>
                <w:szCs w:val="24"/>
              </w:rPr>
              <w:t>р</w:t>
            </w:r>
            <w:proofErr w:type="gramEnd"/>
            <w:r w:rsidR="00416ACB" w:rsidRPr="00E86F18">
              <w:rPr>
                <w:rFonts w:ascii="Times New Roman" w:hAnsi="Times New Roman"/>
                <w:sz w:val="24"/>
                <w:szCs w:val="24"/>
              </w:rPr>
              <w:t xml:space="preserve"> салтына бағдарлау</w:t>
            </w:r>
            <w:r w:rsidR="00DD79F4" w:rsidRPr="00E86F18">
              <w:rPr>
                <w:rFonts w:ascii="Times New Roman" w:hAnsi="Times New Roman"/>
                <w:sz w:val="24"/>
                <w:szCs w:val="24"/>
                <w:lang w:val="kk-KZ"/>
              </w:rPr>
              <w:t>.</w:t>
            </w:r>
          </w:p>
          <w:p w:rsidR="005808DF" w:rsidRPr="00E86F18" w:rsidRDefault="005808DF" w:rsidP="00210F80">
            <w:pPr>
              <w:pStyle w:val="a6"/>
              <w:jc w:val="both"/>
              <w:rPr>
                <w:rFonts w:ascii="Times New Roman" w:hAnsi="Times New Roman" w:cs="Times New Roman"/>
                <w:sz w:val="24"/>
                <w:szCs w:val="24"/>
                <w:lang w:val="kk-KZ"/>
              </w:rPr>
            </w:pPr>
            <w:r w:rsidRPr="00E86F18">
              <w:rPr>
                <w:rFonts w:ascii="Times New Roman" w:hAnsi="Times New Roman" w:cs="Times New Roman"/>
                <w:sz w:val="24"/>
                <w:szCs w:val="24"/>
                <w:lang w:val="kk-KZ"/>
              </w:rPr>
              <w:t xml:space="preserve">ON2. </w:t>
            </w:r>
            <w:r w:rsidR="00416ACB" w:rsidRPr="00E86F18">
              <w:rPr>
                <w:rFonts w:ascii="Times New Roman" w:hAnsi="Times New Roman" w:cs="Times New Roman"/>
                <w:sz w:val="24"/>
                <w:szCs w:val="24"/>
                <w:lang w:val="kk-KZ"/>
              </w:rPr>
              <w:t>Пәнаралық контексте базалық математикалық, жаратылыстану - ғылыми, гуманитарлық, әлеуметтік-экономикалық және құқықтық білімдерді көрсету және қолдану, өндірісті ұйымдастыру тәсілдері мен әдістерін меңгеру және кәсіби саладағы инженерлік міндеттерді шешу үшін тіршілік қауіпсіздігін қамтамасыз ету ережелерін сақтау</w:t>
            </w:r>
            <w:r w:rsidR="003B475F" w:rsidRPr="00E86F18">
              <w:rPr>
                <w:rFonts w:ascii="Times New Roman" w:hAnsi="Times New Roman" w:cs="Times New Roman"/>
                <w:sz w:val="24"/>
                <w:szCs w:val="24"/>
                <w:lang w:val="kk-KZ"/>
              </w:rPr>
              <w:t>.</w:t>
            </w:r>
          </w:p>
          <w:p w:rsidR="005808D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 xml:space="preserve">ON3. </w:t>
            </w:r>
            <w:r w:rsidR="00416ACB" w:rsidRPr="00E86F18">
              <w:rPr>
                <w:rFonts w:ascii="Times New Roman" w:hAnsi="Times New Roman"/>
                <w:sz w:val="24"/>
                <w:szCs w:val="24"/>
                <w:lang w:val="kk-KZ"/>
              </w:rPr>
              <w:t xml:space="preserve">Кәсіби қызметте ақпараттық-коммуникациялық технологиялардың әртүрлі түрлерін пайдалану: интернет-ресурстар, бұлтты және мобильді сервистер, </w:t>
            </w:r>
            <w:r w:rsidR="00416ACB" w:rsidRPr="00E86F18">
              <w:rPr>
                <w:rFonts w:ascii="Times New Roman" w:hAnsi="Times New Roman"/>
                <w:sz w:val="24"/>
                <w:szCs w:val="24"/>
                <w:lang w:val="kk-KZ"/>
              </w:rPr>
              <w:lastRenderedPageBreak/>
              <w:t>ақпаратты іздеу, сақтау, өңдеу, қорғау және тарату бойынша қолданбалы бағдарламалар пакеттері</w:t>
            </w:r>
            <w:r w:rsidR="003B475F" w:rsidRPr="00E86F18">
              <w:rPr>
                <w:rFonts w:ascii="Times New Roman" w:hAnsi="Times New Roman"/>
                <w:sz w:val="24"/>
                <w:szCs w:val="24"/>
                <w:lang w:val="kk-KZ"/>
              </w:rPr>
              <w:t>.</w:t>
            </w:r>
          </w:p>
          <w:p w:rsidR="003B475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ON4</w:t>
            </w:r>
            <w:r w:rsidR="00DD79F4" w:rsidRPr="00E86F18">
              <w:rPr>
                <w:rFonts w:ascii="Times New Roman" w:hAnsi="Times New Roman"/>
                <w:sz w:val="24"/>
                <w:szCs w:val="24"/>
                <w:lang w:val="kk-KZ"/>
              </w:rPr>
              <w:t>.</w:t>
            </w:r>
            <w:r w:rsidR="003B475F" w:rsidRPr="00E86F18">
              <w:rPr>
                <w:rFonts w:ascii="Times New Roman" w:hAnsi="Times New Roman"/>
                <w:sz w:val="24"/>
                <w:szCs w:val="24"/>
                <w:lang w:val="kk-KZ"/>
              </w:rPr>
              <w:t xml:space="preserve"> </w:t>
            </w:r>
            <w:r w:rsidR="00416ACB" w:rsidRPr="00E86F18">
              <w:rPr>
                <w:rFonts w:ascii="Times New Roman" w:hAnsi="Times New Roman"/>
                <w:sz w:val="24"/>
                <w:szCs w:val="24"/>
                <w:lang w:val="kk-KZ"/>
              </w:rPr>
              <w:t>Ақпараттық технологиялар және ақпараттық қауіпсіздік саласындағы халықаралық және отандық нормативтік-құқықтық актілерді, стандарттар мен ережелерді білу</w:t>
            </w:r>
            <w:r w:rsidR="003B475F" w:rsidRPr="00E86F18">
              <w:rPr>
                <w:rFonts w:ascii="Times New Roman" w:hAnsi="Times New Roman"/>
                <w:sz w:val="24"/>
                <w:szCs w:val="24"/>
                <w:lang w:val="kk-KZ"/>
              </w:rPr>
              <w:t>.</w:t>
            </w:r>
          </w:p>
          <w:p w:rsidR="003B475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 xml:space="preserve">ON5. </w:t>
            </w:r>
            <w:r w:rsidR="00416ACB" w:rsidRPr="00E86F18">
              <w:rPr>
                <w:rFonts w:ascii="Times New Roman" w:hAnsi="Times New Roman"/>
                <w:sz w:val="24"/>
                <w:szCs w:val="24"/>
                <w:lang w:val="kk-KZ"/>
              </w:rPr>
              <w:t>Компьютерлік жүйелердің элементтік базасы, архитектурасы, операциялық жүйелері, желілері және олардың қауіпсіздігін ұйымдастыру және қамтамасыз ету, операциялық жүйелердің, ДҚБЖ, ҚБҚ қауіпсіздік саясатын теңшеу, ақпаратты және ақпараттық процестерді қорғауға арналған бағдарламалау технологиялары мен әдістері туралы білімдерін көрсету</w:t>
            </w:r>
            <w:r w:rsidR="00DD79F4" w:rsidRPr="00E86F18">
              <w:rPr>
                <w:rFonts w:ascii="Times New Roman" w:hAnsi="Times New Roman"/>
                <w:sz w:val="24"/>
                <w:szCs w:val="24"/>
                <w:lang w:val="kk-KZ"/>
              </w:rPr>
              <w:t>.</w:t>
            </w:r>
          </w:p>
          <w:p w:rsidR="005808D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 xml:space="preserve">ON6. </w:t>
            </w:r>
            <w:r w:rsidR="00416ACB" w:rsidRPr="00E86F18">
              <w:rPr>
                <w:rFonts w:ascii="Times New Roman" w:hAnsi="Times New Roman"/>
                <w:sz w:val="24"/>
                <w:szCs w:val="24"/>
                <w:lang w:val="kk-KZ"/>
              </w:rPr>
              <w:t>Кәсіпорындардың ақпараттық қауіпсіздігін қамтамасыз ету жүйесін әзірлеу және пайдалануға енгізу, оның істен шығуының тұрақтылығын талдау және бағалау және оны жақсарту жөнінде шаралар әзірлеу</w:t>
            </w:r>
            <w:r w:rsidR="003B475F" w:rsidRPr="00E86F18">
              <w:rPr>
                <w:rFonts w:ascii="Times New Roman" w:hAnsi="Times New Roman"/>
                <w:sz w:val="24"/>
                <w:szCs w:val="24"/>
                <w:lang w:val="kk-KZ"/>
              </w:rPr>
              <w:t>.</w:t>
            </w:r>
          </w:p>
          <w:p w:rsidR="003B475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 xml:space="preserve">ON7. </w:t>
            </w:r>
            <w:r w:rsidR="00416ACB" w:rsidRPr="00E86F18">
              <w:rPr>
                <w:rFonts w:ascii="Times New Roman" w:hAnsi="Times New Roman"/>
                <w:sz w:val="24"/>
                <w:szCs w:val="24"/>
                <w:lang w:val="kk-KZ"/>
              </w:rPr>
              <w:t>Қосымшалардың сыртқы санкцияланбаған қолжетімділікке тұрақтылығын тексеру</w:t>
            </w:r>
            <w:r w:rsidR="00990676" w:rsidRPr="00E86F18">
              <w:rPr>
                <w:rFonts w:ascii="Times New Roman" w:hAnsi="Times New Roman"/>
                <w:sz w:val="24"/>
                <w:szCs w:val="24"/>
                <w:lang w:val="kk-KZ"/>
              </w:rPr>
              <w:t>;</w:t>
            </w:r>
            <w:r w:rsidR="00416ACB" w:rsidRPr="00E86F18">
              <w:rPr>
                <w:rFonts w:ascii="Times New Roman" w:hAnsi="Times New Roman"/>
                <w:sz w:val="24"/>
                <w:szCs w:val="24"/>
                <w:lang w:val="kk-KZ"/>
              </w:rPr>
              <w:t xml:space="preserve"> компанияның веб-қосымшаларының шабуылдарға тұрақтылығын тексеру; қауіпсіздікті бақылауды енгізу (код аудиті, осалдыққа сканерлеу және т. б.).</w:t>
            </w:r>
          </w:p>
          <w:p w:rsidR="003B475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ON8</w:t>
            </w:r>
            <w:r w:rsidR="00DD79F4" w:rsidRPr="00E86F18">
              <w:rPr>
                <w:rFonts w:ascii="Times New Roman" w:hAnsi="Times New Roman"/>
                <w:sz w:val="24"/>
                <w:szCs w:val="24"/>
                <w:lang w:val="kk-KZ"/>
              </w:rPr>
              <w:t>.</w:t>
            </w:r>
            <w:r w:rsidRPr="00E86F18">
              <w:rPr>
                <w:rFonts w:ascii="Times New Roman" w:hAnsi="Times New Roman"/>
                <w:sz w:val="24"/>
                <w:szCs w:val="24"/>
                <w:lang w:val="kk-KZ"/>
              </w:rPr>
              <w:t xml:space="preserve"> </w:t>
            </w:r>
            <w:r w:rsidR="00416ACB" w:rsidRPr="00E86F18">
              <w:rPr>
                <w:rFonts w:ascii="Times New Roman" w:hAnsi="Times New Roman"/>
                <w:sz w:val="24"/>
                <w:szCs w:val="24"/>
                <w:lang w:val="kk-KZ"/>
              </w:rPr>
              <w:t>Ақпаратты қорғау құралдарын орнату және баптау. Ақпаратты қорғаудың техникалық құралдарын орнату, баптау, сынау және оларға техникалық қызмет көрсету жөніндегі жұмыстарды жүргізу. Ақпараттың қорғалуына бақылау жүргізу</w:t>
            </w:r>
            <w:r w:rsidR="00DD79F4" w:rsidRPr="00E86F18">
              <w:rPr>
                <w:rFonts w:ascii="Times New Roman" w:hAnsi="Times New Roman"/>
                <w:sz w:val="24"/>
                <w:szCs w:val="24"/>
                <w:lang w:val="kk-KZ"/>
              </w:rPr>
              <w:t>.</w:t>
            </w:r>
          </w:p>
          <w:p w:rsidR="003B475F" w:rsidRPr="00E86F18" w:rsidRDefault="005808DF" w:rsidP="00210F80">
            <w:pPr>
              <w:jc w:val="both"/>
              <w:rPr>
                <w:rFonts w:ascii="Times New Roman" w:hAnsi="Times New Roman"/>
                <w:sz w:val="24"/>
                <w:szCs w:val="24"/>
                <w:lang w:val="kk-KZ"/>
              </w:rPr>
            </w:pPr>
            <w:r w:rsidRPr="00E86F18">
              <w:rPr>
                <w:rFonts w:ascii="Times New Roman" w:hAnsi="Times New Roman"/>
                <w:sz w:val="24"/>
                <w:szCs w:val="24"/>
                <w:lang w:val="kk-KZ"/>
              </w:rPr>
              <w:t>ON9</w:t>
            </w:r>
            <w:r w:rsidR="00DD79F4" w:rsidRPr="00E86F18">
              <w:rPr>
                <w:rFonts w:ascii="Times New Roman" w:hAnsi="Times New Roman"/>
                <w:sz w:val="24"/>
                <w:szCs w:val="24"/>
                <w:lang w:val="kk-KZ"/>
              </w:rPr>
              <w:t>.</w:t>
            </w:r>
            <w:r w:rsidRPr="00E86F18">
              <w:rPr>
                <w:rFonts w:ascii="Times New Roman" w:hAnsi="Times New Roman"/>
                <w:sz w:val="24"/>
                <w:szCs w:val="24"/>
                <w:lang w:val="kk-KZ"/>
              </w:rPr>
              <w:t xml:space="preserve"> </w:t>
            </w:r>
            <w:r w:rsidR="00416ACB" w:rsidRPr="00E86F18">
              <w:rPr>
                <w:rFonts w:ascii="Times New Roman" w:hAnsi="Times New Roman"/>
                <w:sz w:val="24"/>
                <w:szCs w:val="24"/>
                <w:lang w:val="kk-KZ"/>
              </w:rPr>
              <w:t>Ақпаратты қорғау құралдарымен қолданбалы және жүйелік бағдарламалық қамтамасыз етудің жұмысқа қабілеттілігін қамтамасыз ету, ақпаратты қорғау және АҚ қамтамасыз етудің бағдарламалық-аппараттық құралдарын әкімшілендіру, пайдалану және жұмысқа қабілеттілігін қолдау</w:t>
            </w:r>
            <w:r w:rsidR="003B475F" w:rsidRPr="00E86F18">
              <w:rPr>
                <w:rFonts w:ascii="Times New Roman" w:hAnsi="Times New Roman"/>
                <w:sz w:val="24"/>
                <w:szCs w:val="24"/>
                <w:lang w:val="kk-KZ"/>
              </w:rPr>
              <w:t>.</w:t>
            </w:r>
          </w:p>
          <w:p w:rsidR="00DD79F4" w:rsidRPr="00E86F18" w:rsidRDefault="00DD79F4" w:rsidP="00210F80">
            <w:pPr>
              <w:jc w:val="both"/>
              <w:rPr>
                <w:rFonts w:ascii="Times New Roman" w:hAnsi="Times New Roman"/>
                <w:sz w:val="24"/>
                <w:szCs w:val="24"/>
                <w:lang w:val="kk-KZ"/>
              </w:rPr>
            </w:pPr>
            <w:r w:rsidRPr="00E86F18">
              <w:rPr>
                <w:rFonts w:ascii="Times New Roman" w:hAnsi="Times New Roman"/>
                <w:sz w:val="24"/>
                <w:szCs w:val="24"/>
                <w:lang w:val="kk-KZ"/>
              </w:rPr>
              <w:t xml:space="preserve">ON10. </w:t>
            </w:r>
            <w:r w:rsidR="00416ACB" w:rsidRPr="00E86F18">
              <w:rPr>
                <w:rFonts w:ascii="Times New Roman" w:hAnsi="Times New Roman"/>
                <w:sz w:val="24"/>
                <w:szCs w:val="24"/>
                <w:lang w:val="kk-KZ"/>
              </w:rPr>
              <w:t>Криптографиялық кілттерді, шифрлауды басқару, вирусқа қарсы БҚ әкімшілендіру, жүйенің серверлік бөлігін орнату және теңшеу, желіаралық экранды конфигурациялау және теңшеу және киберқауіпсіздікті қамтамасыз ету бойынша басқа да іс-шараларды ұйымдастыру</w:t>
            </w:r>
            <w:r w:rsidRPr="00E86F18">
              <w:rPr>
                <w:rFonts w:ascii="Times New Roman" w:hAnsi="Times New Roman"/>
                <w:sz w:val="24"/>
                <w:szCs w:val="24"/>
                <w:lang w:val="kk-KZ"/>
              </w:rPr>
              <w:t>.</w:t>
            </w:r>
          </w:p>
          <w:p w:rsidR="005808DF" w:rsidRPr="00E86F18" w:rsidRDefault="00DD79F4" w:rsidP="0090638D">
            <w:pPr>
              <w:jc w:val="both"/>
              <w:rPr>
                <w:rFonts w:ascii="Times New Roman" w:hAnsi="Times New Roman"/>
                <w:b/>
                <w:sz w:val="24"/>
                <w:szCs w:val="24"/>
                <w:lang w:val="kk-KZ"/>
              </w:rPr>
            </w:pPr>
            <w:r w:rsidRPr="00E86F18">
              <w:rPr>
                <w:rFonts w:ascii="Times New Roman" w:hAnsi="Times New Roman"/>
                <w:sz w:val="24"/>
                <w:szCs w:val="24"/>
                <w:lang w:val="kk-KZ"/>
              </w:rPr>
              <w:t xml:space="preserve">ON11. </w:t>
            </w:r>
            <w:r w:rsidR="00416ACB" w:rsidRPr="00E86F18">
              <w:rPr>
                <w:rFonts w:ascii="Times New Roman" w:hAnsi="Times New Roman"/>
                <w:sz w:val="24"/>
                <w:szCs w:val="24"/>
                <w:lang w:val="kk-KZ"/>
              </w:rPr>
              <w:t>Ақпараттық қауіпсіздік оқиғаларын басқару жүйесін, басып кіруді анықтау/ болдырмау жүйесін әкімшілендіру, оқиғалар мен инциденттерді мониторингтеу (1-қосымша)</w:t>
            </w:r>
            <w:r w:rsidR="00594C20" w:rsidRPr="00E86F18">
              <w:rPr>
                <w:rFonts w:ascii="Times New Roman" w:hAnsi="Times New Roman"/>
                <w:sz w:val="24"/>
                <w:szCs w:val="24"/>
                <w:lang w:val="kk-KZ"/>
              </w:rPr>
              <w:t xml:space="preserve"> </w:t>
            </w:r>
          </w:p>
        </w:tc>
      </w:tr>
      <w:tr w:rsidR="00D55CCB" w:rsidRPr="00E86F18"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13</w:t>
            </w:r>
          </w:p>
        </w:tc>
        <w:tc>
          <w:tcPr>
            <w:tcW w:w="2836" w:type="dxa"/>
          </w:tcPr>
          <w:p w:rsidR="005808DF" w:rsidRPr="00E86F18" w:rsidRDefault="00B068FB" w:rsidP="00210F80">
            <w:pPr>
              <w:jc w:val="both"/>
              <w:rPr>
                <w:rFonts w:ascii="Times New Roman" w:hAnsi="Times New Roman"/>
                <w:bCs/>
                <w:sz w:val="24"/>
                <w:szCs w:val="24"/>
              </w:rPr>
            </w:pPr>
            <w:r w:rsidRPr="00E86F18">
              <w:rPr>
                <w:rFonts w:ascii="Times New Roman" w:hAnsi="Times New Roman"/>
                <w:sz w:val="24"/>
                <w:szCs w:val="24"/>
                <w:lang w:val="kk-KZ"/>
              </w:rPr>
              <w:t>Оқу нәтижесі</w:t>
            </w:r>
          </w:p>
        </w:tc>
        <w:tc>
          <w:tcPr>
            <w:tcW w:w="5894" w:type="dxa"/>
            <w:vMerge/>
          </w:tcPr>
          <w:p w:rsidR="005808DF" w:rsidRPr="00E86F18" w:rsidRDefault="005808DF" w:rsidP="00210F80">
            <w:pPr>
              <w:rPr>
                <w:rFonts w:ascii="Times New Roman" w:hAnsi="Times New Roman"/>
                <w:sz w:val="24"/>
                <w:szCs w:val="24"/>
                <w:lang w:val="kk-KZ"/>
              </w:rPr>
            </w:pPr>
          </w:p>
        </w:tc>
      </w:tr>
      <w:tr w:rsidR="00D55CCB" w:rsidRPr="00A924CC"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lastRenderedPageBreak/>
              <w:t>14</w:t>
            </w:r>
          </w:p>
        </w:tc>
        <w:tc>
          <w:tcPr>
            <w:tcW w:w="2836" w:type="dxa"/>
          </w:tcPr>
          <w:p w:rsidR="005808DF" w:rsidRPr="00E86F18" w:rsidRDefault="00416ACB" w:rsidP="00210F80">
            <w:pPr>
              <w:jc w:val="both"/>
              <w:rPr>
                <w:rFonts w:ascii="Times New Roman" w:hAnsi="Times New Roman"/>
                <w:bCs/>
                <w:sz w:val="24"/>
                <w:szCs w:val="24"/>
                <w:lang w:val="kk-KZ"/>
              </w:rPr>
            </w:pPr>
            <w:r w:rsidRPr="00E86F18">
              <w:rPr>
                <w:rFonts w:ascii="Times New Roman" w:hAnsi="Times New Roman"/>
                <w:bCs/>
                <w:sz w:val="24"/>
                <w:szCs w:val="24"/>
                <w:lang w:val="kk-KZ"/>
              </w:rPr>
              <w:t>Оқыту формасы</w:t>
            </w:r>
          </w:p>
        </w:tc>
        <w:tc>
          <w:tcPr>
            <w:tcW w:w="5894" w:type="dxa"/>
          </w:tcPr>
          <w:p w:rsidR="005808DF" w:rsidRPr="00E86F18" w:rsidRDefault="00416ACB" w:rsidP="00416ACB">
            <w:pPr>
              <w:jc w:val="both"/>
              <w:rPr>
                <w:rFonts w:ascii="Times New Roman" w:hAnsi="Times New Roman"/>
                <w:sz w:val="24"/>
                <w:szCs w:val="24"/>
                <w:lang w:val="kk-KZ"/>
              </w:rPr>
            </w:pPr>
            <w:r w:rsidRPr="00E86F18">
              <w:rPr>
                <w:rFonts w:ascii="Times New Roman" w:hAnsi="Times New Roman"/>
                <w:sz w:val="24"/>
                <w:szCs w:val="24"/>
                <w:lang w:val="kk-KZ"/>
              </w:rPr>
              <w:t>Күндізгі, қашықтықтан оқыту технологияларын қолдана отырып күндізгі</w:t>
            </w:r>
          </w:p>
        </w:tc>
      </w:tr>
      <w:tr w:rsidR="00D55CCB" w:rsidRPr="00E86F18"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15</w:t>
            </w:r>
          </w:p>
        </w:tc>
        <w:tc>
          <w:tcPr>
            <w:tcW w:w="2836" w:type="dxa"/>
          </w:tcPr>
          <w:p w:rsidR="005808DF" w:rsidRPr="00E86F18" w:rsidRDefault="00416ACB" w:rsidP="00210F80">
            <w:pPr>
              <w:jc w:val="both"/>
              <w:rPr>
                <w:rFonts w:ascii="Times New Roman" w:hAnsi="Times New Roman"/>
                <w:bCs/>
                <w:sz w:val="24"/>
                <w:szCs w:val="24"/>
                <w:lang w:val="kk-KZ"/>
              </w:rPr>
            </w:pPr>
            <w:r w:rsidRPr="00E86F18">
              <w:rPr>
                <w:rFonts w:ascii="Times New Roman" w:hAnsi="Times New Roman"/>
                <w:bCs/>
                <w:sz w:val="24"/>
                <w:szCs w:val="24"/>
                <w:lang w:val="kk-KZ"/>
              </w:rPr>
              <w:t>Оқыту тілі</w:t>
            </w:r>
          </w:p>
        </w:tc>
        <w:tc>
          <w:tcPr>
            <w:tcW w:w="5894" w:type="dxa"/>
          </w:tcPr>
          <w:p w:rsidR="005808DF" w:rsidRPr="00E86F18" w:rsidRDefault="00416ACB" w:rsidP="00210F80">
            <w:pPr>
              <w:jc w:val="both"/>
              <w:rPr>
                <w:rFonts w:ascii="Times New Roman" w:hAnsi="Times New Roman"/>
                <w:sz w:val="24"/>
                <w:szCs w:val="24"/>
                <w:lang w:val="kk-KZ"/>
              </w:rPr>
            </w:pPr>
            <w:r w:rsidRPr="00E86F18">
              <w:rPr>
                <w:rFonts w:ascii="Times New Roman" w:hAnsi="Times New Roman"/>
                <w:sz w:val="24"/>
                <w:szCs w:val="24"/>
                <w:lang w:val="kk-KZ"/>
              </w:rPr>
              <w:t>Қазақша, орысша, ағылшынша</w:t>
            </w:r>
          </w:p>
        </w:tc>
      </w:tr>
      <w:tr w:rsidR="00D55CCB" w:rsidRPr="00E86F18"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16</w:t>
            </w:r>
          </w:p>
        </w:tc>
        <w:tc>
          <w:tcPr>
            <w:tcW w:w="2836" w:type="dxa"/>
          </w:tcPr>
          <w:p w:rsidR="005808DF" w:rsidRPr="00E86F18" w:rsidRDefault="001247CB" w:rsidP="001247CB">
            <w:pPr>
              <w:jc w:val="both"/>
              <w:rPr>
                <w:rFonts w:ascii="Times New Roman" w:hAnsi="Times New Roman"/>
                <w:bCs/>
                <w:sz w:val="24"/>
                <w:szCs w:val="24"/>
                <w:lang w:val="kk-KZ"/>
              </w:rPr>
            </w:pPr>
            <w:r w:rsidRPr="00E86F18">
              <w:rPr>
                <w:rFonts w:ascii="Times New Roman" w:hAnsi="Times New Roman"/>
                <w:bCs/>
                <w:sz w:val="24"/>
                <w:szCs w:val="24"/>
                <w:lang w:val="kk-KZ"/>
              </w:rPr>
              <w:t xml:space="preserve">Несиелер </w:t>
            </w:r>
            <w:r w:rsidR="00416ACB" w:rsidRPr="00E86F18">
              <w:rPr>
                <w:rFonts w:ascii="Times New Roman" w:hAnsi="Times New Roman"/>
                <w:bCs/>
                <w:sz w:val="24"/>
                <w:szCs w:val="24"/>
                <w:lang w:val="kk-KZ"/>
              </w:rPr>
              <w:t>саны</w:t>
            </w:r>
          </w:p>
        </w:tc>
        <w:tc>
          <w:tcPr>
            <w:tcW w:w="5894" w:type="dxa"/>
          </w:tcPr>
          <w:p w:rsidR="005808DF" w:rsidRPr="00E86F18" w:rsidRDefault="005808DF" w:rsidP="00210F80">
            <w:pPr>
              <w:jc w:val="both"/>
              <w:rPr>
                <w:rFonts w:ascii="Times New Roman" w:hAnsi="Times New Roman"/>
                <w:sz w:val="24"/>
                <w:szCs w:val="24"/>
              </w:rPr>
            </w:pPr>
            <w:r w:rsidRPr="00E86F18">
              <w:rPr>
                <w:rFonts w:ascii="Times New Roman" w:hAnsi="Times New Roman"/>
                <w:sz w:val="24"/>
                <w:szCs w:val="24"/>
              </w:rPr>
              <w:t>240</w:t>
            </w:r>
          </w:p>
        </w:tc>
      </w:tr>
      <w:tr w:rsidR="00D55CCB" w:rsidRPr="00E86F18"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17</w:t>
            </w:r>
          </w:p>
        </w:tc>
        <w:tc>
          <w:tcPr>
            <w:tcW w:w="2836" w:type="dxa"/>
          </w:tcPr>
          <w:p w:rsidR="005808DF" w:rsidRPr="00E86F18" w:rsidRDefault="00416ACB" w:rsidP="00416ACB">
            <w:pPr>
              <w:jc w:val="both"/>
              <w:rPr>
                <w:rFonts w:ascii="Times New Roman" w:hAnsi="Times New Roman"/>
                <w:bCs/>
                <w:sz w:val="24"/>
                <w:szCs w:val="24"/>
                <w:lang w:val="x-none"/>
              </w:rPr>
            </w:pPr>
            <w:r w:rsidRPr="00E86F18">
              <w:rPr>
                <w:rFonts w:ascii="Times New Roman" w:hAnsi="Times New Roman"/>
                <w:bCs/>
                <w:sz w:val="24"/>
                <w:szCs w:val="24"/>
                <w:lang w:val="kk-KZ"/>
              </w:rPr>
              <w:t>Берілетін академиялық дәреже</w:t>
            </w:r>
          </w:p>
        </w:tc>
        <w:tc>
          <w:tcPr>
            <w:tcW w:w="5894" w:type="dxa"/>
          </w:tcPr>
          <w:p w:rsidR="005808DF" w:rsidRPr="00E86F18" w:rsidRDefault="00416ACB" w:rsidP="00416ACB">
            <w:pPr>
              <w:jc w:val="both"/>
              <w:rPr>
                <w:rFonts w:ascii="Times New Roman" w:hAnsi="Times New Roman"/>
                <w:sz w:val="24"/>
                <w:szCs w:val="24"/>
                <w:lang w:val="kk-KZ"/>
              </w:rPr>
            </w:pPr>
            <w:r w:rsidRPr="00E86F18">
              <w:rPr>
                <w:rFonts w:ascii="Times New Roman" w:hAnsi="Times New Roman"/>
                <w:sz w:val="24"/>
                <w:szCs w:val="24"/>
                <w:lang w:val="kk-KZ"/>
              </w:rPr>
              <w:t>Техника және технологиялар бакалавры</w:t>
            </w:r>
          </w:p>
        </w:tc>
      </w:tr>
      <w:tr w:rsidR="00D55CCB" w:rsidRPr="00E86F18"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18</w:t>
            </w:r>
          </w:p>
        </w:tc>
        <w:tc>
          <w:tcPr>
            <w:tcW w:w="2836" w:type="dxa"/>
          </w:tcPr>
          <w:p w:rsidR="005808DF" w:rsidRPr="00E86F18" w:rsidRDefault="00416ACB" w:rsidP="00416ACB">
            <w:pPr>
              <w:jc w:val="both"/>
              <w:rPr>
                <w:rFonts w:ascii="Times New Roman" w:hAnsi="Times New Roman"/>
                <w:bCs/>
                <w:sz w:val="24"/>
                <w:szCs w:val="24"/>
                <w:lang w:val="x-none"/>
              </w:rPr>
            </w:pPr>
            <w:r w:rsidRPr="00E86F18">
              <w:rPr>
                <w:rFonts w:ascii="Times New Roman" w:hAnsi="Times New Roman"/>
                <w:bCs/>
                <w:sz w:val="24"/>
                <w:szCs w:val="24"/>
                <w:lang w:val="kk-KZ"/>
              </w:rPr>
              <w:t xml:space="preserve">Кадрлар даярлауға </w:t>
            </w:r>
            <w:r w:rsidRPr="00E86F18">
              <w:rPr>
                <w:rFonts w:ascii="Times New Roman" w:hAnsi="Times New Roman"/>
                <w:bCs/>
                <w:sz w:val="24"/>
                <w:szCs w:val="24"/>
                <w:lang w:val="kk-KZ"/>
              </w:rPr>
              <w:lastRenderedPageBreak/>
              <w:t>бағытталған лицензияға қосымшаның болуы</w:t>
            </w:r>
          </w:p>
        </w:tc>
        <w:tc>
          <w:tcPr>
            <w:tcW w:w="5894" w:type="dxa"/>
          </w:tcPr>
          <w:p w:rsidR="00B21A72" w:rsidRPr="00E86F18" w:rsidRDefault="00416ACB" w:rsidP="00210F80">
            <w:pPr>
              <w:jc w:val="both"/>
              <w:rPr>
                <w:rFonts w:ascii="Times New Roman" w:hAnsi="Times New Roman"/>
                <w:bCs/>
                <w:sz w:val="24"/>
                <w:szCs w:val="24"/>
              </w:rPr>
            </w:pPr>
            <w:r w:rsidRPr="00E86F18">
              <w:rPr>
                <w:rFonts w:ascii="Times New Roman" w:hAnsi="Times New Roman"/>
                <w:bCs/>
                <w:sz w:val="24"/>
                <w:szCs w:val="24"/>
                <w:lang w:val="kk-KZ"/>
              </w:rPr>
              <w:lastRenderedPageBreak/>
              <w:t>Лицензия нөмірі</w:t>
            </w:r>
            <w:r w:rsidR="005808DF" w:rsidRPr="00E86F18">
              <w:rPr>
                <w:rFonts w:ascii="Times New Roman" w:hAnsi="Times New Roman"/>
                <w:bCs/>
                <w:sz w:val="24"/>
                <w:szCs w:val="24"/>
              </w:rPr>
              <w:t xml:space="preserve"> </w:t>
            </w:r>
            <w:r w:rsidR="00B21A72" w:rsidRPr="00E86F18">
              <w:rPr>
                <w:rFonts w:ascii="Times New Roman" w:hAnsi="Times New Roman"/>
                <w:bCs/>
                <w:sz w:val="24"/>
                <w:szCs w:val="24"/>
              </w:rPr>
              <w:t xml:space="preserve">KZ80LAA00018161 </w:t>
            </w:r>
          </w:p>
          <w:p w:rsidR="005808DF" w:rsidRPr="00E86F18" w:rsidRDefault="00416ACB" w:rsidP="00B21A72">
            <w:pPr>
              <w:jc w:val="both"/>
              <w:rPr>
                <w:rFonts w:ascii="Times New Roman" w:hAnsi="Times New Roman"/>
                <w:sz w:val="24"/>
                <w:szCs w:val="24"/>
                <w:lang w:val="kk-KZ"/>
              </w:rPr>
            </w:pPr>
            <w:r w:rsidRPr="00E86F18">
              <w:rPr>
                <w:rFonts w:ascii="Times New Roman" w:hAnsi="Times New Roman"/>
                <w:bCs/>
                <w:sz w:val="24"/>
                <w:szCs w:val="24"/>
                <w:lang w:val="kk-KZ"/>
              </w:rPr>
              <w:lastRenderedPageBreak/>
              <w:t>Лицензияның берілген күні</w:t>
            </w:r>
            <w:r w:rsidR="005808DF" w:rsidRPr="00E86F18">
              <w:rPr>
                <w:rFonts w:ascii="Times New Roman" w:hAnsi="Times New Roman"/>
                <w:bCs/>
                <w:sz w:val="24"/>
                <w:szCs w:val="24"/>
              </w:rPr>
              <w:t xml:space="preserve"> 0</w:t>
            </w:r>
            <w:r w:rsidR="00B21A72" w:rsidRPr="00E86F18">
              <w:rPr>
                <w:rFonts w:ascii="Times New Roman" w:hAnsi="Times New Roman"/>
                <w:bCs/>
                <w:sz w:val="24"/>
                <w:szCs w:val="24"/>
              </w:rPr>
              <w:t>5.05.202</w:t>
            </w:r>
            <w:r w:rsidR="005808DF" w:rsidRPr="00E86F18">
              <w:rPr>
                <w:rFonts w:ascii="Times New Roman" w:hAnsi="Times New Roman"/>
                <w:bCs/>
                <w:sz w:val="24"/>
                <w:szCs w:val="24"/>
              </w:rPr>
              <w:t>0</w:t>
            </w:r>
          </w:p>
        </w:tc>
      </w:tr>
      <w:tr w:rsidR="00D55CCB" w:rsidRPr="00E86F18" w:rsidTr="005808DF">
        <w:tc>
          <w:tcPr>
            <w:tcW w:w="533" w:type="dxa"/>
            <w:vMerge w:val="restart"/>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lastRenderedPageBreak/>
              <w:t>19</w:t>
            </w:r>
          </w:p>
        </w:tc>
        <w:tc>
          <w:tcPr>
            <w:tcW w:w="2836" w:type="dxa"/>
          </w:tcPr>
          <w:p w:rsidR="005808DF" w:rsidRPr="00E86F18" w:rsidRDefault="001E3A13" w:rsidP="001E3A13">
            <w:pPr>
              <w:jc w:val="both"/>
              <w:rPr>
                <w:rFonts w:ascii="Times New Roman" w:hAnsi="Times New Roman"/>
                <w:bCs/>
                <w:sz w:val="24"/>
                <w:szCs w:val="24"/>
              </w:rPr>
            </w:pPr>
            <w:r w:rsidRPr="00E86F18">
              <w:rPr>
                <w:rFonts w:ascii="Times New Roman" w:hAnsi="Times New Roman"/>
                <w:bCs/>
                <w:sz w:val="24"/>
                <w:szCs w:val="24"/>
                <w:lang w:val="kk-KZ"/>
              </w:rPr>
              <w:t>БББ аккредитациясының бар болуы</w:t>
            </w:r>
          </w:p>
        </w:tc>
        <w:tc>
          <w:tcPr>
            <w:tcW w:w="5894" w:type="dxa"/>
          </w:tcPr>
          <w:p w:rsidR="005808DF" w:rsidRPr="00E86F18" w:rsidRDefault="001E3A13" w:rsidP="00210F80">
            <w:pPr>
              <w:jc w:val="both"/>
              <w:rPr>
                <w:rFonts w:ascii="Times New Roman" w:hAnsi="Times New Roman"/>
                <w:sz w:val="24"/>
                <w:szCs w:val="24"/>
                <w:lang w:val="kk-KZ"/>
              </w:rPr>
            </w:pPr>
            <w:r w:rsidRPr="00E86F18">
              <w:rPr>
                <w:rFonts w:ascii="Times New Roman" w:hAnsi="Times New Roman"/>
                <w:sz w:val="24"/>
                <w:szCs w:val="24"/>
                <w:lang w:val="kk-KZ"/>
              </w:rPr>
              <w:t>Бар</w:t>
            </w:r>
          </w:p>
        </w:tc>
      </w:tr>
      <w:tr w:rsidR="00D55CCB" w:rsidRPr="00E86F18" w:rsidTr="005808DF">
        <w:tc>
          <w:tcPr>
            <w:tcW w:w="533" w:type="dxa"/>
            <w:vMerge/>
          </w:tcPr>
          <w:p w:rsidR="005808DF" w:rsidRPr="00E86F18" w:rsidRDefault="005808DF" w:rsidP="00210F80">
            <w:pPr>
              <w:rPr>
                <w:rFonts w:ascii="Times New Roman" w:hAnsi="Times New Roman"/>
                <w:sz w:val="24"/>
                <w:szCs w:val="24"/>
              </w:rPr>
            </w:pPr>
          </w:p>
        </w:tc>
        <w:tc>
          <w:tcPr>
            <w:tcW w:w="2836" w:type="dxa"/>
          </w:tcPr>
          <w:p w:rsidR="005808DF" w:rsidRPr="00E86F18" w:rsidRDefault="001E3A13" w:rsidP="001E3A13">
            <w:pPr>
              <w:jc w:val="both"/>
              <w:rPr>
                <w:rFonts w:ascii="Times New Roman" w:hAnsi="Times New Roman"/>
                <w:bCs/>
                <w:sz w:val="24"/>
                <w:szCs w:val="24"/>
              </w:rPr>
            </w:pPr>
            <w:r w:rsidRPr="00E86F18">
              <w:rPr>
                <w:rFonts w:ascii="Times New Roman" w:hAnsi="Times New Roman"/>
                <w:bCs/>
                <w:sz w:val="24"/>
                <w:szCs w:val="24"/>
                <w:lang w:val="kk-KZ"/>
              </w:rPr>
              <w:t>Аккредитациялаушы ұйым атауы</w:t>
            </w:r>
          </w:p>
        </w:tc>
        <w:tc>
          <w:tcPr>
            <w:tcW w:w="5894" w:type="dxa"/>
          </w:tcPr>
          <w:p w:rsidR="005808DF" w:rsidRPr="00E86F18" w:rsidRDefault="001E3A13" w:rsidP="001E3A13">
            <w:pPr>
              <w:jc w:val="both"/>
              <w:rPr>
                <w:rFonts w:ascii="Times New Roman" w:hAnsi="Times New Roman"/>
                <w:sz w:val="24"/>
                <w:szCs w:val="24"/>
                <w:highlight w:val="yellow"/>
              </w:rPr>
            </w:pPr>
            <w:r w:rsidRPr="00E86F18">
              <w:rPr>
                <w:rFonts w:ascii="Times New Roman" w:hAnsi="Times New Roman"/>
                <w:sz w:val="24"/>
                <w:szCs w:val="24"/>
                <w:lang w:val="kk-KZ"/>
              </w:rPr>
              <w:t>«Тәуелсіз аккредитация және рейтинг агенттігі» коммерциялық емес мекемесі</w:t>
            </w:r>
          </w:p>
        </w:tc>
      </w:tr>
      <w:tr w:rsidR="00D55CCB" w:rsidRPr="00E86F18" w:rsidTr="005808DF">
        <w:tc>
          <w:tcPr>
            <w:tcW w:w="533" w:type="dxa"/>
            <w:vMerge/>
          </w:tcPr>
          <w:p w:rsidR="005808DF" w:rsidRPr="00E86F18" w:rsidRDefault="005808DF" w:rsidP="00210F80">
            <w:pPr>
              <w:rPr>
                <w:rFonts w:ascii="Times New Roman" w:hAnsi="Times New Roman"/>
                <w:sz w:val="24"/>
                <w:szCs w:val="24"/>
              </w:rPr>
            </w:pPr>
          </w:p>
        </w:tc>
        <w:tc>
          <w:tcPr>
            <w:tcW w:w="2836" w:type="dxa"/>
          </w:tcPr>
          <w:p w:rsidR="005808DF" w:rsidRPr="00E86F18" w:rsidRDefault="001E3A13" w:rsidP="00210F80">
            <w:pPr>
              <w:jc w:val="both"/>
              <w:rPr>
                <w:rFonts w:ascii="Times New Roman" w:hAnsi="Times New Roman"/>
                <w:bCs/>
                <w:sz w:val="24"/>
                <w:szCs w:val="24"/>
                <w:lang w:val="kk-KZ"/>
              </w:rPr>
            </w:pPr>
            <w:r w:rsidRPr="00E86F18">
              <w:rPr>
                <w:rFonts w:ascii="Times New Roman" w:hAnsi="Times New Roman"/>
                <w:bCs/>
                <w:sz w:val="24"/>
                <w:szCs w:val="24"/>
                <w:lang w:val="kk-KZ"/>
              </w:rPr>
              <w:t>Аккредитация мерзімі</w:t>
            </w:r>
          </w:p>
        </w:tc>
        <w:tc>
          <w:tcPr>
            <w:tcW w:w="5894" w:type="dxa"/>
          </w:tcPr>
          <w:p w:rsidR="005808DF" w:rsidRPr="00E86F18" w:rsidRDefault="005808DF" w:rsidP="00314FD6">
            <w:pPr>
              <w:jc w:val="both"/>
              <w:rPr>
                <w:rFonts w:ascii="Times New Roman" w:hAnsi="Times New Roman"/>
                <w:sz w:val="24"/>
                <w:szCs w:val="24"/>
                <w:highlight w:val="yellow"/>
                <w:lang w:val="en-US"/>
              </w:rPr>
            </w:pPr>
          </w:p>
        </w:tc>
      </w:tr>
      <w:tr w:rsidR="00D55CCB" w:rsidRPr="00A924CC" w:rsidTr="005808DF">
        <w:tc>
          <w:tcPr>
            <w:tcW w:w="533" w:type="dxa"/>
          </w:tcPr>
          <w:p w:rsidR="005808DF" w:rsidRPr="00E86F18" w:rsidRDefault="005808DF" w:rsidP="00210F80">
            <w:pPr>
              <w:rPr>
                <w:rFonts w:ascii="Times New Roman" w:hAnsi="Times New Roman"/>
                <w:sz w:val="24"/>
                <w:szCs w:val="24"/>
              </w:rPr>
            </w:pPr>
            <w:r w:rsidRPr="00E86F18">
              <w:rPr>
                <w:rFonts w:ascii="Times New Roman" w:hAnsi="Times New Roman"/>
                <w:sz w:val="24"/>
                <w:szCs w:val="24"/>
              </w:rPr>
              <w:t>20</w:t>
            </w:r>
          </w:p>
        </w:tc>
        <w:tc>
          <w:tcPr>
            <w:tcW w:w="2836" w:type="dxa"/>
          </w:tcPr>
          <w:p w:rsidR="005808DF" w:rsidRPr="00E86F18" w:rsidRDefault="001E3A13" w:rsidP="00210F80">
            <w:pPr>
              <w:jc w:val="both"/>
              <w:rPr>
                <w:rFonts w:ascii="Times New Roman" w:hAnsi="Times New Roman"/>
                <w:bCs/>
                <w:sz w:val="24"/>
                <w:szCs w:val="24"/>
                <w:lang w:val="kk-KZ"/>
              </w:rPr>
            </w:pPr>
            <w:r w:rsidRPr="00E86F18">
              <w:rPr>
                <w:rFonts w:ascii="Times New Roman" w:hAnsi="Times New Roman"/>
                <w:bCs/>
                <w:sz w:val="24"/>
                <w:szCs w:val="24"/>
                <w:lang w:val="kk-KZ"/>
              </w:rPr>
              <w:t>Пәндер туралы мәлімет</w:t>
            </w:r>
          </w:p>
        </w:tc>
        <w:tc>
          <w:tcPr>
            <w:tcW w:w="5894" w:type="dxa"/>
          </w:tcPr>
          <w:p w:rsidR="005808DF" w:rsidRPr="00E86F18" w:rsidRDefault="001E3A13" w:rsidP="001E3A13">
            <w:pPr>
              <w:jc w:val="both"/>
              <w:rPr>
                <w:rFonts w:ascii="Times New Roman" w:hAnsi="Times New Roman"/>
                <w:sz w:val="24"/>
                <w:szCs w:val="24"/>
                <w:lang w:val="kk-KZ"/>
              </w:rPr>
            </w:pPr>
            <w:r w:rsidRPr="00E86F18">
              <w:rPr>
                <w:rFonts w:ascii="Times New Roman" w:hAnsi="Times New Roman"/>
                <w:sz w:val="24"/>
                <w:szCs w:val="24"/>
                <w:lang w:val="kk-KZ"/>
              </w:rPr>
              <w:t>Пәндер туралы ақпарат</w:t>
            </w:r>
            <w:r w:rsidR="005808DF" w:rsidRPr="00E86F18">
              <w:rPr>
                <w:rFonts w:ascii="Times New Roman" w:hAnsi="Times New Roman"/>
                <w:sz w:val="24"/>
                <w:szCs w:val="24"/>
                <w:lang w:val="kk-KZ"/>
              </w:rPr>
              <w:t xml:space="preserve"> </w:t>
            </w:r>
            <w:r w:rsidRPr="00E86F18">
              <w:rPr>
                <w:rFonts w:ascii="Times New Roman" w:hAnsi="Times New Roman"/>
                <w:sz w:val="24"/>
                <w:szCs w:val="24"/>
                <w:lang w:val="kk-KZ"/>
              </w:rPr>
              <w:t>ТК,</w:t>
            </w:r>
            <w:r w:rsidR="005808DF" w:rsidRPr="00E86F18">
              <w:rPr>
                <w:rFonts w:ascii="Times New Roman" w:hAnsi="Times New Roman"/>
                <w:sz w:val="24"/>
                <w:szCs w:val="24"/>
                <w:lang w:val="kk-KZ"/>
              </w:rPr>
              <w:t xml:space="preserve"> </w:t>
            </w:r>
            <w:r w:rsidRPr="00E86F18">
              <w:rPr>
                <w:rFonts w:ascii="Times New Roman" w:hAnsi="Times New Roman"/>
                <w:sz w:val="24"/>
                <w:szCs w:val="24"/>
                <w:lang w:val="kk-KZ"/>
              </w:rPr>
              <w:t>ЖБП,</w:t>
            </w:r>
            <w:r w:rsidR="005808DF" w:rsidRPr="00E86F18">
              <w:rPr>
                <w:rFonts w:ascii="Times New Roman" w:hAnsi="Times New Roman"/>
                <w:sz w:val="24"/>
                <w:szCs w:val="24"/>
                <w:lang w:val="kk-KZ"/>
              </w:rPr>
              <w:t xml:space="preserve"> Б</w:t>
            </w:r>
            <w:r w:rsidRPr="00E86F18">
              <w:rPr>
                <w:rFonts w:ascii="Times New Roman" w:hAnsi="Times New Roman"/>
                <w:sz w:val="24"/>
                <w:szCs w:val="24"/>
                <w:lang w:val="kk-KZ"/>
              </w:rPr>
              <w:t>П</w:t>
            </w:r>
            <w:r w:rsidR="005808DF" w:rsidRPr="00E86F18">
              <w:rPr>
                <w:rFonts w:ascii="Times New Roman" w:hAnsi="Times New Roman"/>
                <w:sz w:val="24"/>
                <w:szCs w:val="24"/>
                <w:lang w:val="kk-KZ"/>
              </w:rPr>
              <w:t>, П</w:t>
            </w:r>
            <w:r w:rsidRPr="00E86F18">
              <w:rPr>
                <w:rFonts w:ascii="Times New Roman" w:hAnsi="Times New Roman"/>
                <w:sz w:val="24"/>
                <w:szCs w:val="24"/>
                <w:lang w:val="kk-KZ"/>
              </w:rPr>
              <w:t>П</w:t>
            </w:r>
            <w:r w:rsidR="005808DF" w:rsidRPr="00E86F18">
              <w:rPr>
                <w:rFonts w:ascii="Times New Roman" w:hAnsi="Times New Roman"/>
                <w:sz w:val="24"/>
                <w:szCs w:val="24"/>
                <w:lang w:val="kk-KZ"/>
              </w:rPr>
              <w:t xml:space="preserve"> (</w:t>
            </w:r>
            <w:r w:rsidR="00E35660" w:rsidRPr="00E86F18">
              <w:rPr>
                <w:rFonts w:ascii="Times New Roman" w:hAnsi="Times New Roman"/>
                <w:sz w:val="24"/>
                <w:szCs w:val="24"/>
                <w:lang w:val="kk-KZ"/>
              </w:rPr>
              <w:t>1</w:t>
            </w:r>
            <w:r w:rsidRPr="00E86F18">
              <w:rPr>
                <w:rFonts w:ascii="Times New Roman" w:hAnsi="Times New Roman"/>
                <w:sz w:val="24"/>
                <w:szCs w:val="24"/>
                <w:lang w:val="kk-KZ"/>
              </w:rPr>
              <w:t xml:space="preserve"> қосымша</w:t>
            </w:r>
            <w:r w:rsidR="005808DF" w:rsidRPr="00E86F18">
              <w:rPr>
                <w:rFonts w:ascii="Times New Roman" w:hAnsi="Times New Roman"/>
                <w:sz w:val="24"/>
                <w:szCs w:val="24"/>
                <w:lang w:val="kk-KZ"/>
              </w:rPr>
              <w:t>)</w:t>
            </w:r>
          </w:p>
        </w:tc>
      </w:tr>
      <w:tr w:rsidR="00D55CCB" w:rsidRPr="00A924CC" w:rsidTr="005808DF">
        <w:tc>
          <w:tcPr>
            <w:tcW w:w="533" w:type="dxa"/>
          </w:tcPr>
          <w:p w:rsidR="00D0065D" w:rsidRPr="00E86F18" w:rsidRDefault="00D0065D" w:rsidP="00210F80">
            <w:pPr>
              <w:rPr>
                <w:rFonts w:ascii="Times New Roman" w:hAnsi="Times New Roman"/>
                <w:sz w:val="24"/>
                <w:szCs w:val="24"/>
                <w:lang w:val="en-US"/>
              </w:rPr>
            </w:pPr>
            <w:r w:rsidRPr="00E86F18">
              <w:rPr>
                <w:rFonts w:ascii="Times New Roman" w:hAnsi="Times New Roman"/>
                <w:sz w:val="24"/>
                <w:szCs w:val="24"/>
                <w:lang w:val="en-US"/>
              </w:rPr>
              <w:t>21</w:t>
            </w:r>
          </w:p>
        </w:tc>
        <w:tc>
          <w:tcPr>
            <w:tcW w:w="2836" w:type="dxa"/>
          </w:tcPr>
          <w:p w:rsidR="00D0065D" w:rsidRPr="00E86F18" w:rsidRDefault="001E3A13" w:rsidP="00210F80">
            <w:pPr>
              <w:jc w:val="both"/>
              <w:rPr>
                <w:rFonts w:ascii="Times New Roman" w:hAnsi="Times New Roman"/>
                <w:bCs/>
                <w:sz w:val="24"/>
                <w:szCs w:val="24"/>
                <w:lang w:val="kk-KZ"/>
              </w:rPr>
            </w:pPr>
            <w:r w:rsidRPr="00E86F18">
              <w:rPr>
                <w:rFonts w:ascii="Times New Roman" w:hAnsi="Times New Roman"/>
                <w:bCs/>
                <w:sz w:val="24"/>
                <w:szCs w:val="24"/>
                <w:lang w:val="kk-KZ"/>
              </w:rPr>
              <w:t>Кәсіби қызмет саласы</w:t>
            </w:r>
          </w:p>
        </w:tc>
        <w:tc>
          <w:tcPr>
            <w:tcW w:w="5894" w:type="dxa"/>
          </w:tcPr>
          <w:p w:rsidR="00D0065D" w:rsidRPr="00E86F18" w:rsidRDefault="001E3A13" w:rsidP="00437C48">
            <w:pPr>
              <w:jc w:val="both"/>
              <w:rPr>
                <w:rFonts w:ascii="Times New Roman" w:hAnsi="Times New Roman"/>
                <w:sz w:val="24"/>
                <w:szCs w:val="24"/>
                <w:lang w:val="kk-KZ"/>
              </w:rPr>
            </w:pPr>
            <w:r w:rsidRPr="00E86F18">
              <w:rPr>
                <w:rFonts w:ascii="Times New Roman" w:hAnsi="Times New Roman"/>
                <w:sz w:val="24"/>
                <w:szCs w:val="24"/>
                <w:lang w:val="kk-KZ"/>
              </w:rPr>
              <w:t>ақпараттық салада қатерлердің болуы жағдайында ақпараттандыру объектілерінің қорғалуын қамтамасыз етуге байланысты проблемалар жиынтығын қамтитын ғылым, техника және технология саласы</w:t>
            </w:r>
            <w:r w:rsidR="00437C48" w:rsidRPr="00E86F18">
              <w:rPr>
                <w:rFonts w:ascii="Times New Roman" w:hAnsi="Times New Roman"/>
                <w:sz w:val="24"/>
                <w:szCs w:val="24"/>
                <w:lang w:val="kk-KZ"/>
              </w:rPr>
              <w:t>.</w:t>
            </w:r>
          </w:p>
        </w:tc>
      </w:tr>
      <w:tr w:rsidR="00D55CCB" w:rsidRPr="00A924CC" w:rsidTr="005808DF">
        <w:tc>
          <w:tcPr>
            <w:tcW w:w="533" w:type="dxa"/>
          </w:tcPr>
          <w:p w:rsidR="002D019B" w:rsidRPr="00E86F18" w:rsidRDefault="002D019B" w:rsidP="00210F80">
            <w:pPr>
              <w:rPr>
                <w:rFonts w:ascii="Times New Roman" w:hAnsi="Times New Roman"/>
                <w:sz w:val="24"/>
                <w:szCs w:val="24"/>
                <w:lang w:val="en-US"/>
              </w:rPr>
            </w:pPr>
            <w:r w:rsidRPr="00E86F18">
              <w:rPr>
                <w:rFonts w:ascii="Times New Roman" w:hAnsi="Times New Roman"/>
                <w:sz w:val="24"/>
                <w:szCs w:val="24"/>
                <w:lang w:val="en-US"/>
              </w:rPr>
              <w:t>22</w:t>
            </w:r>
          </w:p>
        </w:tc>
        <w:tc>
          <w:tcPr>
            <w:tcW w:w="2836" w:type="dxa"/>
          </w:tcPr>
          <w:p w:rsidR="002D019B" w:rsidRPr="00E86F18" w:rsidRDefault="001E3A13" w:rsidP="00210F80">
            <w:pPr>
              <w:jc w:val="both"/>
              <w:rPr>
                <w:rFonts w:ascii="Times New Roman" w:hAnsi="Times New Roman"/>
                <w:bCs/>
                <w:sz w:val="24"/>
                <w:szCs w:val="24"/>
                <w:lang w:val="kk-KZ"/>
              </w:rPr>
            </w:pPr>
            <w:r w:rsidRPr="00E86F18">
              <w:rPr>
                <w:rFonts w:ascii="Times New Roman" w:hAnsi="Times New Roman"/>
                <w:bCs/>
                <w:sz w:val="24"/>
                <w:szCs w:val="24"/>
                <w:lang w:val="kk-KZ"/>
              </w:rPr>
              <w:t>Кәсіби қызмет түрлері</w:t>
            </w:r>
          </w:p>
        </w:tc>
        <w:tc>
          <w:tcPr>
            <w:tcW w:w="5894" w:type="dxa"/>
          </w:tcPr>
          <w:p w:rsidR="001E3A13" w:rsidRPr="00E86F18" w:rsidRDefault="001E3A13" w:rsidP="001E3A13">
            <w:pPr>
              <w:jc w:val="both"/>
              <w:rPr>
                <w:rFonts w:ascii="Times New Roman" w:hAnsi="Times New Roman"/>
                <w:lang w:val="kk-KZ"/>
              </w:rPr>
            </w:pPr>
            <w:r w:rsidRPr="00E86F18">
              <w:rPr>
                <w:rFonts w:ascii="Times New Roman" w:hAnsi="Times New Roman"/>
                <w:lang w:val="kk-KZ"/>
              </w:rPr>
              <w:t>эксплуатациялық; жобалау-технологиялық;</w:t>
            </w:r>
          </w:p>
          <w:p w:rsidR="002D019B" w:rsidRPr="00E86F18" w:rsidRDefault="001E3A13" w:rsidP="001E3A13">
            <w:pPr>
              <w:jc w:val="both"/>
              <w:rPr>
                <w:rFonts w:ascii="Times New Roman" w:hAnsi="Times New Roman"/>
                <w:lang w:val="kk-KZ"/>
              </w:rPr>
            </w:pPr>
            <w:r w:rsidRPr="00E86F18">
              <w:rPr>
                <w:rFonts w:ascii="Times New Roman" w:hAnsi="Times New Roman"/>
                <w:lang w:val="kk-KZ"/>
              </w:rPr>
              <w:t>тәжірибелік-зерттеу; ұйымдастырушылық-басқарушылық</w:t>
            </w:r>
            <w:r w:rsidR="000074C8" w:rsidRPr="00E86F18">
              <w:rPr>
                <w:rFonts w:ascii="Times New Roman" w:hAnsi="Times New Roman"/>
                <w:lang w:val="kk-KZ"/>
              </w:rPr>
              <w:t>.</w:t>
            </w:r>
          </w:p>
        </w:tc>
      </w:tr>
      <w:tr w:rsidR="001E38A3" w:rsidRPr="00E86F18" w:rsidTr="005808DF">
        <w:tc>
          <w:tcPr>
            <w:tcW w:w="533" w:type="dxa"/>
          </w:tcPr>
          <w:p w:rsidR="001E38A3" w:rsidRPr="00E86F18" w:rsidRDefault="001E38A3" w:rsidP="00210F80">
            <w:pPr>
              <w:rPr>
                <w:rFonts w:ascii="Times New Roman" w:hAnsi="Times New Roman"/>
                <w:sz w:val="24"/>
                <w:szCs w:val="24"/>
                <w:lang w:val="en-US"/>
              </w:rPr>
            </w:pPr>
            <w:r w:rsidRPr="00E86F18">
              <w:rPr>
                <w:rFonts w:ascii="Times New Roman" w:hAnsi="Times New Roman"/>
                <w:sz w:val="24"/>
                <w:szCs w:val="24"/>
                <w:lang w:val="en-US"/>
              </w:rPr>
              <w:t>23</w:t>
            </w:r>
          </w:p>
        </w:tc>
        <w:tc>
          <w:tcPr>
            <w:tcW w:w="2836" w:type="dxa"/>
          </w:tcPr>
          <w:p w:rsidR="001E38A3" w:rsidRPr="00E86F18" w:rsidRDefault="001E3A13" w:rsidP="00210F80">
            <w:pPr>
              <w:jc w:val="both"/>
              <w:rPr>
                <w:rFonts w:ascii="Times New Roman" w:hAnsi="Times New Roman"/>
                <w:bCs/>
                <w:sz w:val="24"/>
                <w:szCs w:val="24"/>
                <w:lang w:val="kk-KZ"/>
              </w:rPr>
            </w:pPr>
            <w:r w:rsidRPr="00E86F18">
              <w:rPr>
                <w:rFonts w:ascii="Times New Roman" w:hAnsi="Times New Roman"/>
                <w:bCs/>
                <w:sz w:val="24"/>
                <w:szCs w:val="24"/>
                <w:lang w:val="kk-KZ"/>
              </w:rPr>
              <w:t>Модульдік оқу жоспары</w:t>
            </w:r>
          </w:p>
        </w:tc>
        <w:tc>
          <w:tcPr>
            <w:tcW w:w="5894" w:type="dxa"/>
          </w:tcPr>
          <w:p w:rsidR="001E38A3" w:rsidRPr="00E86F18" w:rsidRDefault="001E3A13" w:rsidP="00253C58">
            <w:pPr>
              <w:jc w:val="both"/>
              <w:rPr>
                <w:rFonts w:ascii="Times New Roman" w:hAnsi="Times New Roman"/>
                <w:lang w:val="kk-KZ"/>
              </w:rPr>
            </w:pPr>
            <w:r w:rsidRPr="00E86F18">
              <w:rPr>
                <w:rFonts w:ascii="Times New Roman" w:hAnsi="Times New Roman"/>
                <w:lang w:val="kk-KZ"/>
              </w:rPr>
              <w:t>2 қосымшада келтірілген</w:t>
            </w:r>
          </w:p>
        </w:tc>
      </w:tr>
    </w:tbl>
    <w:p w:rsidR="00FB4E63" w:rsidRPr="00E86F18" w:rsidRDefault="00FB4E63" w:rsidP="00210F80">
      <w:pPr>
        <w:spacing w:after="0" w:line="240" w:lineRule="auto"/>
        <w:ind w:firstLine="709"/>
        <w:jc w:val="both"/>
        <w:rPr>
          <w:rFonts w:ascii="Times New Roman" w:hAnsi="Times New Roman"/>
          <w:sz w:val="28"/>
          <w:szCs w:val="28"/>
        </w:rPr>
      </w:pPr>
    </w:p>
    <w:p w:rsidR="00855268" w:rsidRPr="00E86F18" w:rsidRDefault="00855268" w:rsidP="00210F80">
      <w:pPr>
        <w:pStyle w:val="a3"/>
        <w:shd w:val="clear" w:color="auto" w:fill="FFFFFF"/>
        <w:autoSpaceDE w:val="0"/>
        <w:autoSpaceDN w:val="0"/>
        <w:adjustRightInd w:val="0"/>
        <w:spacing w:after="0" w:line="240" w:lineRule="auto"/>
        <w:ind w:left="0" w:firstLine="567"/>
        <w:jc w:val="both"/>
        <w:rPr>
          <w:rFonts w:ascii="Times New Roman" w:hAnsi="Times New Roman"/>
          <w:b/>
          <w:sz w:val="24"/>
          <w:szCs w:val="24"/>
          <w:lang w:val="ru-RU"/>
        </w:rPr>
      </w:pPr>
      <w:r w:rsidRPr="00E86F18">
        <w:rPr>
          <w:rFonts w:ascii="Times New Roman" w:hAnsi="Times New Roman"/>
          <w:b/>
          <w:sz w:val="24"/>
          <w:szCs w:val="24"/>
          <w:lang w:val="ru-RU"/>
        </w:rPr>
        <w:t xml:space="preserve">1. </w:t>
      </w:r>
      <w:r w:rsidR="001E3A13" w:rsidRPr="00E86F18">
        <w:rPr>
          <w:rFonts w:ascii="Times New Roman" w:hAnsi="Times New Roman"/>
          <w:b/>
          <w:sz w:val="24"/>
          <w:szCs w:val="24"/>
          <w:lang w:val="ru-RU"/>
        </w:rPr>
        <w:t>Жоғары бі</w:t>
      </w:r>
      <w:proofErr w:type="gramStart"/>
      <w:r w:rsidR="001E3A13" w:rsidRPr="00E86F18">
        <w:rPr>
          <w:rFonts w:ascii="Times New Roman" w:hAnsi="Times New Roman"/>
          <w:b/>
          <w:sz w:val="24"/>
          <w:szCs w:val="24"/>
          <w:lang w:val="ru-RU"/>
        </w:rPr>
        <w:t>л</w:t>
      </w:r>
      <w:proofErr w:type="gramEnd"/>
      <w:r w:rsidR="001E3A13" w:rsidRPr="00E86F18">
        <w:rPr>
          <w:rFonts w:ascii="Times New Roman" w:hAnsi="Times New Roman"/>
          <w:b/>
          <w:sz w:val="24"/>
          <w:szCs w:val="24"/>
          <w:lang w:val="ru-RU"/>
        </w:rPr>
        <w:t>ім беру бағдарламасының құрылымы</w:t>
      </w:r>
    </w:p>
    <w:p w:rsidR="00855268" w:rsidRPr="00E86F18" w:rsidRDefault="0085526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 xml:space="preserve">Бакалавриат – кемінде 240 академиялық несиені меңгеруге міндетті білім беру бағдарламасына сәйкес «бакалавр» дәрежесі берілетін кадрды даярлауға бағытталған жоғарғы білім беру деңгейі. Жоғарғы білім беру бағдарламасының мазмұны үш циклді </w:t>
      </w:r>
      <w:proofErr w:type="gramStart"/>
      <w:r w:rsidRPr="00E86F18">
        <w:rPr>
          <w:rFonts w:ascii="Times New Roman" w:hAnsi="Times New Roman"/>
          <w:sz w:val="24"/>
          <w:szCs w:val="24"/>
        </w:rPr>
        <w:t>п</w:t>
      </w:r>
      <w:proofErr w:type="gramEnd"/>
      <w:r w:rsidRPr="00E86F18">
        <w:rPr>
          <w:rFonts w:ascii="Times New Roman" w:hAnsi="Times New Roman"/>
          <w:sz w:val="24"/>
          <w:szCs w:val="24"/>
        </w:rPr>
        <w:t xml:space="preserve">әндерден тұрады – жалпы білім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әндері (бұдан әрі – ЖБП), базалық пәндер (бұдан әрі – БП) және профилдік пәндер (бұдан әрі – ПП).</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 xml:space="preserve">ЖБП циклі міндетті компонент </w:t>
      </w:r>
      <w:proofErr w:type="gramStart"/>
      <w:r w:rsidRPr="00E86F18">
        <w:rPr>
          <w:rFonts w:ascii="Times New Roman" w:hAnsi="Times New Roman"/>
          <w:sz w:val="24"/>
          <w:szCs w:val="24"/>
        </w:rPr>
        <w:t>п</w:t>
      </w:r>
      <w:proofErr w:type="gramEnd"/>
      <w:r w:rsidRPr="00E86F18">
        <w:rPr>
          <w:rFonts w:ascii="Times New Roman" w:hAnsi="Times New Roman"/>
          <w:sz w:val="24"/>
          <w:szCs w:val="24"/>
        </w:rPr>
        <w:t xml:space="preserve">әндерінен (бұдан ірі – МК), жоғарғы оқу орны компонентінен (бұдан әрі – ЖК) және (немесе) таңдау бойынша компоненттен (бұдан әрі – ТК) тұрады. БП мен ПП циклдеріне ЖК мен ТК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әндері кіреді.</w:t>
      </w:r>
      <w:r w:rsidR="00855268" w:rsidRPr="00E86F18">
        <w:rPr>
          <w:rFonts w:ascii="Times New Roman" w:hAnsi="Times New Roman"/>
          <w:sz w:val="24"/>
          <w:szCs w:val="24"/>
        </w:rPr>
        <w:t xml:space="preserve"> </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 xml:space="preserve">ЖБП циклінде міндетті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әндердің көлемін кемітуге болмайды, олардың мазмүны типтік оқу бағдарламаларымен анықталады. Тек техникалық және кәсіби, орта білімнен кейінгі немесе жоғарғы білім базасында тездеті</w:t>
      </w:r>
      <w:proofErr w:type="gramStart"/>
      <w:r w:rsidRPr="00E86F18">
        <w:rPr>
          <w:rFonts w:ascii="Times New Roman" w:hAnsi="Times New Roman"/>
          <w:sz w:val="24"/>
          <w:szCs w:val="24"/>
        </w:rPr>
        <w:t>п</w:t>
      </w:r>
      <w:proofErr w:type="gramEnd"/>
      <w:r w:rsidRPr="00E86F18">
        <w:rPr>
          <w:rFonts w:ascii="Times New Roman" w:hAnsi="Times New Roman"/>
          <w:sz w:val="24"/>
          <w:szCs w:val="24"/>
        </w:rPr>
        <w:t xml:space="preserve"> оқытукезінде жоғарғы білім беру бағдарламасын қысқартуға болады</w:t>
      </w:r>
      <w:r w:rsidR="00855268" w:rsidRPr="00E86F18">
        <w:rPr>
          <w:rFonts w:ascii="Times New Roman" w:hAnsi="Times New Roman"/>
          <w:sz w:val="24"/>
          <w:szCs w:val="24"/>
        </w:rPr>
        <w:t>.</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ЖК мен ТК жоғарғы оқу орны өз бетінше анықтайды ә</w:t>
      </w:r>
      <w:proofErr w:type="gramStart"/>
      <w:r w:rsidRPr="00E86F18">
        <w:rPr>
          <w:rFonts w:ascii="Times New Roman" w:hAnsi="Times New Roman"/>
          <w:sz w:val="24"/>
          <w:szCs w:val="24"/>
        </w:rPr>
        <w:t>р</w:t>
      </w:r>
      <w:proofErr w:type="gramEnd"/>
      <w:r w:rsidRPr="00E86F18">
        <w:rPr>
          <w:rFonts w:ascii="Times New Roman" w:hAnsi="Times New Roman"/>
          <w:sz w:val="24"/>
          <w:szCs w:val="24"/>
        </w:rPr>
        <w:t>і еңбек рыногының қажетін, жұмыс берушілердің үмітін және оқушылардың жекелей мүдделерін ескереді</w:t>
      </w:r>
      <w:r w:rsidR="00855268" w:rsidRPr="00E86F18">
        <w:rPr>
          <w:rFonts w:ascii="Times New Roman" w:hAnsi="Times New Roman"/>
          <w:sz w:val="24"/>
          <w:szCs w:val="24"/>
        </w:rPr>
        <w:t>.</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ЖБП циклінің көлемі жоғарғы бі</w:t>
      </w:r>
      <w:proofErr w:type="gramStart"/>
      <w:r w:rsidRPr="00E86F18">
        <w:rPr>
          <w:rFonts w:ascii="Times New Roman" w:hAnsi="Times New Roman"/>
          <w:sz w:val="24"/>
          <w:szCs w:val="24"/>
        </w:rPr>
        <w:t>л</w:t>
      </w:r>
      <w:proofErr w:type="gramEnd"/>
      <w:r w:rsidRPr="00E86F18">
        <w:rPr>
          <w:rFonts w:ascii="Times New Roman" w:hAnsi="Times New Roman"/>
          <w:sz w:val="24"/>
          <w:szCs w:val="24"/>
        </w:rPr>
        <w:t xml:space="preserve">імнің жалпы көлемінің 23%-нен немесе 56 академиялық несиеден аспайды. Оның ішінен 51 академиялық кредит міндетті компонент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әндерге бөлінеді</w:t>
      </w:r>
      <w:r w:rsidR="00855268" w:rsidRPr="00E86F18">
        <w:rPr>
          <w:rFonts w:ascii="Times New Roman" w:hAnsi="Times New Roman"/>
          <w:sz w:val="24"/>
          <w:szCs w:val="24"/>
        </w:rPr>
        <w:t>.</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 xml:space="preserve">БП циклі оқу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әндерін меңгеруге және кәсіби тәжірибеден өтуге арналған, оның көлемі жоғарғы білім беру бағдарламасының кемінде 47% немесе 112 академиялық несие болуы тиіс</w:t>
      </w:r>
      <w:r w:rsidR="00855268" w:rsidRPr="00E86F18">
        <w:rPr>
          <w:rFonts w:ascii="Times New Roman" w:hAnsi="Times New Roman"/>
          <w:sz w:val="24"/>
          <w:szCs w:val="24"/>
        </w:rPr>
        <w:t>.</w:t>
      </w:r>
    </w:p>
    <w:p w:rsidR="00855268" w:rsidRPr="00E86F18" w:rsidRDefault="001E3A13" w:rsidP="00210F80">
      <w:pPr>
        <w:autoSpaceDE w:val="0"/>
        <w:autoSpaceDN w:val="0"/>
        <w:adjustRightInd w:val="0"/>
        <w:spacing w:after="0" w:line="240" w:lineRule="auto"/>
        <w:ind w:firstLine="567"/>
        <w:jc w:val="both"/>
        <w:rPr>
          <w:rFonts w:ascii="Times New Roman" w:hAnsi="Times New Roman"/>
          <w:sz w:val="24"/>
          <w:szCs w:val="24"/>
        </w:rPr>
      </w:pPr>
      <w:r w:rsidRPr="00E86F18">
        <w:rPr>
          <w:rFonts w:ascii="Times New Roman" w:hAnsi="Times New Roman"/>
          <w:sz w:val="24"/>
          <w:szCs w:val="24"/>
        </w:rPr>
        <w:t xml:space="preserve">ПП циклі оқу </w:t>
      </w:r>
      <w:proofErr w:type="gramStart"/>
      <w:r w:rsidRPr="00E86F18">
        <w:rPr>
          <w:rFonts w:ascii="Times New Roman" w:hAnsi="Times New Roman"/>
          <w:sz w:val="24"/>
          <w:szCs w:val="24"/>
        </w:rPr>
        <w:t>п</w:t>
      </w:r>
      <w:proofErr w:type="gramEnd"/>
      <w:r w:rsidRPr="00E86F18">
        <w:rPr>
          <w:rFonts w:ascii="Times New Roman" w:hAnsi="Times New Roman"/>
          <w:sz w:val="24"/>
          <w:szCs w:val="24"/>
        </w:rPr>
        <w:t>індерінен және кәсіби тәжірибеден өту түрлерінен тұрады, олардың көлемі жоғарғы білім беру бағдарламасының кемінде 25% немесе кемінде 60 академиялық несиені құрайды</w:t>
      </w:r>
      <w:r w:rsidR="00855268" w:rsidRPr="00E86F18">
        <w:rPr>
          <w:rFonts w:ascii="Times New Roman" w:hAnsi="Times New Roman"/>
          <w:sz w:val="24"/>
          <w:szCs w:val="24"/>
        </w:rPr>
        <w:t>.</w:t>
      </w:r>
    </w:p>
    <w:p w:rsidR="00A263BC" w:rsidRPr="00E86F18" w:rsidRDefault="001247CB" w:rsidP="00A263BC">
      <w:pPr>
        <w:autoSpaceDE w:val="0"/>
        <w:autoSpaceDN w:val="0"/>
        <w:adjustRightInd w:val="0"/>
        <w:spacing w:after="0" w:line="240" w:lineRule="auto"/>
        <w:ind w:firstLine="567"/>
        <w:jc w:val="both"/>
        <w:rPr>
          <w:rFonts w:ascii="Times New Roman" w:hAnsi="Times New Roman"/>
          <w:sz w:val="24"/>
          <w:szCs w:val="24"/>
          <w:u w:val="single"/>
        </w:rPr>
      </w:pPr>
      <w:r w:rsidRPr="00E86F18">
        <w:rPr>
          <w:rFonts w:ascii="Times New Roman" w:hAnsi="Times New Roman"/>
          <w:sz w:val="24"/>
          <w:szCs w:val="24"/>
        </w:rPr>
        <w:t xml:space="preserve">Модулдік оқу жоспары мемлекеттік </w:t>
      </w:r>
      <w:proofErr w:type="gramStart"/>
      <w:r w:rsidRPr="00E86F18">
        <w:rPr>
          <w:rFonts w:ascii="Times New Roman" w:hAnsi="Times New Roman"/>
          <w:sz w:val="24"/>
          <w:szCs w:val="24"/>
        </w:rPr>
        <w:t>жалпы</w:t>
      </w:r>
      <w:proofErr w:type="gramEnd"/>
      <w:r w:rsidRPr="00E86F18">
        <w:rPr>
          <w:rFonts w:ascii="Times New Roman" w:hAnsi="Times New Roman"/>
          <w:sz w:val="24"/>
          <w:szCs w:val="24"/>
        </w:rPr>
        <w:t>ға бірдей жоғарғы білім стандартының талаптарына және жоғарғы білім беру бағдарламасының құрылымына сай келеді, міндетті бөлімнің барлық компоненттерін қамтиды, жоғарғы оқу орнының және вариативтік компоненттерге ие болады. Модулдік бағдарламада теориялық оқыту несиесінің саны бойынша барынша аз талаптар қойылады -228, ал қорытынды аттестациялауға 12 несие беріледі. Міндетті бағдарламада тәжірибеден өту мерзімі мен түрлері былайша белгіленген: оқу – 2 семестр (3 несие), өнді</w:t>
      </w:r>
      <w:proofErr w:type="gramStart"/>
      <w:r w:rsidRPr="00E86F18">
        <w:rPr>
          <w:rFonts w:ascii="Times New Roman" w:hAnsi="Times New Roman"/>
          <w:sz w:val="24"/>
          <w:szCs w:val="24"/>
        </w:rPr>
        <w:t>р</w:t>
      </w:r>
      <w:proofErr w:type="gramEnd"/>
      <w:r w:rsidRPr="00E86F18">
        <w:rPr>
          <w:rFonts w:ascii="Times New Roman" w:hAnsi="Times New Roman"/>
          <w:sz w:val="24"/>
          <w:szCs w:val="24"/>
        </w:rPr>
        <w:t>істік тәжірибе (радиоқұрылымдау) – 4 семестр (5 несие), өнді</w:t>
      </w:r>
      <w:proofErr w:type="gramStart"/>
      <w:r w:rsidRPr="00E86F18">
        <w:rPr>
          <w:rFonts w:ascii="Times New Roman" w:hAnsi="Times New Roman"/>
          <w:sz w:val="24"/>
          <w:szCs w:val="24"/>
        </w:rPr>
        <w:t>р</w:t>
      </w:r>
      <w:proofErr w:type="gramEnd"/>
      <w:r w:rsidRPr="00E86F18">
        <w:rPr>
          <w:rFonts w:ascii="Times New Roman" w:hAnsi="Times New Roman"/>
          <w:sz w:val="24"/>
          <w:szCs w:val="24"/>
        </w:rPr>
        <w:t xml:space="preserve">істік – 6 семестр (5 несие) және дипломалды – 8 семестр (8 несие). Вариативтік компонент элективтік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 каталогында анықталған.</w:t>
      </w:r>
    </w:p>
    <w:p w:rsidR="00A263BC" w:rsidRPr="00E86F18" w:rsidRDefault="00A263BC" w:rsidP="00210F80">
      <w:pPr>
        <w:autoSpaceDE w:val="0"/>
        <w:autoSpaceDN w:val="0"/>
        <w:adjustRightInd w:val="0"/>
        <w:spacing w:after="0" w:line="240" w:lineRule="auto"/>
        <w:ind w:firstLine="567"/>
        <w:jc w:val="both"/>
        <w:rPr>
          <w:rFonts w:ascii="Times New Roman" w:hAnsi="Times New Roman"/>
          <w:sz w:val="24"/>
          <w:szCs w:val="24"/>
        </w:rPr>
      </w:pPr>
    </w:p>
    <w:p w:rsidR="00855268" w:rsidRPr="00E86F18" w:rsidRDefault="001247CB" w:rsidP="00210F80">
      <w:pPr>
        <w:pStyle w:val="a3"/>
        <w:shd w:val="clear" w:color="auto" w:fill="FFFFFF"/>
        <w:autoSpaceDE w:val="0"/>
        <w:autoSpaceDN w:val="0"/>
        <w:adjustRightInd w:val="0"/>
        <w:spacing w:after="0" w:line="240" w:lineRule="auto"/>
        <w:ind w:left="0"/>
        <w:jc w:val="both"/>
        <w:rPr>
          <w:rFonts w:ascii="Times New Roman" w:hAnsi="Times New Roman"/>
          <w:sz w:val="24"/>
          <w:szCs w:val="24"/>
          <w:lang w:val="ru-RU"/>
        </w:rPr>
      </w:pPr>
      <w:r w:rsidRPr="00E86F18">
        <w:rPr>
          <w:rFonts w:ascii="Times New Roman" w:hAnsi="Times New Roman"/>
          <w:sz w:val="24"/>
          <w:szCs w:val="24"/>
        </w:rPr>
        <w:lastRenderedPageBreak/>
        <w:t xml:space="preserve"> </w:t>
      </w:r>
      <w:r w:rsidRPr="00E86F18">
        <w:rPr>
          <w:rFonts w:ascii="Times New Roman" w:hAnsi="Times New Roman"/>
          <w:noProof/>
          <w:lang w:val="ru-RU" w:eastAsia="ru-RU"/>
        </w:rPr>
        <w:drawing>
          <wp:inline distT="0" distB="0" distL="0" distR="0" wp14:anchorId="3B487D93" wp14:editId="6706472B">
            <wp:extent cx="6038193" cy="8481849"/>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512" t="14151" r="33934" b="8018"/>
                    <a:stretch/>
                  </pic:blipFill>
                  <pic:spPr bwMode="auto">
                    <a:xfrm>
                      <a:off x="0" y="0"/>
                      <a:ext cx="6038193" cy="8481849"/>
                    </a:xfrm>
                    <a:prstGeom prst="rect">
                      <a:avLst/>
                    </a:prstGeom>
                    <a:ln>
                      <a:noFill/>
                    </a:ln>
                    <a:extLst>
                      <a:ext uri="{53640926-AAD7-44D8-BBD7-CCE9431645EC}">
                        <a14:shadowObscured xmlns:a14="http://schemas.microsoft.com/office/drawing/2010/main"/>
                      </a:ext>
                    </a:extLst>
                  </pic:spPr>
                </pic:pic>
              </a:graphicData>
            </a:graphic>
          </wp:inline>
        </w:drawing>
      </w:r>
    </w:p>
    <w:p w:rsidR="00B6635B" w:rsidRPr="00E86F18" w:rsidRDefault="00B6635B" w:rsidP="00210F80">
      <w:pPr>
        <w:pStyle w:val="a3"/>
        <w:shd w:val="clear" w:color="auto" w:fill="FFFFFF"/>
        <w:autoSpaceDE w:val="0"/>
        <w:autoSpaceDN w:val="0"/>
        <w:adjustRightInd w:val="0"/>
        <w:spacing w:after="0" w:line="240" w:lineRule="auto"/>
        <w:ind w:left="0"/>
        <w:jc w:val="both"/>
        <w:rPr>
          <w:rFonts w:ascii="Times New Roman" w:hAnsi="Times New Roman"/>
          <w:sz w:val="24"/>
          <w:szCs w:val="24"/>
          <w:lang w:val="ru-RU"/>
        </w:rPr>
      </w:pPr>
    </w:p>
    <w:p w:rsidR="00B6635B" w:rsidRPr="00E86F18" w:rsidRDefault="00B6635B" w:rsidP="00210F80">
      <w:pPr>
        <w:pStyle w:val="a3"/>
        <w:shd w:val="clear" w:color="auto" w:fill="FFFFFF"/>
        <w:autoSpaceDE w:val="0"/>
        <w:autoSpaceDN w:val="0"/>
        <w:adjustRightInd w:val="0"/>
        <w:spacing w:after="0" w:line="240" w:lineRule="auto"/>
        <w:ind w:left="0"/>
        <w:jc w:val="both"/>
        <w:rPr>
          <w:rFonts w:ascii="Times New Roman" w:hAnsi="Times New Roman"/>
          <w:sz w:val="24"/>
          <w:szCs w:val="24"/>
          <w:lang w:val="ru-RU"/>
        </w:rPr>
      </w:pPr>
    </w:p>
    <w:p w:rsidR="00855268" w:rsidRPr="00E86F18" w:rsidRDefault="00F60948" w:rsidP="003440C4">
      <w:pPr>
        <w:spacing w:after="0" w:line="240" w:lineRule="auto"/>
        <w:ind w:firstLine="709"/>
        <w:jc w:val="both"/>
        <w:rPr>
          <w:rFonts w:ascii="Times New Roman" w:hAnsi="Times New Roman"/>
          <w:b/>
          <w:sz w:val="24"/>
          <w:szCs w:val="24"/>
          <w:lang w:val="kk-KZ"/>
        </w:rPr>
      </w:pPr>
      <w:r w:rsidRPr="00E86F18">
        <w:rPr>
          <w:rFonts w:ascii="Times New Roman" w:hAnsi="Times New Roman"/>
          <w:b/>
          <w:sz w:val="24"/>
          <w:szCs w:val="24"/>
        </w:rPr>
        <w:t>2</w:t>
      </w:r>
      <w:r w:rsidR="00855268" w:rsidRPr="00E86F18">
        <w:rPr>
          <w:rFonts w:ascii="Times New Roman" w:hAnsi="Times New Roman"/>
          <w:b/>
          <w:sz w:val="24"/>
          <w:szCs w:val="24"/>
        </w:rPr>
        <w:t xml:space="preserve">. </w:t>
      </w:r>
      <w:r w:rsidR="001247CB" w:rsidRPr="00E86F18">
        <w:rPr>
          <w:rFonts w:ascii="Times New Roman" w:hAnsi="Times New Roman"/>
          <w:b/>
          <w:sz w:val="24"/>
          <w:szCs w:val="24"/>
          <w:lang w:val="kk-KZ"/>
        </w:rPr>
        <w:t>Элективтік пәндер каталогы</w:t>
      </w:r>
    </w:p>
    <w:p w:rsidR="00855268" w:rsidRPr="00E86F18" w:rsidRDefault="00855268" w:rsidP="00210F80">
      <w:pPr>
        <w:spacing w:after="0" w:line="240" w:lineRule="auto"/>
        <w:jc w:val="both"/>
        <w:rPr>
          <w:rFonts w:ascii="Times New Roman" w:hAnsi="Times New Roman"/>
          <w:sz w:val="24"/>
          <w:szCs w:val="24"/>
        </w:rPr>
      </w:pPr>
    </w:p>
    <w:p w:rsidR="001247CB" w:rsidRPr="00E86F18" w:rsidRDefault="001247CB" w:rsidP="003440C4">
      <w:pPr>
        <w:autoSpaceDE w:val="0"/>
        <w:autoSpaceDN w:val="0"/>
        <w:adjustRightInd w:val="0"/>
        <w:spacing w:after="0" w:line="240" w:lineRule="auto"/>
        <w:ind w:firstLine="709"/>
        <w:jc w:val="both"/>
        <w:rPr>
          <w:rFonts w:ascii="Times New Roman" w:eastAsiaTheme="minorHAnsi" w:hAnsi="Times New Roman"/>
          <w:sz w:val="23"/>
          <w:szCs w:val="23"/>
          <w:lang w:eastAsia="en-US"/>
        </w:rPr>
      </w:pPr>
      <w:r w:rsidRPr="00E86F18">
        <w:rPr>
          <w:rFonts w:ascii="Times New Roman" w:eastAsiaTheme="minorHAnsi" w:hAnsi="Times New Roman"/>
          <w:color w:val="000000"/>
          <w:sz w:val="23"/>
          <w:szCs w:val="23"/>
          <w:lang w:eastAsia="en-US"/>
        </w:rPr>
        <w:t xml:space="preserve">Элективтік </w:t>
      </w:r>
      <w:proofErr w:type="gramStart"/>
      <w:r w:rsidRPr="00E86F18">
        <w:rPr>
          <w:rFonts w:ascii="Times New Roman" w:eastAsiaTheme="minorHAnsi" w:hAnsi="Times New Roman"/>
          <w:color w:val="000000"/>
          <w:sz w:val="23"/>
          <w:szCs w:val="23"/>
          <w:lang w:eastAsia="en-US"/>
        </w:rPr>
        <w:t>п</w:t>
      </w:r>
      <w:proofErr w:type="gramEnd"/>
      <w:r w:rsidRPr="00E86F18">
        <w:rPr>
          <w:rFonts w:ascii="Times New Roman" w:eastAsiaTheme="minorHAnsi" w:hAnsi="Times New Roman"/>
          <w:color w:val="000000"/>
          <w:sz w:val="23"/>
          <w:szCs w:val="23"/>
          <w:lang w:eastAsia="en-US"/>
        </w:rPr>
        <w:t>әндер каталогы бүкіл оқыту кезеңіне жасалады, бірақ статистік емес, өндірістік қажеттілігіне сәйкес, бір топ студенттің (кемінде бір топ) қалауына қарай, ППС</w:t>
      </w:r>
      <w:r w:rsidRPr="00E86F18">
        <w:rPr>
          <w:rFonts w:ascii="Times New Roman" w:eastAsiaTheme="minorHAnsi" w:hAnsi="Times New Roman"/>
          <w:color w:val="000000"/>
          <w:sz w:val="23"/>
          <w:szCs w:val="23"/>
          <w:lang w:val="kk-KZ" w:eastAsia="en-US"/>
        </w:rPr>
        <w:t xml:space="preserve"> а</w:t>
      </w:r>
      <w:r w:rsidRPr="00E86F18">
        <w:rPr>
          <w:rFonts w:ascii="Times New Roman" w:eastAsiaTheme="minorHAnsi" w:hAnsi="Times New Roman"/>
          <w:sz w:val="23"/>
          <w:szCs w:val="23"/>
          <w:lang w:eastAsia="en-US"/>
        </w:rPr>
        <w:t xml:space="preserve">кадемиялық алмасуға сәйкес және заманауи кәсіби курсты,жетекші мамандарды, әлемнің жетекші ЖОО тыңдау мүмкіндігіне қарай өзгертіледі. </w:t>
      </w:r>
    </w:p>
    <w:p w:rsidR="00855268" w:rsidRPr="00E86F18" w:rsidRDefault="001247CB" w:rsidP="001247CB">
      <w:pPr>
        <w:spacing w:after="0" w:line="240" w:lineRule="auto"/>
        <w:ind w:firstLine="567"/>
        <w:jc w:val="both"/>
        <w:rPr>
          <w:rFonts w:ascii="Times New Roman" w:hAnsi="Times New Roman"/>
          <w:sz w:val="24"/>
          <w:szCs w:val="24"/>
        </w:rPr>
      </w:pPr>
      <w:r w:rsidRPr="00E86F18">
        <w:rPr>
          <w:rFonts w:ascii="Times New Roman" w:eastAsiaTheme="minorHAnsi" w:hAnsi="Times New Roman"/>
          <w:sz w:val="23"/>
          <w:szCs w:val="23"/>
          <w:lang w:eastAsia="en-US"/>
        </w:rPr>
        <w:t xml:space="preserve">Элективтік </w:t>
      </w:r>
      <w:proofErr w:type="gramStart"/>
      <w:r w:rsidRPr="00E86F18">
        <w:rPr>
          <w:rFonts w:ascii="Times New Roman" w:eastAsiaTheme="minorHAnsi" w:hAnsi="Times New Roman"/>
          <w:sz w:val="23"/>
          <w:szCs w:val="23"/>
          <w:lang w:eastAsia="en-US"/>
        </w:rPr>
        <w:t>п</w:t>
      </w:r>
      <w:proofErr w:type="gramEnd"/>
      <w:r w:rsidRPr="00E86F18">
        <w:rPr>
          <w:rFonts w:ascii="Times New Roman" w:eastAsiaTheme="minorHAnsi" w:hAnsi="Times New Roman"/>
          <w:sz w:val="23"/>
          <w:szCs w:val="23"/>
          <w:lang w:eastAsia="en-US"/>
        </w:rPr>
        <w:t>әндер каталогы жеке құжат түрінде жасалып, басылады</w:t>
      </w:r>
      <w:r w:rsidR="00E35660" w:rsidRPr="00E86F18">
        <w:rPr>
          <w:rFonts w:ascii="Times New Roman" w:hAnsi="Times New Roman"/>
          <w:sz w:val="24"/>
          <w:szCs w:val="24"/>
        </w:rPr>
        <w:t>.</w:t>
      </w:r>
    </w:p>
    <w:p w:rsidR="00C961B1" w:rsidRPr="00E86F18" w:rsidRDefault="00C961B1" w:rsidP="00210F80">
      <w:pPr>
        <w:pStyle w:val="a3"/>
        <w:tabs>
          <w:tab w:val="left" w:pos="993"/>
        </w:tabs>
        <w:spacing w:after="0" w:line="240" w:lineRule="auto"/>
        <w:ind w:left="0"/>
        <w:jc w:val="both"/>
        <w:rPr>
          <w:rFonts w:ascii="Times New Roman" w:hAnsi="Times New Roman"/>
          <w:sz w:val="20"/>
          <w:szCs w:val="20"/>
          <w:lang w:val="ru-RU"/>
        </w:rPr>
      </w:pPr>
    </w:p>
    <w:p w:rsidR="00A263BC" w:rsidRPr="00E86F18" w:rsidRDefault="00A263BC" w:rsidP="00A263BC">
      <w:pPr>
        <w:pStyle w:val="a3"/>
        <w:shd w:val="clear" w:color="auto" w:fill="FFFFFF"/>
        <w:autoSpaceDE w:val="0"/>
        <w:autoSpaceDN w:val="0"/>
        <w:adjustRightInd w:val="0"/>
        <w:spacing w:after="0" w:line="264" w:lineRule="auto"/>
        <w:ind w:left="567"/>
        <w:jc w:val="both"/>
        <w:rPr>
          <w:rFonts w:ascii="Times New Roman" w:hAnsi="Times New Roman"/>
          <w:b/>
          <w:color w:val="000000"/>
          <w:sz w:val="24"/>
          <w:szCs w:val="24"/>
          <w:lang w:val="ru-RU"/>
        </w:rPr>
      </w:pPr>
      <w:r w:rsidRPr="00E86F18">
        <w:rPr>
          <w:rFonts w:ascii="Times New Roman" w:hAnsi="Times New Roman"/>
          <w:b/>
          <w:color w:val="000000"/>
          <w:sz w:val="24"/>
          <w:szCs w:val="24"/>
          <w:lang w:val="ru-RU"/>
        </w:rPr>
        <w:t xml:space="preserve">3. </w:t>
      </w:r>
      <w:r w:rsidR="001247CB" w:rsidRPr="00E86F18">
        <w:rPr>
          <w:rFonts w:ascii="Times New Roman" w:hAnsi="Times New Roman"/>
          <w:b/>
          <w:color w:val="000000"/>
          <w:sz w:val="24"/>
          <w:szCs w:val="24"/>
          <w:lang w:val="ru-RU"/>
        </w:rPr>
        <w:t>Модульдік оқу жоспары</w:t>
      </w:r>
    </w:p>
    <w:p w:rsidR="00A263BC" w:rsidRPr="00E86F18" w:rsidRDefault="00A263BC" w:rsidP="00A263BC">
      <w:pPr>
        <w:pStyle w:val="a3"/>
        <w:shd w:val="clear" w:color="auto" w:fill="FFFFFF"/>
        <w:autoSpaceDE w:val="0"/>
        <w:autoSpaceDN w:val="0"/>
        <w:adjustRightInd w:val="0"/>
        <w:spacing w:after="0" w:line="264" w:lineRule="auto"/>
        <w:ind w:left="0" w:firstLine="567"/>
        <w:jc w:val="both"/>
        <w:rPr>
          <w:rFonts w:ascii="Times New Roman" w:hAnsi="Times New Roman"/>
          <w:color w:val="000000"/>
          <w:sz w:val="24"/>
          <w:szCs w:val="24"/>
          <w:lang w:val="ru-RU"/>
        </w:rPr>
      </w:pPr>
    </w:p>
    <w:p w:rsidR="001247CB" w:rsidRPr="00E86F18" w:rsidRDefault="001247CB" w:rsidP="001247CB">
      <w:pPr>
        <w:autoSpaceDE w:val="0"/>
        <w:autoSpaceDN w:val="0"/>
        <w:adjustRightInd w:val="0"/>
        <w:spacing w:after="0" w:line="240" w:lineRule="auto"/>
        <w:ind w:firstLine="709"/>
        <w:jc w:val="both"/>
        <w:rPr>
          <w:rFonts w:ascii="Times New Roman" w:eastAsiaTheme="minorHAnsi" w:hAnsi="Times New Roman"/>
          <w:color w:val="000000"/>
          <w:sz w:val="24"/>
          <w:szCs w:val="24"/>
          <w:lang w:eastAsia="en-US"/>
        </w:rPr>
      </w:pPr>
      <w:r w:rsidRPr="00E86F18">
        <w:rPr>
          <w:rFonts w:ascii="Times New Roman" w:eastAsiaTheme="minorHAnsi" w:hAnsi="Times New Roman"/>
          <w:color w:val="000000"/>
          <w:sz w:val="24"/>
          <w:szCs w:val="24"/>
          <w:lang w:eastAsia="en-US"/>
        </w:rPr>
        <w:t xml:space="preserve">Модулдік оқу жоспары </w:t>
      </w:r>
      <w:r w:rsidRPr="00E86F18">
        <w:rPr>
          <w:rFonts w:ascii="Times New Roman" w:eastAsiaTheme="minorHAnsi" w:hAnsi="Times New Roman"/>
          <w:bCs/>
          <w:color w:val="000000"/>
          <w:sz w:val="24"/>
          <w:szCs w:val="24"/>
          <w:lang w:eastAsia="en-US"/>
        </w:rPr>
        <w:t>2 қосымшада көрсетілген</w:t>
      </w:r>
      <w:r w:rsidRPr="00E86F18">
        <w:rPr>
          <w:rFonts w:ascii="Times New Roman" w:eastAsiaTheme="minorHAnsi" w:hAnsi="Times New Roman"/>
          <w:color w:val="000000"/>
          <w:sz w:val="24"/>
          <w:szCs w:val="24"/>
          <w:lang w:eastAsia="en-US"/>
        </w:rPr>
        <w:t xml:space="preserve">. Оқыту нәтижесінің тиімділігіне кешенді қарастыру жолымен қол жетеді, бұл ретте модулдік принциппен оқыту бағдарламалары да, оқыту жоспарлары мен оқыту </w:t>
      </w:r>
      <w:proofErr w:type="gramStart"/>
      <w:r w:rsidRPr="00E86F18">
        <w:rPr>
          <w:rFonts w:ascii="Times New Roman" w:eastAsiaTheme="minorHAnsi" w:hAnsi="Times New Roman"/>
          <w:color w:val="000000"/>
          <w:sz w:val="24"/>
          <w:szCs w:val="24"/>
          <w:lang w:eastAsia="en-US"/>
        </w:rPr>
        <w:t>п</w:t>
      </w:r>
      <w:proofErr w:type="gramEnd"/>
      <w:r w:rsidRPr="00E86F18">
        <w:rPr>
          <w:rFonts w:ascii="Times New Roman" w:eastAsiaTheme="minorHAnsi" w:hAnsi="Times New Roman"/>
          <w:color w:val="000000"/>
          <w:sz w:val="24"/>
          <w:szCs w:val="24"/>
          <w:lang w:eastAsia="en-US"/>
        </w:rPr>
        <w:t xml:space="preserve">әндері де жасақталады. </w:t>
      </w:r>
    </w:p>
    <w:p w:rsidR="00A263BC" w:rsidRPr="00E86F18" w:rsidRDefault="001247CB" w:rsidP="001247CB">
      <w:pPr>
        <w:pStyle w:val="a3"/>
        <w:shd w:val="clear" w:color="auto" w:fill="FFFFFF"/>
        <w:autoSpaceDE w:val="0"/>
        <w:autoSpaceDN w:val="0"/>
        <w:adjustRightInd w:val="0"/>
        <w:spacing w:after="0" w:line="240" w:lineRule="auto"/>
        <w:ind w:left="0" w:firstLine="709"/>
        <w:jc w:val="both"/>
        <w:rPr>
          <w:rFonts w:ascii="Times New Roman" w:hAnsi="Times New Roman"/>
          <w:color w:val="000000"/>
          <w:sz w:val="24"/>
          <w:szCs w:val="24"/>
          <w:lang w:val="ru-RU"/>
        </w:rPr>
      </w:pPr>
      <w:r w:rsidRPr="00E86F18">
        <w:rPr>
          <w:rFonts w:ascii="Times New Roman" w:eastAsiaTheme="minorHAnsi" w:hAnsi="Times New Roman"/>
          <w:color w:val="000000"/>
          <w:sz w:val="24"/>
          <w:szCs w:val="24"/>
          <w:lang w:val="ru-RU" w:eastAsia="en-US"/>
        </w:rPr>
        <w:t>Әрбі</w:t>
      </w:r>
      <w:proofErr w:type="gramStart"/>
      <w:r w:rsidRPr="00E86F18">
        <w:rPr>
          <w:rFonts w:ascii="Times New Roman" w:eastAsiaTheme="minorHAnsi" w:hAnsi="Times New Roman"/>
          <w:color w:val="000000"/>
          <w:sz w:val="24"/>
          <w:szCs w:val="24"/>
          <w:lang w:val="ru-RU" w:eastAsia="en-US"/>
        </w:rPr>
        <w:t>р</w:t>
      </w:r>
      <w:proofErr w:type="gramEnd"/>
      <w:r w:rsidRPr="00E86F18">
        <w:rPr>
          <w:rFonts w:ascii="Times New Roman" w:eastAsiaTheme="minorHAnsi" w:hAnsi="Times New Roman"/>
          <w:color w:val="000000"/>
          <w:sz w:val="24"/>
          <w:szCs w:val="24"/>
          <w:lang w:val="ru-RU" w:eastAsia="en-US"/>
        </w:rPr>
        <w:t xml:space="preserve"> модульдің мазмұны мен көлемі дидактикалық мақсатқа, оқушылардың профилдік және деңгейлік дәрежесіне қарай өзгеріп отырады. Бүкіл оқыту бағдарламасы автономды ұйымдастыр</w:t>
      </w:r>
      <w:proofErr w:type="gramStart"/>
      <w:r w:rsidRPr="00E86F18">
        <w:rPr>
          <w:rFonts w:ascii="Times New Roman" w:eastAsiaTheme="minorHAnsi" w:hAnsi="Times New Roman"/>
          <w:color w:val="000000"/>
          <w:sz w:val="24"/>
          <w:szCs w:val="24"/>
          <w:lang w:val="ru-RU" w:eastAsia="en-US"/>
        </w:rPr>
        <w:t>у-</w:t>
      </w:r>
      <w:proofErr w:type="gramEnd"/>
      <w:r w:rsidRPr="00E86F18">
        <w:rPr>
          <w:rFonts w:ascii="Times New Roman" w:eastAsiaTheme="minorHAnsi" w:hAnsi="Times New Roman"/>
          <w:color w:val="000000"/>
          <w:sz w:val="24"/>
          <w:szCs w:val="24"/>
          <w:lang w:val="ru-RU" w:eastAsia="en-US"/>
        </w:rPr>
        <w:t>әдістемелік модульге жинақталған</w:t>
      </w:r>
      <w:r w:rsidR="00A263BC" w:rsidRPr="00E86F18">
        <w:rPr>
          <w:rFonts w:ascii="Times New Roman" w:hAnsi="Times New Roman"/>
          <w:color w:val="000000"/>
          <w:sz w:val="24"/>
          <w:szCs w:val="24"/>
          <w:lang w:val="ru-RU"/>
        </w:rPr>
        <w:t xml:space="preserve">. </w:t>
      </w:r>
    </w:p>
    <w:p w:rsidR="00A263BC" w:rsidRPr="00E86F18" w:rsidRDefault="001247CB" w:rsidP="00A263BC">
      <w:pPr>
        <w:pStyle w:val="a3"/>
        <w:shd w:val="clear" w:color="auto" w:fill="FFFFFF"/>
        <w:autoSpaceDE w:val="0"/>
        <w:autoSpaceDN w:val="0"/>
        <w:adjustRightInd w:val="0"/>
        <w:spacing w:after="0" w:line="264" w:lineRule="auto"/>
        <w:ind w:left="0" w:firstLine="567"/>
        <w:jc w:val="both"/>
        <w:rPr>
          <w:rFonts w:ascii="Times New Roman" w:hAnsi="Times New Roman"/>
          <w:color w:val="000000"/>
          <w:sz w:val="24"/>
          <w:szCs w:val="24"/>
          <w:lang w:val="ru-RU"/>
        </w:rPr>
      </w:pPr>
      <w:proofErr w:type="gramStart"/>
      <w:r w:rsidRPr="00E86F18">
        <w:rPr>
          <w:rFonts w:ascii="Times New Roman" w:hAnsi="Times New Roman"/>
          <w:color w:val="000000"/>
          <w:sz w:val="24"/>
          <w:szCs w:val="24"/>
          <w:lang w:val="ru-RU"/>
        </w:rPr>
        <w:t>Модульдердің қалыптасуы мен мазмұны білім алушылар үшін оқыту траекториясын таңдауда және еңбек нарығында бәсекеге қабілеттілікті арттыратын арнайы кәсіби құзыреттерді алуда икемділік пен еркіндіктің қажетті деңгейін қамтамасыз етеді</w:t>
      </w:r>
      <w:r w:rsidR="00A263BC" w:rsidRPr="00E86F18">
        <w:rPr>
          <w:rFonts w:ascii="Times New Roman" w:hAnsi="Times New Roman"/>
          <w:color w:val="000000"/>
          <w:sz w:val="24"/>
          <w:szCs w:val="24"/>
          <w:lang w:val="ru-RU"/>
        </w:rPr>
        <w:t>.</w:t>
      </w:r>
      <w:proofErr w:type="gramEnd"/>
    </w:p>
    <w:p w:rsidR="00051A36" w:rsidRPr="00E86F18" w:rsidRDefault="001247CB" w:rsidP="004124B7">
      <w:pPr>
        <w:pStyle w:val="a3"/>
        <w:shd w:val="clear" w:color="auto" w:fill="FFFFFF"/>
        <w:autoSpaceDE w:val="0"/>
        <w:autoSpaceDN w:val="0"/>
        <w:adjustRightInd w:val="0"/>
        <w:spacing w:after="0" w:line="264" w:lineRule="auto"/>
        <w:ind w:left="0" w:firstLine="567"/>
        <w:jc w:val="both"/>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ru-RU"/>
        </w:rPr>
        <w:t>6В06104 – Ақпараттық қ</w:t>
      </w:r>
      <w:r w:rsidR="00156301" w:rsidRPr="00E86F18">
        <w:rPr>
          <w:rFonts w:ascii="Times New Roman" w:hAnsi="Times New Roman"/>
          <w:color w:val="000000" w:themeColor="text1"/>
          <w:sz w:val="24"/>
          <w:szCs w:val="24"/>
          <w:lang w:val="ru-RU"/>
        </w:rPr>
        <w:t xml:space="preserve">орғау жүйелері </w:t>
      </w:r>
      <w:r w:rsidR="00051A36" w:rsidRPr="00E86F18">
        <w:rPr>
          <w:rFonts w:ascii="Times New Roman" w:hAnsi="Times New Roman"/>
          <w:color w:val="000000" w:themeColor="text1"/>
          <w:sz w:val="24"/>
          <w:szCs w:val="24"/>
          <w:lang w:val="ru-RU"/>
        </w:rPr>
        <w:t xml:space="preserve">білім беру бағдарламасының модульдері 1 және 2 семестрлерде университет компоненттерінің міндетті немесе базалық </w:t>
      </w:r>
      <w:proofErr w:type="gramStart"/>
      <w:r w:rsidR="00051A36" w:rsidRPr="00E86F18">
        <w:rPr>
          <w:rFonts w:ascii="Times New Roman" w:hAnsi="Times New Roman"/>
          <w:color w:val="000000" w:themeColor="text1"/>
          <w:sz w:val="24"/>
          <w:szCs w:val="24"/>
          <w:lang w:val="ru-RU"/>
        </w:rPr>
        <w:t>п</w:t>
      </w:r>
      <w:proofErr w:type="gramEnd"/>
      <w:r w:rsidR="00051A36" w:rsidRPr="00E86F18">
        <w:rPr>
          <w:rFonts w:ascii="Times New Roman" w:hAnsi="Times New Roman"/>
          <w:color w:val="000000" w:themeColor="text1"/>
          <w:sz w:val="24"/>
          <w:szCs w:val="24"/>
          <w:lang w:val="ru-RU"/>
        </w:rPr>
        <w:t xml:space="preserve">әндері болып табылады, ал 3 семестрден бастап вариативті. Мысалы, </w:t>
      </w:r>
      <w:r w:rsidR="00051A36" w:rsidRPr="00E86F18">
        <w:rPr>
          <w:rFonts w:ascii="Times New Roman" w:hAnsi="Times New Roman"/>
          <w:color w:val="000000"/>
          <w:sz w:val="24"/>
          <w:szCs w:val="24"/>
          <w:lang w:val="ru-RU"/>
        </w:rPr>
        <w:t>«</w:t>
      </w:r>
      <w:r w:rsidR="00051A36" w:rsidRPr="00E86F18">
        <w:rPr>
          <w:rFonts w:ascii="Times New Roman" w:hAnsi="Times New Roman"/>
          <w:color w:val="000000"/>
          <w:sz w:val="24"/>
          <w:szCs w:val="24"/>
          <w:lang w:val="en-US"/>
        </w:rPr>
        <w:t>MSIB</w:t>
      </w:r>
      <w:r w:rsidR="00051A36" w:rsidRPr="00E86F18">
        <w:rPr>
          <w:rFonts w:ascii="Times New Roman" w:hAnsi="Times New Roman"/>
          <w:color w:val="000000"/>
          <w:sz w:val="24"/>
          <w:szCs w:val="24"/>
          <w:lang w:val="ru-RU"/>
        </w:rPr>
        <w:t>03 – Киберқауіпсіздіктің бағдарламалық қамтамасыз ету</w:t>
      </w:r>
      <w:r w:rsidR="00051A36" w:rsidRPr="00E86F18">
        <w:rPr>
          <w:rFonts w:ascii="Times New Roman" w:hAnsi="Times New Roman"/>
          <w:color w:val="000000"/>
          <w:sz w:val="24"/>
          <w:szCs w:val="24"/>
          <w:lang w:val="kk-KZ"/>
        </w:rPr>
        <w:t xml:space="preserve">» модулінде білім алушы </w:t>
      </w:r>
      <w:r w:rsidR="006E741E" w:rsidRPr="00E86F18">
        <w:rPr>
          <w:rFonts w:ascii="Times New Roman" w:hAnsi="Times New Roman"/>
          <w:color w:val="000000"/>
          <w:sz w:val="24"/>
          <w:szCs w:val="24"/>
          <w:lang w:val="kk-KZ"/>
        </w:rPr>
        <w:t xml:space="preserve">алты пәннің ішінен үшеуін таңдай алады: Бағдарламалау технологиялары және әдістері, Объектілі-бағытталған бағдарламалау негіздері, WEB-бағдарламалау, Скрипт тілдері, Жүйелік бағдарламалау, Жүйелік бағдарламалау негіздері. Сондай-ақ, </w:t>
      </w:r>
      <w:r w:rsidR="00B90B11" w:rsidRPr="00E86F18">
        <w:rPr>
          <w:rFonts w:ascii="Times New Roman" w:hAnsi="Times New Roman"/>
          <w:color w:val="000000"/>
          <w:sz w:val="24"/>
          <w:szCs w:val="24"/>
          <w:lang w:val="kk-KZ"/>
        </w:rPr>
        <w:t xml:space="preserve">осындай таңдау </w:t>
      </w:r>
      <w:r w:rsidR="00B90B11" w:rsidRPr="00E86F18">
        <w:rPr>
          <w:rFonts w:ascii="Times New Roman" w:hAnsi="Times New Roman"/>
          <w:sz w:val="24"/>
          <w:szCs w:val="24"/>
          <w:lang w:val="kk-KZ" w:eastAsia="ru-RU"/>
        </w:rPr>
        <w:t>«MSIB06 -  Мамандыққа кіріспе. Ақпаратты қорғау және қауіпсіздік әдістері», «MSIB07 -Операциялық жүйелердің қауіпсіздігі және ДҚБЖ», «MSIB08 - Компьютерлік жүйелер және желілер қауіпсіздігі», «MSIB09-Ақпараттық қауіпсіздіктің құқықтық және ұйымдастыру-техникалық қамтамасы», «MSIB10-Кәсіби пәндер» модельдерінде сақталған.</w:t>
      </w:r>
    </w:p>
    <w:p w:rsidR="00A263BC" w:rsidRPr="00E86F18" w:rsidRDefault="00B90B11" w:rsidP="00A263BC">
      <w:pPr>
        <w:pStyle w:val="a3"/>
        <w:shd w:val="clear" w:color="auto" w:fill="FFFFFF"/>
        <w:autoSpaceDE w:val="0"/>
        <w:autoSpaceDN w:val="0"/>
        <w:adjustRightInd w:val="0"/>
        <w:spacing w:after="0" w:line="264" w:lineRule="auto"/>
        <w:ind w:left="0" w:firstLine="567"/>
        <w:jc w:val="both"/>
        <w:rPr>
          <w:rFonts w:ascii="Times New Roman" w:hAnsi="Times New Roman"/>
          <w:color w:val="000000"/>
          <w:sz w:val="24"/>
          <w:szCs w:val="24"/>
          <w:lang w:val="kk-KZ"/>
        </w:rPr>
      </w:pPr>
      <w:r w:rsidRPr="00E86F18">
        <w:rPr>
          <w:rFonts w:ascii="Times New Roman" w:hAnsi="Times New Roman"/>
          <w:sz w:val="24"/>
          <w:szCs w:val="24"/>
          <w:lang w:val="kk-KZ" w:eastAsia="ru-RU"/>
        </w:rPr>
        <w:t>«MSIB12 - Өндірістік практика» модулін меңгеру арнайы құзыреттілікті, ұжымда, өндірісте жұмыс істей білуді, қойылған міндеттерді өз бетінше шеше білуді бекітуге ықпал етеді.</w:t>
      </w:r>
    </w:p>
    <w:p w:rsidR="00A263BC" w:rsidRPr="00E86F18" w:rsidRDefault="00A263BC" w:rsidP="00210F80">
      <w:pPr>
        <w:spacing w:after="0" w:line="240" w:lineRule="auto"/>
        <w:ind w:firstLine="567"/>
        <w:jc w:val="both"/>
        <w:rPr>
          <w:rFonts w:ascii="Times New Roman" w:hAnsi="Times New Roman"/>
          <w:b/>
          <w:sz w:val="24"/>
          <w:szCs w:val="24"/>
          <w:lang w:val="kk-KZ"/>
        </w:rPr>
      </w:pPr>
    </w:p>
    <w:p w:rsidR="00F60948" w:rsidRPr="00E86F18" w:rsidRDefault="00A263BC" w:rsidP="00210F80">
      <w:pPr>
        <w:spacing w:after="0" w:line="240" w:lineRule="auto"/>
        <w:ind w:firstLine="567"/>
        <w:jc w:val="both"/>
        <w:rPr>
          <w:rFonts w:ascii="Times New Roman" w:hAnsi="Times New Roman"/>
          <w:b/>
          <w:sz w:val="24"/>
          <w:szCs w:val="24"/>
          <w:lang w:val="kk-KZ"/>
        </w:rPr>
      </w:pPr>
      <w:r w:rsidRPr="00E86F18">
        <w:rPr>
          <w:rFonts w:ascii="Times New Roman" w:hAnsi="Times New Roman"/>
          <w:b/>
          <w:sz w:val="24"/>
          <w:szCs w:val="24"/>
          <w:lang w:val="kk-KZ"/>
        </w:rPr>
        <w:t>4</w:t>
      </w:r>
      <w:r w:rsidR="00F60948" w:rsidRPr="00E86F18">
        <w:rPr>
          <w:rFonts w:ascii="Times New Roman" w:hAnsi="Times New Roman"/>
          <w:b/>
          <w:sz w:val="24"/>
          <w:szCs w:val="24"/>
          <w:lang w:val="kk-KZ"/>
        </w:rPr>
        <w:t xml:space="preserve">. </w:t>
      </w:r>
      <w:r w:rsidR="00B90B11" w:rsidRPr="00E86F18">
        <w:rPr>
          <w:rFonts w:ascii="Times New Roman" w:hAnsi="Times New Roman"/>
          <w:b/>
          <w:sz w:val="24"/>
          <w:szCs w:val="24"/>
          <w:lang w:val="kk-KZ"/>
        </w:rPr>
        <w:t>Траекторияны таңдау тәсілі</w:t>
      </w:r>
    </w:p>
    <w:p w:rsidR="00F60948" w:rsidRPr="00E86F18"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0"/>
          <w:szCs w:val="20"/>
          <w:lang w:val="kk-KZ"/>
        </w:rPr>
      </w:pPr>
    </w:p>
    <w:p w:rsidR="00F60948" w:rsidRPr="00E86F18" w:rsidRDefault="00B90B11"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Модулдер төртінші курсқа дейін «тік-көлденең» сұлбада болады. Модулдер міндетті және вариативті компоненттен тұрады. Модулді оқып бітірудің нәтижесі таңдап алынған вариативті компонентке байланысты өзгеруі мүмкін. Вариативті бөлік оқыту траекториясын 7 семестрге дейін өзгертуге мүмкіндік береді. Ал 7 семестрден бастап студент нақты бағыттағы модулдерді оқиды және бұрынғы семестрлерде оқыған модулдердің вариативті нұсқаларын зерделейді</w:t>
      </w:r>
      <w:r w:rsidR="00F60948" w:rsidRPr="00E86F18">
        <w:rPr>
          <w:rFonts w:ascii="Times New Roman" w:hAnsi="Times New Roman"/>
          <w:sz w:val="24"/>
          <w:szCs w:val="24"/>
          <w:lang w:val="ru-RU"/>
        </w:rPr>
        <w:t>.</w:t>
      </w:r>
    </w:p>
    <w:p w:rsidR="00F60948" w:rsidRPr="00E86F18" w:rsidRDefault="00B90B11"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Оқыту бағдарламасының мұндай сұлбасы студентке элективті пәндер каталогында және модулді оқу жоспарында көрсетілген пәндерді таңдауына еркіндік береді, әр студенттің өзінің жеке оқу жоспарын қалыптастыруына тікелей қатысуына жағдай жасайды, студенттердің білім алу траекториясын таңдауына ықпал ететін академиялық консул</w:t>
      </w:r>
      <w:r w:rsidRPr="00E86F18">
        <w:rPr>
          <w:rFonts w:ascii="Times New Roman" w:hAnsi="Times New Roman"/>
          <w:sz w:val="24"/>
          <w:szCs w:val="24"/>
          <w:lang w:val="kk-KZ"/>
        </w:rPr>
        <w:t>ь</w:t>
      </w:r>
      <w:r w:rsidRPr="00E86F18">
        <w:rPr>
          <w:rFonts w:ascii="Times New Roman" w:hAnsi="Times New Roman"/>
          <w:sz w:val="24"/>
          <w:szCs w:val="24"/>
        </w:rPr>
        <w:t>танттарды оқу үрдісіне қатыстыруға мүмкіндік береді</w:t>
      </w:r>
      <w:r w:rsidR="00F60948" w:rsidRPr="00E86F18">
        <w:rPr>
          <w:rFonts w:ascii="Times New Roman" w:hAnsi="Times New Roman"/>
          <w:sz w:val="24"/>
          <w:szCs w:val="24"/>
          <w:lang w:val="ru-RU"/>
        </w:rPr>
        <w:t>.</w:t>
      </w:r>
    </w:p>
    <w:p w:rsidR="00F60948" w:rsidRPr="00E86F18" w:rsidRDefault="00B90B11"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lang w:val="ru-RU"/>
        </w:rPr>
        <w:t xml:space="preserve">Таңдалған білім беру траекториясын іске асыру нәтижесінде қажетті құзыреттер алынуы </w:t>
      </w:r>
      <w:proofErr w:type="gramStart"/>
      <w:r w:rsidRPr="00E86F18">
        <w:rPr>
          <w:rFonts w:ascii="Times New Roman" w:hAnsi="Times New Roman"/>
          <w:sz w:val="24"/>
          <w:szCs w:val="24"/>
          <w:lang w:val="ru-RU"/>
        </w:rPr>
        <w:t>тиіс</w:t>
      </w:r>
      <w:proofErr w:type="gramEnd"/>
      <w:r w:rsidRPr="00E86F18">
        <w:rPr>
          <w:rFonts w:ascii="Times New Roman" w:hAnsi="Times New Roman"/>
          <w:sz w:val="24"/>
          <w:szCs w:val="24"/>
          <w:lang w:val="ru-RU"/>
        </w:rPr>
        <w:t>. Жеке білім беру траекториясы міндетті, оның ішінде жоғары оқу орны компонентінен, вариативті, түзету және ұйымдастыру бөліктерінен тұрады. Міндетті бөлім Жоғары білімнің МЖМБ</w:t>
      </w:r>
      <w:proofErr w:type="gramStart"/>
      <w:r w:rsidRPr="00E86F18">
        <w:rPr>
          <w:rFonts w:ascii="Times New Roman" w:hAnsi="Times New Roman"/>
          <w:sz w:val="24"/>
          <w:szCs w:val="24"/>
          <w:lang w:val="ru-RU"/>
        </w:rPr>
        <w:t>С-</w:t>
      </w:r>
      <w:proofErr w:type="gramEnd"/>
      <w:r w:rsidRPr="00E86F18">
        <w:rPr>
          <w:rFonts w:ascii="Times New Roman" w:hAnsi="Times New Roman"/>
          <w:sz w:val="24"/>
          <w:szCs w:val="24"/>
          <w:lang w:val="ru-RU"/>
        </w:rPr>
        <w:t xml:space="preserve">ға сәйкес келетін оқуға арналған негізгі модульдерді </w:t>
      </w:r>
      <w:r w:rsidRPr="00E86F18">
        <w:rPr>
          <w:rFonts w:ascii="Times New Roman" w:hAnsi="Times New Roman"/>
          <w:sz w:val="24"/>
          <w:szCs w:val="24"/>
          <w:lang w:val="ru-RU"/>
        </w:rPr>
        <w:lastRenderedPageBreak/>
        <w:t xml:space="preserve">қамтиды. Модульдердің ЖОО компоненті таңдалған </w:t>
      </w:r>
      <w:proofErr w:type="gramStart"/>
      <w:r w:rsidRPr="00E86F18">
        <w:rPr>
          <w:rFonts w:ascii="Times New Roman" w:hAnsi="Times New Roman"/>
          <w:sz w:val="24"/>
          <w:szCs w:val="24"/>
          <w:lang w:val="ru-RU"/>
        </w:rPr>
        <w:t>траектория</w:t>
      </w:r>
      <w:proofErr w:type="gramEnd"/>
      <w:r w:rsidRPr="00E86F18">
        <w:rPr>
          <w:rFonts w:ascii="Times New Roman" w:hAnsi="Times New Roman"/>
          <w:sz w:val="24"/>
          <w:szCs w:val="24"/>
          <w:lang w:val="ru-RU"/>
        </w:rPr>
        <w:t xml:space="preserve">ға қарамастан міндетті түрде оқытылады және болашақ маманның негізгі "жалпы кәсіптік" және "кәсіптік" құзыреттерін қалыптастырады. Вариативті бөлім модульдердің жиынтығын және олардың құрамдас бөліктерін қамтиды, оларды студент оны қызықтыратын </w:t>
      </w:r>
      <w:proofErr w:type="gramStart"/>
      <w:r w:rsidRPr="00E86F18">
        <w:rPr>
          <w:rFonts w:ascii="Times New Roman" w:hAnsi="Times New Roman"/>
          <w:sz w:val="24"/>
          <w:szCs w:val="24"/>
          <w:lang w:val="ru-RU"/>
        </w:rPr>
        <w:t>о</w:t>
      </w:r>
      <w:proofErr w:type="gramEnd"/>
      <w:r w:rsidRPr="00E86F18">
        <w:rPr>
          <w:rFonts w:ascii="Times New Roman" w:hAnsi="Times New Roman"/>
          <w:sz w:val="24"/>
          <w:szCs w:val="24"/>
          <w:lang w:val="ru-RU"/>
        </w:rPr>
        <w:t>қу бағыттарына байланысты таңдайды. Міндетті және вариативті бөлім оқыту мазмұнын анық</w:t>
      </w:r>
      <w:proofErr w:type="gramStart"/>
      <w:r w:rsidRPr="00E86F18">
        <w:rPr>
          <w:rFonts w:ascii="Times New Roman" w:hAnsi="Times New Roman"/>
          <w:sz w:val="24"/>
          <w:szCs w:val="24"/>
          <w:lang w:val="ru-RU"/>
        </w:rPr>
        <w:t>тау</w:t>
      </w:r>
      <w:proofErr w:type="gramEnd"/>
      <w:r w:rsidRPr="00E86F18">
        <w:rPr>
          <w:rFonts w:ascii="Times New Roman" w:hAnsi="Times New Roman"/>
          <w:sz w:val="24"/>
          <w:szCs w:val="24"/>
          <w:lang w:val="ru-RU"/>
        </w:rPr>
        <w:t xml:space="preserve">ға бағытталған. Түзету бөлімі білім алушыларға модульдердің вариативтік бөлігі мен вариативтік модульдердің жеке ерекшеліктерін ескере отырып, </w:t>
      </w:r>
      <w:proofErr w:type="gramStart"/>
      <w:r w:rsidRPr="00E86F18">
        <w:rPr>
          <w:rFonts w:ascii="Times New Roman" w:hAnsi="Times New Roman"/>
          <w:sz w:val="24"/>
          <w:szCs w:val="24"/>
          <w:lang w:val="ru-RU"/>
        </w:rPr>
        <w:t>п</w:t>
      </w:r>
      <w:proofErr w:type="gramEnd"/>
      <w:r w:rsidRPr="00E86F18">
        <w:rPr>
          <w:rFonts w:ascii="Times New Roman" w:hAnsi="Times New Roman"/>
          <w:sz w:val="24"/>
          <w:szCs w:val="24"/>
          <w:lang w:val="ru-RU"/>
        </w:rPr>
        <w:t>әндерді таңдауда, сондай-ақ ұйымдастыру бөлігін айқындауда көмек көрсетуді көздейді. Ұйымдастыру бөліміне жүйенің келесі компоненттері кіреді: формалар, әдістер, технологиялар, құралдар, таңдалған мазмұнды зерттеуді бақылау</w:t>
      </w:r>
      <w:r w:rsidR="00F60948" w:rsidRPr="00E86F18">
        <w:rPr>
          <w:rFonts w:ascii="Times New Roman" w:hAnsi="Times New Roman"/>
          <w:sz w:val="24"/>
          <w:szCs w:val="24"/>
          <w:lang w:val="ru-RU"/>
        </w:rPr>
        <w:t xml:space="preserve">. </w:t>
      </w:r>
      <w:r w:rsidRPr="00E86F18">
        <w:rPr>
          <w:rFonts w:ascii="Times New Roman" w:hAnsi="Times New Roman"/>
          <w:sz w:val="24"/>
          <w:szCs w:val="24"/>
        </w:rPr>
        <w:t xml:space="preserve">4.1 кестеде жеке оқыту технологиясын </w:t>
      </w:r>
      <w:proofErr w:type="gramStart"/>
      <w:r w:rsidRPr="00E86F18">
        <w:rPr>
          <w:rFonts w:ascii="Times New Roman" w:hAnsi="Times New Roman"/>
          <w:sz w:val="24"/>
          <w:szCs w:val="24"/>
        </w:rPr>
        <w:t>-(</w:t>
      </w:r>
      <w:proofErr w:type="gramEnd"/>
      <w:r w:rsidRPr="00E86F18">
        <w:rPr>
          <w:rFonts w:ascii="Times New Roman" w:hAnsi="Times New Roman"/>
          <w:sz w:val="24"/>
          <w:szCs w:val="24"/>
        </w:rPr>
        <w:t>ЖОТ) ұйымдастыру компоненттері көрсетілге</w:t>
      </w:r>
      <w:r w:rsidR="00AE2A48">
        <w:rPr>
          <w:rFonts w:ascii="Times New Roman" w:hAnsi="Times New Roman"/>
          <w:sz w:val="24"/>
          <w:szCs w:val="24"/>
          <w:lang w:val="kk-KZ"/>
        </w:rPr>
        <w:t>н</w:t>
      </w:r>
      <w:r w:rsidR="00F60948" w:rsidRPr="00E86F18">
        <w:rPr>
          <w:rFonts w:ascii="Times New Roman" w:hAnsi="Times New Roman"/>
          <w:sz w:val="24"/>
          <w:szCs w:val="24"/>
          <w:lang w:val="ru-RU"/>
        </w:rPr>
        <w:t>.</w:t>
      </w:r>
    </w:p>
    <w:p w:rsidR="00F60948" w:rsidRPr="00E86F18"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F60948" w:rsidRPr="00E86F18" w:rsidRDefault="00B90B11"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4.1 кесте - ЖОТ ұйымдастыру компоненті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2186"/>
        <w:gridCol w:w="4367"/>
      </w:tblGrid>
      <w:tr w:rsidR="00D55CCB" w:rsidRPr="00E86F18" w:rsidTr="006E2BA7">
        <w:tc>
          <w:tcPr>
            <w:tcW w:w="3051" w:type="dxa"/>
            <w:vAlign w:val="center"/>
          </w:tcPr>
          <w:p w:rsidR="00F60948" w:rsidRPr="00E86F18" w:rsidRDefault="00B90B11" w:rsidP="00B90B11">
            <w:pPr>
              <w:pStyle w:val="Default"/>
              <w:jc w:val="center"/>
              <w:rPr>
                <w:lang w:val="kk-KZ"/>
              </w:rPr>
            </w:pPr>
            <w:r w:rsidRPr="00E86F18">
              <w:t xml:space="preserve">Асинхрондылық элементтері </w:t>
            </w:r>
          </w:p>
        </w:tc>
        <w:tc>
          <w:tcPr>
            <w:tcW w:w="2194" w:type="dxa"/>
            <w:vAlign w:val="center"/>
          </w:tcPr>
          <w:p w:rsidR="00F60948" w:rsidRPr="00E86F18" w:rsidRDefault="003031DC" w:rsidP="003031DC">
            <w:pPr>
              <w:pStyle w:val="Default"/>
              <w:jc w:val="center"/>
              <w:rPr>
                <w:lang w:val="kk-KZ"/>
              </w:rPr>
            </w:pPr>
            <w:r w:rsidRPr="00E86F18">
              <w:t xml:space="preserve">Оқытудың асинхрондылығын қамтамасыз ету </w:t>
            </w:r>
          </w:p>
        </w:tc>
        <w:tc>
          <w:tcPr>
            <w:tcW w:w="4678" w:type="dxa"/>
            <w:vAlign w:val="center"/>
          </w:tcPr>
          <w:p w:rsidR="003031DC" w:rsidRPr="00E86F18" w:rsidRDefault="003031DC" w:rsidP="003031DC">
            <w:pPr>
              <w:pStyle w:val="Default"/>
              <w:jc w:val="center"/>
            </w:pPr>
            <w:r w:rsidRPr="00E86F18">
              <w:t xml:space="preserve">Асинхрондылықты қамтамасыз </w:t>
            </w:r>
          </w:p>
          <w:p w:rsidR="00F60948" w:rsidRPr="00E86F18" w:rsidRDefault="003031DC" w:rsidP="003031DC">
            <w:pPr>
              <w:pStyle w:val="a3"/>
              <w:autoSpaceDE w:val="0"/>
              <w:autoSpaceDN w:val="0"/>
              <w:adjustRightInd w:val="0"/>
              <w:spacing w:after="0" w:line="240" w:lineRule="auto"/>
              <w:ind w:left="0"/>
              <w:jc w:val="center"/>
              <w:rPr>
                <w:rFonts w:ascii="Times New Roman" w:hAnsi="Times New Roman"/>
                <w:sz w:val="24"/>
                <w:szCs w:val="24"/>
                <w:lang w:val="ru-RU"/>
              </w:rPr>
            </w:pPr>
            <w:r w:rsidRPr="00E86F18">
              <w:rPr>
                <w:rFonts w:ascii="Times New Roman" w:hAnsi="Times New Roman"/>
                <w:sz w:val="24"/>
                <w:szCs w:val="24"/>
              </w:rPr>
              <w:t xml:space="preserve">ету құралдары </w:t>
            </w:r>
          </w:p>
        </w:tc>
      </w:tr>
      <w:tr w:rsidR="00D55CCB" w:rsidRPr="00E86F18" w:rsidTr="006E2BA7">
        <w:trPr>
          <w:trHeight w:val="765"/>
        </w:trPr>
        <w:tc>
          <w:tcPr>
            <w:tcW w:w="3051" w:type="dxa"/>
            <w:vMerge w:val="restart"/>
          </w:tcPr>
          <w:p w:rsidR="00B90B11" w:rsidRPr="00E86F18" w:rsidRDefault="00B90B11" w:rsidP="00B90B11">
            <w:pPr>
              <w:pStyle w:val="Default"/>
              <w:jc w:val="both"/>
              <w:rPr>
                <w:color w:val="auto"/>
              </w:rPr>
            </w:pPr>
          </w:p>
          <w:p w:rsidR="00B90B11" w:rsidRPr="00E86F18" w:rsidRDefault="00B90B11" w:rsidP="00B90B11">
            <w:pPr>
              <w:pStyle w:val="Default"/>
              <w:jc w:val="both"/>
            </w:pPr>
            <w:r w:rsidRPr="00E86F18">
              <w:t xml:space="preserve">Студенттің өз бетінше жұмысы </w:t>
            </w:r>
          </w:p>
          <w:p w:rsidR="00B90B11" w:rsidRPr="00E86F18" w:rsidRDefault="00B90B11" w:rsidP="00B90B11">
            <w:pPr>
              <w:pStyle w:val="Default"/>
              <w:jc w:val="both"/>
            </w:pPr>
            <w:r w:rsidRPr="00E86F18">
              <w:t xml:space="preserve">Вариативті компонент </w:t>
            </w:r>
            <w:proofErr w:type="gramStart"/>
            <w:r w:rsidRPr="00E86F18">
              <w:t>п</w:t>
            </w:r>
            <w:proofErr w:type="gramEnd"/>
            <w:r w:rsidRPr="00E86F18">
              <w:t xml:space="preserve">әндерін таңдау </w:t>
            </w:r>
          </w:p>
          <w:p w:rsidR="00B90B11" w:rsidRPr="00E86F18" w:rsidRDefault="00B90B11" w:rsidP="00B90B11">
            <w:pPr>
              <w:pStyle w:val="Default"/>
              <w:jc w:val="both"/>
            </w:pPr>
            <w:r w:rsidRPr="00E86F18">
              <w:t xml:space="preserve">Жобалармен жұмыс істеу </w:t>
            </w:r>
          </w:p>
          <w:p w:rsidR="00B90B11" w:rsidRPr="00E86F18" w:rsidRDefault="00B90B11" w:rsidP="00B90B11">
            <w:pPr>
              <w:pStyle w:val="Default"/>
              <w:jc w:val="both"/>
            </w:pPr>
            <w:r w:rsidRPr="00E86F18">
              <w:t xml:space="preserve">Қосымша даярлық профилін таңдау </w:t>
            </w:r>
          </w:p>
          <w:p w:rsidR="00F60948" w:rsidRPr="00E86F18" w:rsidRDefault="00F60948" w:rsidP="00210F80">
            <w:pPr>
              <w:pStyle w:val="a3"/>
              <w:numPr>
                <w:ilvl w:val="0"/>
                <w:numId w:val="7"/>
              </w:numPr>
              <w:autoSpaceDE w:val="0"/>
              <w:autoSpaceDN w:val="0"/>
              <w:adjustRightInd w:val="0"/>
              <w:spacing w:after="0" w:line="240" w:lineRule="auto"/>
              <w:ind w:left="0"/>
              <w:contextualSpacing w:val="0"/>
              <w:jc w:val="both"/>
              <w:rPr>
                <w:rFonts w:ascii="Times New Roman" w:hAnsi="Times New Roman"/>
                <w:sz w:val="24"/>
                <w:szCs w:val="24"/>
                <w:lang w:val="ru-RU"/>
              </w:rPr>
            </w:pPr>
          </w:p>
        </w:tc>
        <w:tc>
          <w:tcPr>
            <w:tcW w:w="2194" w:type="dxa"/>
            <w:vAlign w:val="center"/>
          </w:tcPr>
          <w:p w:rsidR="00F60948" w:rsidRPr="00E86F18" w:rsidRDefault="003031DC" w:rsidP="003031DC">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Басқару жүйелері жә</w:t>
            </w:r>
            <w:proofErr w:type="gramStart"/>
            <w:r w:rsidRPr="00E86F18">
              <w:rPr>
                <w:rFonts w:ascii="Times New Roman" w:hAnsi="Times New Roman"/>
                <w:sz w:val="24"/>
                <w:szCs w:val="24"/>
                <w:lang w:val="ru-RU"/>
              </w:rPr>
              <w:t>не</w:t>
            </w:r>
            <w:proofErr w:type="gramEnd"/>
            <w:r w:rsidRPr="00E86F18">
              <w:rPr>
                <w:rFonts w:ascii="Times New Roman" w:hAnsi="Times New Roman"/>
                <w:sz w:val="24"/>
                <w:szCs w:val="24"/>
                <w:lang w:val="ru-RU"/>
              </w:rPr>
              <w:t xml:space="preserve"> ақпараттық технологиялар институты</w:t>
            </w:r>
          </w:p>
        </w:tc>
        <w:tc>
          <w:tcPr>
            <w:tcW w:w="4678" w:type="dxa"/>
          </w:tcPr>
          <w:p w:rsidR="00F60948" w:rsidRPr="00E86F18" w:rsidRDefault="003031DC" w:rsidP="00210F80">
            <w:pPr>
              <w:pStyle w:val="a3"/>
              <w:autoSpaceDE w:val="0"/>
              <w:autoSpaceDN w:val="0"/>
              <w:adjustRightInd w:val="0"/>
              <w:spacing w:after="0" w:line="240" w:lineRule="auto"/>
              <w:ind w:left="0"/>
              <w:jc w:val="both"/>
              <w:rPr>
                <w:rFonts w:ascii="Times New Roman" w:hAnsi="Times New Roman"/>
                <w:sz w:val="24"/>
                <w:szCs w:val="24"/>
                <w:lang w:val="ru-RU"/>
              </w:rPr>
            </w:pPr>
            <w:r w:rsidRPr="00E86F18">
              <w:rPr>
                <w:rFonts w:ascii="Times New Roman" w:hAnsi="Times New Roman"/>
                <w:sz w:val="24"/>
                <w:szCs w:val="24"/>
                <w:lang w:val="ru-RU"/>
              </w:rPr>
              <w:t xml:space="preserve">Жұмыс </w:t>
            </w:r>
            <w:proofErr w:type="gramStart"/>
            <w:r w:rsidRPr="00E86F18">
              <w:rPr>
                <w:rFonts w:ascii="Times New Roman" w:hAnsi="Times New Roman"/>
                <w:sz w:val="24"/>
                <w:szCs w:val="24"/>
                <w:lang w:val="ru-RU"/>
              </w:rPr>
              <w:t>о</w:t>
            </w:r>
            <w:proofErr w:type="gramEnd"/>
            <w:r w:rsidRPr="00E86F18">
              <w:rPr>
                <w:rFonts w:ascii="Times New Roman" w:hAnsi="Times New Roman"/>
                <w:sz w:val="24"/>
                <w:szCs w:val="24"/>
                <w:lang w:val="ru-RU"/>
              </w:rPr>
              <w:t>қу жоспары</w:t>
            </w:r>
            <w:r w:rsidR="00F60948" w:rsidRPr="00E86F18">
              <w:rPr>
                <w:rFonts w:ascii="Times New Roman" w:hAnsi="Times New Roman"/>
                <w:sz w:val="24"/>
                <w:szCs w:val="24"/>
                <w:lang w:val="ru-RU"/>
              </w:rPr>
              <w:t>;</w:t>
            </w:r>
          </w:p>
          <w:p w:rsidR="00F60948" w:rsidRPr="00E86F18" w:rsidRDefault="003031DC" w:rsidP="00210F80">
            <w:pPr>
              <w:pStyle w:val="a3"/>
              <w:autoSpaceDE w:val="0"/>
              <w:autoSpaceDN w:val="0"/>
              <w:adjustRightInd w:val="0"/>
              <w:spacing w:after="0" w:line="240" w:lineRule="auto"/>
              <w:ind w:left="0"/>
              <w:jc w:val="both"/>
              <w:rPr>
                <w:rFonts w:ascii="Times New Roman" w:hAnsi="Times New Roman"/>
                <w:sz w:val="24"/>
                <w:szCs w:val="24"/>
                <w:lang w:val="ru-RU"/>
              </w:rPr>
            </w:pPr>
            <w:r w:rsidRPr="00E86F18">
              <w:rPr>
                <w:rFonts w:ascii="Times New Roman" w:hAnsi="Times New Roman"/>
                <w:sz w:val="24"/>
                <w:szCs w:val="24"/>
                <w:lang w:val="ru-RU"/>
              </w:rPr>
              <w:t>Сабақтар кестесі</w:t>
            </w:r>
            <w:r w:rsidR="00F60948" w:rsidRPr="00E86F18">
              <w:rPr>
                <w:rFonts w:ascii="Times New Roman" w:hAnsi="Times New Roman"/>
                <w:sz w:val="24"/>
                <w:szCs w:val="24"/>
                <w:lang w:val="ru-RU"/>
              </w:rPr>
              <w:t>;</w:t>
            </w:r>
          </w:p>
          <w:p w:rsidR="00F60948" w:rsidRPr="00E86F18" w:rsidRDefault="003031DC" w:rsidP="003031DC">
            <w:pPr>
              <w:pStyle w:val="a3"/>
              <w:autoSpaceDE w:val="0"/>
              <w:autoSpaceDN w:val="0"/>
              <w:adjustRightInd w:val="0"/>
              <w:spacing w:after="0" w:line="240" w:lineRule="auto"/>
              <w:ind w:left="0"/>
              <w:jc w:val="both"/>
              <w:rPr>
                <w:rFonts w:ascii="Times New Roman" w:hAnsi="Times New Roman"/>
                <w:sz w:val="24"/>
                <w:szCs w:val="24"/>
                <w:lang w:val="ru-RU"/>
              </w:rPr>
            </w:pPr>
            <w:r w:rsidRPr="00E86F18">
              <w:rPr>
                <w:rFonts w:ascii="Times New Roman" w:hAnsi="Times New Roman"/>
                <w:sz w:val="24"/>
                <w:szCs w:val="24"/>
                <w:lang w:val="ru-RU"/>
              </w:rPr>
              <w:t xml:space="preserve">Оқытушылардың </w:t>
            </w:r>
            <w:proofErr w:type="gramStart"/>
            <w:r w:rsidRPr="00E86F18">
              <w:rPr>
                <w:rFonts w:ascii="Times New Roman" w:hAnsi="Times New Roman"/>
                <w:sz w:val="24"/>
                <w:szCs w:val="24"/>
                <w:lang w:val="ru-RU"/>
              </w:rPr>
              <w:t>СОӨЖ</w:t>
            </w:r>
            <w:proofErr w:type="gramEnd"/>
            <w:r w:rsidRPr="00E86F18">
              <w:rPr>
                <w:rFonts w:ascii="Times New Roman" w:hAnsi="Times New Roman"/>
                <w:sz w:val="24"/>
                <w:szCs w:val="24"/>
                <w:lang w:val="ru-RU"/>
              </w:rPr>
              <w:t xml:space="preserve"> өткізе кестесі</w:t>
            </w:r>
            <w:r w:rsidR="00F60948" w:rsidRPr="00E86F18">
              <w:rPr>
                <w:rFonts w:ascii="Times New Roman" w:hAnsi="Times New Roman"/>
                <w:sz w:val="24"/>
                <w:szCs w:val="24"/>
                <w:lang w:val="ru-RU"/>
              </w:rPr>
              <w:t>;</w:t>
            </w:r>
            <w:r w:rsidRPr="00E86F18">
              <w:rPr>
                <w:rFonts w:ascii="Times New Roman" w:hAnsi="Times New Roman"/>
                <w:sz w:val="24"/>
                <w:szCs w:val="24"/>
                <w:lang w:val="ru-RU"/>
              </w:rPr>
              <w:t xml:space="preserve"> оқу жоспарының орындалуын бақылау </w:t>
            </w:r>
            <w:r w:rsidR="00F60948" w:rsidRPr="00E86F18">
              <w:rPr>
                <w:rFonts w:ascii="Times New Roman" w:hAnsi="Times New Roman"/>
                <w:sz w:val="24"/>
                <w:szCs w:val="24"/>
                <w:lang w:val="ru-RU"/>
              </w:rPr>
              <w:t xml:space="preserve"> </w:t>
            </w:r>
          </w:p>
        </w:tc>
      </w:tr>
      <w:tr w:rsidR="00D55CCB" w:rsidRPr="00E86F18" w:rsidTr="006E2BA7">
        <w:tc>
          <w:tcPr>
            <w:tcW w:w="3051"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2194" w:type="dxa"/>
            <w:vAlign w:val="center"/>
          </w:tcPr>
          <w:p w:rsidR="00F60948" w:rsidRPr="00E86F18" w:rsidRDefault="00F60948" w:rsidP="003031DC">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Эдвайзер</w:t>
            </w:r>
            <w:r w:rsidR="003031DC" w:rsidRPr="00E86F18">
              <w:rPr>
                <w:rFonts w:ascii="Times New Roman" w:hAnsi="Times New Roman"/>
                <w:sz w:val="24"/>
                <w:szCs w:val="24"/>
                <w:lang w:val="ru-RU"/>
              </w:rPr>
              <w:t>лер, Тьюторлер</w:t>
            </w:r>
          </w:p>
        </w:tc>
        <w:tc>
          <w:tcPr>
            <w:tcW w:w="4678" w:type="dxa"/>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r w:rsidRPr="00E86F18">
              <w:rPr>
                <w:rFonts w:ascii="Times New Roman" w:hAnsi="Times New Roman"/>
                <w:sz w:val="24"/>
                <w:szCs w:val="24"/>
                <w:lang w:val="ru-RU"/>
              </w:rPr>
              <w:t>Индивидуальный учебный план студента</w:t>
            </w:r>
          </w:p>
        </w:tc>
      </w:tr>
      <w:tr w:rsidR="00D55CCB" w:rsidRPr="00E86F18" w:rsidTr="006E2BA7">
        <w:tc>
          <w:tcPr>
            <w:tcW w:w="3051"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2194" w:type="dxa"/>
            <w:vAlign w:val="center"/>
          </w:tcPr>
          <w:p w:rsidR="00F60948" w:rsidRPr="00E86F18" w:rsidRDefault="003031DC" w:rsidP="00210F80">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 xml:space="preserve">Оқытушылар </w:t>
            </w:r>
          </w:p>
        </w:tc>
        <w:tc>
          <w:tcPr>
            <w:tcW w:w="4678" w:type="dxa"/>
          </w:tcPr>
          <w:p w:rsidR="00F60948" w:rsidRPr="00E86F18" w:rsidRDefault="003031DC" w:rsidP="003031DC">
            <w:pPr>
              <w:pStyle w:val="Default"/>
              <w:jc w:val="both"/>
            </w:pPr>
            <w:proofErr w:type="gramStart"/>
            <w:r w:rsidRPr="00E86F18">
              <w:t>ПО</w:t>
            </w:r>
            <w:proofErr w:type="gramEnd"/>
            <w:r w:rsidRPr="00E86F18">
              <w:t xml:space="preserve">ӘК, тапсырмаларды орындау </w:t>
            </w:r>
            <w:proofErr w:type="gramStart"/>
            <w:r w:rsidRPr="00E86F18">
              <w:t>мен</w:t>
            </w:r>
            <w:proofErr w:type="gramEnd"/>
            <w:r w:rsidRPr="00E86F18">
              <w:t xml:space="preserve"> тапсыру графигі, әдебиеттер тізімі, үлестіретін материал, электрондық ресурс </w:t>
            </w:r>
          </w:p>
        </w:tc>
      </w:tr>
      <w:tr w:rsidR="00D55CCB" w:rsidRPr="00E86F18" w:rsidTr="006E2BA7">
        <w:tc>
          <w:tcPr>
            <w:tcW w:w="3051"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2194" w:type="dxa"/>
            <w:vAlign w:val="center"/>
          </w:tcPr>
          <w:p w:rsidR="00F60948" w:rsidRPr="00E86F18" w:rsidRDefault="00F60948" w:rsidP="00210F80">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Студен</w:t>
            </w:r>
            <w:r w:rsidR="003031DC" w:rsidRPr="00E86F18">
              <w:rPr>
                <w:rFonts w:ascii="Times New Roman" w:hAnsi="Times New Roman"/>
                <w:sz w:val="24"/>
                <w:szCs w:val="24"/>
                <w:lang w:val="ru-RU"/>
              </w:rPr>
              <w:t>ттер</w:t>
            </w:r>
          </w:p>
        </w:tc>
        <w:tc>
          <w:tcPr>
            <w:tcW w:w="4678" w:type="dxa"/>
          </w:tcPr>
          <w:p w:rsidR="00F60948" w:rsidRPr="00E86F18" w:rsidRDefault="003031DC" w:rsidP="003031DC">
            <w:pPr>
              <w:pStyle w:val="Default"/>
              <w:jc w:val="both"/>
              <w:rPr>
                <w:lang w:val="kk-KZ"/>
              </w:rPr>
            </w:pPr>
            <w:r w:rsidRPr="00E86F18">
              <w:t>Кітапхана, медиотека, электрондық басылымдар, Интернет, силлабус</w:t>
            </w:r>
            <w:r w:rsidRPr="00E86F18">
              <w:rPr>
                <w:lang w:val="kk-KZ"/>
              </w:rPr>
              <w:t>тар</w:t>
            </w:r>
          </w:p>
        </w:tc>
      </w:tr>
    </w:tbl>
    <w:p w:rsidR="00A263BC" w:rsidRPr="00E86F18" w:rsidRDefault="00A263B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F60948" w:rsidRPr="00E86F18" w:rsidRDefault="003031D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4.2 кестеде ЖОТ оқытудың мазмұндық компоненті берілген. Бұл компонент жеке оқыту технологиясының түрлі нұсқаларын қалыптастыруды нақтылайды. Оқыту бағдарламасының аясында академиялық ұтқырлықты жүзеге асыруға, қосымша білім алуға мүмкіндік бар</w:t>
      </w:r>
      <w:r w:rsidR="00F60948" w:rsidRPr="00E86F18">
        <w:rPr>
          <w:rFonts w:ascii="Times New Roman" w:hAnsi="Times New Roman"/>
          <w:sz w:val="24"/>
          <w:szCs w:val="24"/>
          <w:lang w:val="ru-RU"/>
        </w:rPr>
        <w:t xml:space="preserve">. </w:t>
      </w:r>
    </w:p>
    <w:p w:rsidR="00A263BC" w:rsidRPr="00E86F18" w:rsidRDefault="00A263B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F60948" w:rsidRPr="00E86F18" w:rsidRDefault="00A263B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lang w:val="ru-RU"/>
        </w:rPr>
        <w:t>4</w:t>
      </w:r>
      <w:r w:rsidR="00F60948" w:rsidRPr="00E86F18">
        <w:rPr>
          <w:rFonts w:ascii="Times New Roman" w:hAnsi="Times New Roman"/>
          <w:sz w:val="24"/>
          <w:szCs w:val="24"/>
          <w:lang w:val="ru-RU"/>
        </w:rPr>
        <w:t xml:space="preserve">.2 </w:t>
      </w:r>
      <w:r w:rsidR="003031DC" w:rsidRPr="00E86F18">
        <w:rPr>
          <w:rFonts w:ascii="Times New Roman" w:hAnsi="Times New Roman"/>
          <w:sz w:val="24"/>
          <w:szCs w:val="24"/>
          <w:lang w:val="ru-RU"/>
        </w:rPr>
        <w:t xml:space="preserve">кесте </w:t>
      </w:r>
      <w:r w:rsidR="009251BC" w:rsidRPr="00E86F18">
        <w:rPr>
          <w:rFonts w:ascii="Times New Roman" w:hAnsi="Times New Roman"/>
          <w:sz w:val="24"/>
          <w:szCs w:val="24"/>
          <w:lang w:val="ru-RU"/>
        </w:rPr>
        <w:t xml:space="preserve">- </w:t>
      </w:r>
      <w:r w:rsidR="003031DC" w:rsidRPr="00E86F18">
        <w:rPr>
          <w:rFonts w:ascii="Times New Roman" w:hAnsi="Times New Roman"/>
          <w:sz w:val="24"/>
          <w:szCs w:val="24"/>
        </w:rPr>
        <w:t>ЖОТ оқытудың мазмұндық компоненті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050"/>
        <w:gridCol w:w="3396"/>
      </w:tblGrid>
      <w:tr w:rsidR="00D55CCB" w:rsidRPr="00E86F18" w:rsidTr="006E2BA7">
        <w:tc>
          <w:tcPr>
            <w:tcW w:w="3190" w:type="dxa"/>
            <w:vAlign w:val="center"/>
          </w:tcPr>
          <w:p w:rsidR="00F60948" w:rsidRPr="00E86F18" w:rsidRDefault="003031DC" w:rsidP="00210F80">
            <w:pPr>
              <w:pStyle w:val="a3"/>
              <w:autoSpaceDE w:val="0"/>
              <w:autoSpaceDN w:val="0"/>
              <w:adjustRightInd w:val="0"/>
              <w:spacing w:after="0" w:line="240" w:lineRule="auto"/>
              <w:ind w:left="0"/>
              <w:jc w:val="center"/>
              <w:rPr>
                <w:rFonts w:ascii="Times New Roman" w:hAnsi="Times New Roman"/>
                <w:sz w:val="24"/>
                <w:szCs w:val="24"/>
                <w:lang w:val="ru-RU"/>
              </w:rPr>
            </w:pPr>
            <w:r w:rsidRPr="00E86F18">
              <w:rPr>
                <w:rFonts w:ascii="Times New Roman" w:hAnsi="Times New Roman"/>
                <w:sz w:val="24"/>
                <w:szCs w:val="24"/>
                <w:lang w:val="ru-RU"/>
              </w:rPr>
              <w:t>ЖОТ нұсқалары</w:t>
            </w:r>
          </w:p>
        </w:tc>
        <w:tc>
          <w:tcPr>
            <w:tcW w:w="3190" w:type="dxa"/>
            <w:vAlign w:val="center"/>
          </w:tcPr>
          <w:p w:rsidR="00F60948" w:rsidRPr="00E86F18" w:rsidRDefault="001E76FB" w:rsidP="00210F80">
            <w:pPr>
              <w:pStyle w:val="a3"/>
              <w:autoSpaceDE w:val="0"/>
              <w:autoSpaceDN w:val="0"/>
              <w:adjustRightInd w:val="0"/>
              <w:spacing w:after="0" w:line="240" w:lineRule="auto"/>
              <w:ind w:left="0"/>
              <w:jc w:val="center"/>
              <w:rPr>
                <w:rFonts w:ascii="Times New Roman" w:hAnsi="Times New Roman"/>
                <w:sz w:val="24"/>
                <w:szCs w:val="24"/>
                <w:lang w:val="ru-RU"/>
              </w:rPr>
            </w:pPr>
            <w:r w:rsidRPr="00E86F18">
              <w:rPr>
                <w:rFonts w:ascii="Times New Roman" w:hAnsi="Times New Roman"/>
                <w:sz w:val="24"/>
                <w:szCs w:val="24"/>
                <w:lang w:val="ru-RU"/>
              </w:rPr>
              <w:t>Оқытудың асинхрондылығын қамтамасыз ету</w:t>
            </w:r>
          </w:p>
        </w:tc>
        <w:tc>
          <w:tcPr>
            <w:tcW w:w="3651" w:type="dxa"/>
            <w:vAlign w:val="center"/>
          </w:tcPr>
          <w:p w:rsidR="00F60948" w:rsidRPr="00E86F18" w:rsidRDefault="001E76FB" w:rsidP="00210F80">
            <w:pPr>
              <w:pStyle w:val="a3"/>
              <w:autoSpaceDE w:val="0"/>
              <w:autoSpaceDN w:val="0"/>
              <w:adjustRightInd w:val="0"/>
              <w:spacing w:after="0" w:line="240" w:lineRule="auto"/>
              <w:ind w:left="0"/>
              <w:jc w:val="center"/>
              <w:rPr>
                <w:rFonts w:ascii="Times New Roman" w:hAnsi="Times New Roman"/>
                <w:sz w:val="24"/>
                <w:szCs w:val="24"/>
                <w:lang w:val="ru-RU"/>
              </w:rPr>
            </w:pPr>
            <w:r w:rsidRPr="00E86F18">
              <w:rPr>
                <w:rFonts w:ascii="Times New Roman" w:hAnsi="Times New Roman"/>
                <w:sz w:val="24"/>
                <w:szCs w:val="24"/>
                <w:lang w:val="ru-RU"/>
              </w:rPr>
              <w:t>Асинхронды оқытуды қамтамасыз ету құралдары</w:t>
            </w:r>
          </w:p>
        </w:tc>
      </w:tr>
      <w:tr w:rsidR="00D55CCB" w:rsidRPr="00E86F18" w:rsidTr="006E2BA7">
        <w:tc>
          <w:tcPr>
            <w:tcW w:w="3190" w:type="dxa"/>
            <w:vMerge w:val="restart"/>
            <w:vAlign w:val="center"/>
          </w:tcPr>
          <w:p w:rsidR="00F60948" w:rsidRPr="00E86F18" w:rsidRDefault="003031DC" w:rsidP="003031DC">
            <w:pPr>
              <w:pStyle w:val="Default"/>
              <w:rPr>
                <w:lang w:val="kk-KZ"/>
              </w:rPr>
            </w:pPr>
            <w:r w:rsidRPr="00E86F18">
              <w:t xml:space="preserve">Компетенцияны жекелей жинақтау </w:t>
            </w:r>
          </w:p>
        </w:tc>
        <w:tc>
          <w:tcPr>
            <w:tcW w:w="3190" w:type="dxa"/>
            <w:vAlign w:val="center"/>
          </w:tcPr>
          <w:p w:rsidR="00F60948" w:rsidRPr="00E86F18" w:rsidRDefault="00F60948" w:rsidP="003031DC">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Эдвайзер</w:t>
            </w:r>
            <w:r w:rsidR="003031DC" w:rsidRPr="00E86F18">
              <w:rPr>
                <w:rFonts w:ascii="Times New Roman" w:hAnsi="Times New Roman"/>
                <w:sz w:val="24"/>
                <w:szCs w:val="24"/>
                <w:lang w:val="ru-RU"/>
              </w:rPr>
              <w:t>лер</w:t>
            </w:r>
            <w:r w:rsidRPr="00E86F18">
              <w:rPr>
                <w:rFonts w:ascii="Times New Roman" w:hAnsi="Times New Roman"/>
                <w:sz w:val="24"/>
                <w:szCs w:val="24"/>
                <w:lang w:val="ru-RU"/>
              </w:rPr>
              <w:t>, студент</w:t>
            </w:r>
            <w:r w:rsidR="003031DC" w:rsidRPr="00E86F18">
              <w:rPr>
                <w:rFonts w:ascii="Times New Roman" w:hAnsi="Times New Roman"/>
                <w:sz w:val="24"/>
                <w:szCs w:val="24"/>
                <w:lang w:val="ru-RU"/>
              </w:rPr>
              <w:t>тер</w:t>
            </w:r>
          </w:p>
        </w:tc>
        <w:tc>
          <w:tcPr>
            <w:tcW w:w="3651" w:type="dxa"/>
          </w:tcPr>
          <w:p w:rsidR="00F60948" w:rsidRPr="00E86F18" w:rsidRDefault="001E76FB" w:rsidP="001E76FB">
            <w:pPr>
              <w:pStyle w:val="Default"/>
              <w:jc w:val="both"/>
              <w:rPr>
                <w:lang w:val="kk-KZ"/>
              </w:rPr>
            </w:pPr>
            <w:r w:rsidRPr="00E86F18">
              <w:t xml:space="preserve">Студенттің жеке оқу жоспары </w:t>
            </w:r>
          </w:p>
        </w:tc>
      </w:tr>
      <w:tr w:rsidR="00D55CCB" w:rsidRPr="00E86F18" w:rsidTr="006E2BA7">
        <w:tc>
          <w:tcPr>
            <w:tcW w:w="3190"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3190" w:type="dxa"/>
            <w:vAlign w:val="center"/>
          </w:tcPr>
          <w:p w:rsidR="00F60948" w:rsidRPr="00E86F18" w:rsidRDefault="00F60948" w:rsidP="00DD79F4">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Кафедр</w:t>
            </w:r>
            <w:r w:rsidR="00DD79F4" w:rsidRPr="00E86F18">
              <w:rPr>
                <w:rFonts w:ascii="Times New Roman" w:hAnsi="Times New Roman"/>
                <w:sz w:val="24"/>
                <w:szCs w:val="24"/>
                <w:lang w:val="ru-RU"/>
              </w:rPr>
              <w:t>а</w:t>
            </w:r>
          </w:p>
        </w:tc>
        <w:tc>
          <w:tcPr>
            <w:tcW w:w="3651" w:type="dxa"/>
          </w:tcPr>
          <w:p w:rsidR="00F60948" w:rsidRPr="00E86F18" w:rsidRDefault="001E76FB" w:rsidP="001E76FB">
            <w:pPr>
              <w:pStyle w:val="Default"/>
              <w:jc w:val="both"/>
              <w:rPr>
                <w:lang w:val="kk-KZ"/>
              </w:rPr>
            </w:pPr>
            <w:r w:rsidRPr="00E86F18">
              <w:t xml:space="preserve">Вариативті </w:t>
            </w:r>
            <w:proofErr w:type="gramStart"/>
            <w:r w:rsidRPr="00E86F18">
              <w:t>п</w:t>
            </w:r>
            <w:proofErr w:type="gramEnd"/>
            <w:r w:rsidRPr="00E86F18">
              <w:t xml:space="preserve">әндер жиынтығы </w:t>
            </w:r>
          </w:p>
        </w:tc>
      </w:tr>
      <w:tr w:rsidR="00D55CCB" w:rsidRPr="00E86F18" w:rsidTr="006E2BA7">
        <w:tc>
          <w:tcPr>
            <w:tcW w:w="3190"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3190" w:type="dxa"/>
            <w:vAlign w:val="center"/>
          </w:tcPr>
          <w:p w:rsidR="00F60948" w:rsidRPr="00E86F18" w:rsidRDefault="003031DC" w:rsidP="00210F80">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БЖАТИ</w:t>
            </w:r>
            <w:r w:rsidR="00DD79F4" w:rsidRPr="00E86F18">
              <w:rPr>
                <w:rFonts w:ascii="Times New Roman" w:hAnsi="Times New Roman"/>
                <w:sz w:val="24"/>
                <w:szCs w:val="24"/>
                <w:lang w:val="ru-RU"/>
              </w:rPr>
              <w:t>, кафедра</w:t>
            </w:r>
          </w:p>
        </w:tc>
        <w:tc>
          <w:tcPr>
            <w:tcW w:w="3651" w:type="dxa"/>
          </w:tcPr>
          <w:p w:rsidR="00F60948" w:rsidRPr="00E86F18" w:rsidRDefault="001E76FB" w:rsidP="001E76FB">
            <w:pPr>
              <w:pStyle w:val="Default"/>
              <w:jc w:val="both"/>
              <w:rPr>
                <w:lang w:val="kk-KZ"/>
              </w:rPr>
            </w:pPr>
            <w:proofErr w:type="gramStart"/>
            <w:r w:rsidRPr="00E86F18">
              <w:t>Ж</w:t>
            </w:r>
            <w:proofErr w:type="gramEnd"/>
            <w:r w:rsidRPr="00E86F18">
              <w:t xml:space="preserve">ұмысшы оқу жоспары </w:t>
            </w:r>
          </w:p>
        </w:tc>
      </w:tr>
      <w:tr w:rsidR="00D55CCB" w:rsidRPr="00E86F18" w:rsidTr="006E2BA7">
        <w:tc>
          <w:tcPr>
            <w:tcW w:w="3190" w:type="dxa"/>
            <w:vMerge w:val="restart"/>
            <w:vAlign w:val="center"/>
          </w:tcPr>
          <w:p w:rsidR="00F60948" w:rsidRPr="00E86F18" w:rsidRDefault="003031DC" w:rsidP="003031DC">
            <w:pPr>
              <w:pStyle w:val="Default"/>
              <w:rPr>
                <w:lang w:val="kk-KZ"/>
              </w:rPr>
            </w:pPr>
            <w:r w:rsidRPr="00E86F18">
              <w:t>Даярлық профилін нақтылау (Е</w:t>
            </w:r>
            <w:r w:rsidRPr="00E86F18">
              <w:rPr>
                <w:lang w:val="kk-KZ"/>
              </w:rPr>
              <w:t>С</w:t>
            </w:r>
            <w:r w:rsidRPr="00E86F18">
              <w:t xml:space="preserve">Ж, КЖ, ғылыми-зерттеу жұмысы, жобалық жұмыстар) </w:t>
            </w:r>
          </w:p>
        </w:tc>
        <w:tc>
          <w:tcPr>
            <w:tcW w:w="3190" w:type="dxa"/>
            <w:vAlign w:val="center"/>
          </w:tcPr>
          <w:p w:rsidR="00F60948" w:rsidRPr="00E86F18" w:rsidRDefault="00F60948" w:rsidP="003031DC">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Эдвайзер</w:t>
            </w:r>
            <w:r w:rsidR="003031DC" w:rsidRPr="00E86F18">
              <w:rPr>
                <w:rFonts w:ascii="Times New Roman" w:hAnsi="Times New Roman"/>
                <w:sz w:val="24"/>
                <w:szCs w:val="24"/>
                <w:lang w:val="ru-RU"/>
              </w:rPr>
              <w:t>лер</w:t>
            </w:r>
            <w:r w:rsidRPr="00E86F18">
              <w:rPr>
                <w:rFonts w:ascii="Times New Roman" w:hAnsi="Times New Roman"/>
                <w:sz w:val="24"/>
                <w:szCs w:val="24"/>
                <w:lang w:val="ru-RU"/>
              </w:rPr>
              <w:t>, студент</w:t>
            </w:r>
            <w:r w:rsidR="003031DC" w:rsidRPr="00E86F18">
              <w:rPr>
                <w:rFonts w:ascii="Times New Roman" w:hAnsi="Times New Roman"/>
                <w:sz w:val="24"/>
                <w:szCs w:val="24"/>
                <w:lang w:val="ru-RU"/>
              </w:rPr>
              <w:t>тер</w:t>
            </w:r>
          </w:p>
        </w:tc>
        <w:tc>
          <w:tcPr>
            <w:tcW w:w="3651" w:type="dxa"/>
          </w:tcPr>
          <w:p w:rsidR="00F60948" w:rsidRPr="00E86F18" w:rsidRDefault="001E76FB" w:rsidP="001E76FB">
            <w:pPr>
              <w:pStyle w:val="Default"/>
              <w:jc w:val="both"/>
              <w:rPr>
                <w:lang w:val="kk-KZ"/>
              </w:rPr>
            </w:pPr>
            <w:r w:rsidRPr="00E86F18">
              <w:t xml:space="preserve">Студенттің жеке оқу жоспары </w:t>
            </w:r>
          </w:p>
        </w:tc>
      </w:tr>
      <w:tr w:rsidR="00D55CCB" w:rsidRPr="00E86F18" w:rsidTr="006E2BA7">
        <w:tc>
          <w:tcPr>
            <w:tcW w:w="3190" w:type="dxa"/>
            <w:vMerge/>
            <w:vAlign w:val="center"/>
          </w:tcPr>
          <w:p w:rsidR="00F60948" w:rsidRPr="00E86F18" w:rsidRDefault="00F60948" w:rsidP="00210F80">
            <w:pPr>
              <w:pStyle w:val="a3"/>
              <w:autoSpaceDE w:val="0"/>
              <w:autoSpaceDN w:val="0"/>
              <w:adjustRightInd w:val="0"/>
              <w:spacing w:after="0" w:line="240" w:lineRule="auto"/>
              <w:ind w:left="0"/>
              <w:rPr>
                <w:rFonts w:ascii="Times New Roman" w:hAnsi="Times New Roman"/>
                <w:sz w:val="24"/>
                <w:szCs w:val="24"/>
                <w:lang w:val="ru-RU"/>
              </w:rPr>
            </w:pPr>
          </w:p>
        </w:tc>
        <w:tc>
          <w:tcPr>
            <w:tcW w:w="3190" w:type="dxa"/>
            <w:vAlign w:val="center"/>
          </w:tcPr>
          <w:p w:rsidR="00F60948" w:rsidRPr="00E86F18" w:rsidRDefault="003031DC" w:rsidP="00210F80">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Кафедралар</w:t>
            </w:r>
          </w:p>
        </w:tc>
        <w:tc>
          <w:tcPr>
            <w:tcW w:w="3651" w:type="dxa"/>
          </w:tcPr>
          <w:p w:rsidR="00F60948" w:rsidRPr="00E86F18" w:rsidRDefault="001E76FB" w:rsidP="001E76FB">
            <w:pPr>
              <w:pStyle w:val="Default"/>
              <w:jc w:val="both"/>
            </w:pPr>
            <w:r w:rsidRPr="00E86F18">
              <w:t xml:space="preserve">КЖ үлгі тақырыбы, ЕГЖ тақырыбы, СҒЗЖ үлгі тақырыбы </w:t>
            </w:r>
          </w:p>
        </w:tc>
      </w:tr>
      <w:tr w:rsidR="00D55CCB" w:rsidRPr="00E86F18" w:rsidTr="006E2BA7">
        <w:tc>
          <w:tcPr>
            <w:tcW w:w="3190" w:type="dxa"/>
            <w:vAlign w:val="center"/>
          </w:tcPr>
          <w:p w:rsidR="00F60948" w:rsidRPr="00E86F18" w:rsidRDefault="003031DC" w:rsidP="003031DC">
            <w:pPr>
              <w:pStyle w:val="Default"/>
            </w:pPr>
            <w:proofErr w:type="gramStart"/>
            <w:r w:rsidRPr="00E86F18">
              <w:t>П</w:t>
            </w:r>
            <w:proofErr w:type="gramEnd"/>
            <w:r w:rsidRPr="00E86F18">
              <w:t xml:space="preserve">әнді игерудің жеке деңгейі (жоғары, орта, төмен) </w:t>
            </w:r>
          </w:p>
        </w:tc>
        <w:tc>
          <w:tcPr>
            <w:tcW w:w="3190" w:type="dxa"/>
            <w:vAlign w:val="center"/>
          </w:tcPr>
          <w:p w:rsidR="00F60948" w:rsidRPr="00E86F18" w:rsidRDefault="00F60948" w:rsidP="001E76FB">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Эдвайзер</w:t>
            </w:r>
            <w:r w:rsidR="001E76FB" w:rsidRPr="00E86F18">
              <w:rPr>
                <w:rFonts w:ascii="Times New Roman" w:hAnsi="Times New Roman"/>
                <w:sz w:val="24"/>
                <w:szCs w:val="24"/>
                <w:lang w:val="kk-KZ"/>
              </w:rPr>
              <w:t>лер</w:t>
            </w:r>
            <w:r w:rsidRPr="00E86F18">
              <w:rPr>
                <w:rFonts w:ascii="Times New Roman" w:hAnsi="Times New Roman"/>
                <w:sz w:val="24"/>
                <w:szCs w:val="24"/>
                <w:lang w:val="ru-RU"/>
              </w:rPr>
              <w:t>, студент</w:t>
            </w:r>
            <w:r w:rsidR="001E76FB" w:rsidRPr="00E86F18">
              <w:rPr>
                <w:rFonts w:ascii="Times New Roman" w:hAnsi="Times New Roman"/>
                <w:sz w:val="24"/>
                <w:szCs w:val="24"/>
                <w:lang w:val="ru-RU"/>
              </w:rPr>
              <w:t>тер</w:t>
            </w:r>
            <w:r w:rsidRPr="00E86F18">
              <w:rPr>
                <w:rFonts w:ascii="Times New Roman" w:hAnsi="Times New Roman"/>
                <w:sz w:val="24"/>
                <w:szCs w:val="24"/>
                <w:lang w:val="ru-RU"/>
              </w:rPr>
              <w:t>,</w:t>
            </w:r>
            <w:r w:rsidR="001E76FB" w:rsidRPr="00E86F18">
              <w:rPr>
                <w:rFonts w:ascii="Times New Roman" w:hAnsi="Times New Roman"/>
                <w:sz w:val="24"/>
                <w:szCs w:val="24"/>
                <w:lang w:val="ru-RU"/>
              </w:rPr>
              <w:t xml:space="preserve"> оқытушылар</w:t>
            </w:r>
          </w:p>
        </w:tc>
        <w:tc>
          <w:tcPr>
            <w:tcW w:w="3651" w:type="dxa"/>
          </w:tcPr>
          <w:p w:rsidR="00F60948" w:rsidRPr="00E86F18" w:rsidRDefault="000A3E6A" w:rsidP="000A3E6A">
            <w:pPr>
              <w:pStyle w:val="Default"/>
            </w:pPr>
            <w:r w:rsidRPr="00E86F18">
              <w:t>Бағалаудың бал-рейтингілі</w:t>
            </w:r>
            <w:proofErr w:type="gramStart"/>
            <w:r w:rsidRPr="00E86F18">
              <w:t>к</w:t>
            </w:r>
            <w:proofErr w:type="gramEnd"/>
            <w:r w:rsidRPr="00E86F18">
              <w:t xml:space="preserve"> жүйесі туралы Ереже, тапсырманы орындау графигі, ғылыми-зерттеу жұмысы </w:t>
            </w:r>
          </w:p>
        </w:tc>
      </w:tr>
      <w:tr w:rsidR="00D55CCB" w:rsidRPr="00E86F18" w:rsidTr="006E2BA7">
        <w:tc>
          <w:tcPr>
            <w:tcW w:w="3190" w:type="dxa"/>
            <w:vAlign w:val="center"/>
          </w:tcPr>
          <w:p w:rsidR="00F60948" w:rsidRPr="00E86F18" w:rsidRDefault="003031DC" w:rsidP="003031DC">
            <w:pPr>
              <w:pStyle w:val="Default"/>
            </w:pPr>
            <w:r w:rsidRPr="00E86F18">
              <w:t xml:space="preserve">Тәжірибеден өту барысында </w:t>
            </w:r>
            <w:proofErr w:type="gramStart"/>
            <w:r w:rsidRPr="00E86F18">
              <w:t>к</w:t>
            </w:r>
            <w:proofErr w:type="gramEnd"/>
            <w:r w:rsidRPr="00E86F18">
              <w:t xml:space="preserve">әсіби қызметке кәсіби бейімделу </w:t>
            </w:r>
          </w:p>
        </w:tc>
        <w:tc>
          <w:tcPr>
            <w:tcW w:w="3190" w:type="dxa"/>
            <w:vAlign w:val="center"/>
          </w:tcPr>
          <w:p w:rsidR="00F60948" w:rsidRPr="00E86F18" w:rsidRDefault="00F60948" w:rsidP="001E76FB">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Эдвайзер</w:t>
            </w:r>
            <w:r w:rsidR="001E76FB" w:rsidRPr="00E86F18">
              <w:rPr>
                <w:rFonts w:ascii="Times New Roman" w:hAnsi="Times New Roman"/>
                <w:sz w:val="24"/>
                <w:szCs w:val="24"/>
                <w:lang w:val="ru-RU"/>
              </w:rPr>
              <w:t>лер</w:t>
            </w:r>
            <w:r w:rsidRPr="00E86F18">
              <w:rPr>
                <w:rFonts w:ascii="Times New Roman" w:hAnsi="Times New Roman"/>
                <w:sz w:val="24"/>
                <w:szCs w:val="24"/>
                <w:lang w:val="ru-RU"/>
              </w:rPr>
              <w:t>, студент</w:t>
            </w:r>
            <w:r w:rsidR="001E76FB" w:rsidRPr="00E86F18">
              <w:rPr>
                <w:rFonts w:ascii="Times New Roman" w:hAnsi="Times New Roman"/>
                <w:sz w:val="24"/>
                <w:szCs w:val="24"/>
                <w:lang w:val="ru-RU"/>
              </w:rPr>
              <w:t>тер</w:t>
            </w:r>
            <w:r w:rsidRPr="00E86F18">
              <w:rPr>
                <w:rFonts w:ascii="Times New Roman" w:hAnsi="Times New Roman"/>
                <w:sz w:val="24"/>
                <w:szCs w:val="24"/>
                <w:lang w:val="ru-RU"/>
              </w:rPr>
              <w:t>, кафедр</w:t>
            </w:r>
            <w:r w:rsidR="001E76FB" w:rsidRPr="00E86F18">
              <w:rPr>
                <w:rFonts w:ascii="Times New Roman" w:hAnsi="Times New Roman"/>
                <w:sz w:val="24"/>
                <w:szCs w:val="24"/>
                <w:lang w:val="ru-RU"/>
              </w:rPr>
              <w:t>алар</w:t>
            </w:r>
            <w:r w:rsidRPr="00E86F18">
              <w:rPr>
                <w:rFonts w:ascii="Times New Roman" w:hAnsi="Times New Roman"/>
                <w:sz w:val="24"/>
                <w:szCs w:val="24"/>
                <w:lang w:val="ru-RU"/>
              </w:rPr>
              <w:t xml:space="preserve">, </w:t>
            </w:r>
            <w:r w:rsidR="001E76FB" w:rsidRPr="00E86F18">
              <w:rPr>
                <w:rFonts w:ascii="Times New Roman" w:hAnsi="Times New Roman"/>
                <w:sz w:val="24"/>
                <w:szCs w:val="24"/>
                <w:lang w:val="ru-RU"/>
              </w:rPr>
              <w:t>институттар</w:t>
            </w:r>
          </w:p>
        </w:tc>
        <w:tc>
          <w:tcPr>
            <w:tcW w:w="3651" w:type="dxa"/>
          </w:tcPr>
          <w:p w:rsidR="00F60948" w:rsidRPr="00E86F18" w:rsidRDefault="000A3E6A" w:rsidP="000A3E6A">
            <w:pPr>
              <w:pStyle w:val="Default"/>
              <w:rPr>
                <w:lang w:val="kk-KZ"/>
              </w:rPr>
            </w:pPr>
            <w:r w:rsidRPr="00E86F18">
              <w:t xml:space="preserve">Тәжірибеден өту жоспары, тәжірибеден өтетін </w:t>
            </w:r>
            <w:proofErr w:type="gramStart"/>
            <w:r w:rsidRPr="00E86F18">
              <w:t>к</w:t>
            </w:r>
            <w:proofErr w:type="gramEnd"/>
            <w:r w:rsidRPr="00E86F18">
              <w:t xml:space="preserve">әсіпорынмен жасалған </w:t>
            </w:r>
            <w:r w:rsidRPr="00E86F18">
              <w:lastRenderedPageBreak/>
              <w:t>келісімдер, тәжірибеден ө</w:t>
            </w:r>
            <w:proofErr w:type="gramStart"/>
            <w:r w:rsidRPr="00E86F18">
              <w:t>ту</w:t>
            </w:r>
            <w:proofErr w:type="gramEnd"/>
            <w:r w:rsidRPr="00E86F18">
              <w:t xml:space="preserve"> үшін жеке тапсырмалар жасақтау, дуальды оқыту элементтері </w:t>
            </w:r>
          </w:p>
        </w:tc>
      </w:tr>
      <w:tr w:rsidR="00D55CCB" w:rsidRPr="00E86F18" w:rsidTr="006E2BA7">
        <w:tc>
          <w:tcPr>
            <w:tcW w:w="3190" w:type="dxa"/>
            <w:vMerge w:val="restart"/>
            <w:vAlign w:val="center"/>
          </w:tcPr>
          <w:p w:rsidR="00F60948" w:rsidRPr="00E86F18" w:rsidRDefault="003031DC" w:rsidP="003031DC">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lastRenderedPageBreak/>
              <w:t>Кәсіби бі</w:t>
            </w:r>
            <w:proofErr w:type="gramStart"/>
            <w:r w:rsidRPr="00E86F18">
              <w:rPr>
                <w:rFonts w:ascii="Times New Roman" w:hAnsi="Times New Roman"/>
                <w:sz w:val="24"/>
                <w:szCs w:val="24"/>
                <w:lang w:val="ru-RU"/>
              </w:rPr>
              <w:t>л</w:t>
            </w:r>
            <w:proofErr w:type="gramEnd"/>
            <w:r w:rsidRPr="00E86F18">
              <w:rPr>
                <w:rFonts w:ascii="Times New Roman" w:hAnsi="Times New Roman"/>
                <w:sz w:val="24"/>
                <w:szCs w:val="24"/>
                <w:lang w:val="ru-RU"/>
              </w:rPr>
              <w:t xml:space="preserve">іктіліктіңкеңейтілген жиынтығы </w:t>
            </w:r>
            <w:r w:rsidR="00F60948" w:rsidRPr="00E86F18">
              <w:rPr>
                <w:rFonts w:ascii="Times New Roman" w:hAnsi="Times New Roman"/>
                <w:sz w:val="24"/>
                <w:szCs w:val="24"/>
                <w:lang w:val="ru-RU"/>
              </w:rPr>
              <w:t>(</w:t>
            </w:r>
            <w:r w:rsidRPr="00E86F18">
              <w:rPr>
                <w:rFonts w:ascii="Times New Roman" w:hAnsi="Times New Roman"/>
                <w:sz w:val="24"/>
                <w:szCs w:val="24"/>
                <w:lang w:val="ru-RU"/>
              </w:rPr>
              <w:t>даярлықтың қосымша профилін таңдау</w:t>
            </w:r>
            <w:r w:rsidR="00F60948" w:rsidRPr="00E86F18">
              <w:rPr>
                <w:rFonts w:ascii="Times New Roman" w:hAnsi="Times New Roman"/>
                <w:sz w:val="24"/>
                <w:szCs w:val="24"/>
                <w:lang w:val="ru-RU"/>
              </w:rPr>
              <w:t>)</w:t>
            </w:r>
          </w:p>
        </w:tc>
        <w:tc>
          <w:tcPr>
            <w:tcW w:w="3190" w:type="dxa"/>
            <w:vAlign w:val="center"/>
          </w:tcPr>
          <w:p w:rsidR="00F60948" w:rsidRPr="00E86F18" w:rsidRDefault="00F60948" w:rsidP="001E76FB">
            <w:pPr>
              <w:pStyle w:val="a3"/>
              <w:autoSpaceDE w:val="0"/>
              <w:autoSpaceDN w:val="0"/>
              <w:adjustRightInd w:val="0"/>
              <w:spacing w:after="0" w:line="240" w:lineRule="auto"/>
              <w:ind w:left="0"/>
              <w:rPr>
                <w:rFonts w:ascii="Times New Roman" w:hAnsi="Times New Roman"/>
                <w:sz w:val="24"/>
                <w:szCs w:val="24"/>
                <w:lang w:val="ru-RU"/>
              </w:rPr>
            </w:pPr>
            <w:r w:rsidRPr="00E86F18">
              <w:rPr>
                <w:rFonts w:ascii="Times New Roman" w:hAnsi="Times New Roman"/>
                <w:sz w:val="24"/>
                <w:szCs w:val="24"/>
                <w:lang w:val="ru-RU"/>
              </w:rPr>
              <w:t>Студент</w:t>
            </w:r>
            <w:r w:rsidR="001E76FB" w:rsidRPr="00E86F18">
              <w:rPr>
                <w:rFonts w:ascii="Times New Roman" w:hAnsi="Times New Roman"/>
                <w:sz w:val="24"/>
                <w:szCs w:val="24"/>
                <w:lang w:val="ru-RU"/>
              </w:rPr>
              <w:t>тер</w:t>
            </w:r>
            <w:r w:rsidRPr="00E86F18">
              <w:rPr>
                <w:rFonts w:ascii="Times New Roman" w:hAnsi="Times New Roman"/>
                <w:sz w:val="24"/>
                <w:szCs w:val="24"/>
                <w:lang w:val="ru-RU"/>
              </w:rPr>
              <w:t>, эдвайзер</w:t>
            </w:r>
            <w:r w:rsidR="001E76FB" w:rsidRPr="00E86F18">
              <w:rPr>
                <w:rFonts w:ascii="Times New Roman" w:hAnsi="Times New Roman"/>
                <w:sz w:val="24"/>
                <w:szCs w:val="24"/>
                <w:lang w:val="ru-RU"/>
              </w:rPr>
              <w:t>лер</w:t>
            </w:r>
          </w:p>
        </w:tc>
        <w:tc>
          <w:tcPr>
            <w:tcW w:w="3651" w:type="dxa"/>
          </w:tcPr>
          <w:p w:rsidR="00F60948" w:rsidRPr="00E86F18" w:rsidRDefault="000A3E6A" w:rsidP="000A3E6A">
            <w:pPr>
              <w:pStyle w:val="Default"/>
              <w:jc w:val="both"/>
              <w:rPr>
                <w:lang w:val="kk-KZ"/>
              </w:rPr>
            </w:pPr>
            <w:r w:rsidRPr="00E86F18">
              <w:t xml:space="preserve">Студенттің жеке жоспары </w:t>
            </w:r>
          </w:p>
        </w:tc>
      </w:tr>
      <w:tr w:rsidR="00F60948" w:rsidRPr="00E86F18" w:rsidTr="006E2BA7">
        <w:tc>
          <w:tcPr>
            <w:tcW w:w="3190" w:type="dxa"/>
            <w:vMerge/>
          </w:tcPr>
          <w:p w:rsidR="00F60948" w:rsidRPr="00E86F18" w:rsidRDefault="00F60948" w:rsidP="00210F80">
            <w:pPr>
              <w:pStyle w:val="a3"/>
              <w:autoSpaceDE w:val="0"/>
              <w:autoSpaceDN w:val="0"/>
              <w:adjustRightInd w:val="0"/>
              <w:spacing w:after="0" w:line="240" w:lineRule="auto"/>
              <w:ind w:left="0"/>
              <w:jc w:val="both"/>
              <w:rPr>
                <w:rFonts w:ascii="Times New Roman" w:hAnsi="Times New Roman"/>
                <w:sz w:val="24"/>
                <w:szCs w:val="24"/>
                <w:lang w:val="ru-RU"/>
              </w:rPr>
            </w:pPr>
          </w:p>
        </w:tc>
        <w:tc>
          <w:tcPr>
            <w:tcW w:w="3190" w:type="dxa"/>
            <w:vAlign w:val="center"/>
          </w:tcPr>
          <w:p w:rsidR="00F60948" w:rsidRPr="00E86F18" w:rsidRDefault="001E76FB" w:rsidP="00210F80">
            <w:pPr>
              <w:pStyle w:val="a3"/>
              <w:autoSpaceDE w:val="0"/>
              <w:autoSpaceDN w:val="0"/>
              <w:adjustRightInd w:val="0"/>
              <w:spacing w:after="0" w:line="240" w:lineRule="auto"/>
              <w:ind w:left="0"/>
              <w:rPr>
                <w:rFonts w:ascii="Times New Roman" w:hAnsi="Times New Roman"/>
                <w:sz w:val="24"/>
                <w:szCs w:val="24"/>
                <w:highlight w:val="yellow"/>
                <w:lang w:val="ru-RU"/>
              </w:rPr>
            </w:pPr>
            <w:r w:rsidRPr="00E86F18">
              <w:rPr>
                <w:rFonts w:ascii="Times New Roman" w:hAnsi="Times New Roman"/>
                <w:sz w:val="24"/>
                <w:szCs w:val="24"/>
                <w:lang w:val="ru-RU"/>
              </w:rPr>
              <w:t>БЖАТИ</w:t>
            </w:r>
          </w:p>
        </w:tc>
        <w:tc>
          <w:tcPr>
            <w:tcW w:w="3651" w:type="dxa"/>
          </w:tcPr>
          <w:p w:rsidR="00F60948" w:rsidRPr="00E86F18" w:rsidRDefault="000A3E6A" w:rsidP="000A3E6A">
            <w:pPr>
              <w:pStyle w:val="Default"/>
            </w:pPr>
            <w:r w:rsidRPr="00E86F18">
              <w:t xml:space="preserve">Сызықтық емес кесте, қосымша білім беру профилінің оқыту бағдарламасы, біліктілікті артырудың </w:t>
            </w:r>
            <w:proofErr w:type="gramStart"/>
            <w:r w:rsidRPr="00E86F18">
              <w:t>к</w:t>
            </w:r>
            <w:proofErr w:type="gramEnd"/>
            <w:r w:rsidRPr="00E86F18">
              <w:t xml:space="preserve">әсіби курстары </w:t>
            </w:r>
          </w:p>
        </w:tc>
      </w:tr>
    </w:tbl>
    <w:p w:rsidR="00F60948" w:rsidRPr="00E86F18" w:rsidRDefault="00F60948"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p>
    <w:p w:rsidR="00F60948" w:rsidRPr="00E86F18" w:rsidRDefault="000A3E6A" w:rsidP="000A3E6A">
      <w:pPr>
        <w:spacing w:after="0" w:line="240" w:lineRule="auto"/>
        <w:ind w:firstLine="709"/>
        <w:jc w:val="both"/>
        <w:rPr>
          <w:rFonts w:ascii="Times New Roman" w:hAnsi="Times New Roman"/>
          <w:sz w:val="24"/>
          <w:szCs w:val="24"/>
        </w:rPr>
      </w:pPr>
      <w:r w:rsidRPr="00E86F18">
        <w:rPr>
          <w:rFonts w:ascii="Times New Roman" w:hAnsi="Times New Roman"/>
          <w:sz w:val="24"/>
          <w:szCs w:val="24"/>
        </w:rPr>
        <w:t>Бі</w:t>
      </w:r>
      <w:proofErr w:type="gramStart"/>
      <w:r w:rsidRPr="00E86F18">
        <w:rPr>
          <w:rFonts w:ascii="Times New Roman" w:hAnsi="Times New Roman"/>
          <w:sz w:val="24"/>
          <w:szCs w:val="24"/>
        </w:rPr>
        <w:t>л</w:t>
      </w:r>
      <w:proofErr w:type="gramEnd"/>
      <w:r w:rsidRPr="00E86F18">
        <w:rPr>
          <w:rFonts w:ascii="Times New Roman" w:hAnsi="Times New Roman"/>
          <w:sz w:val="24"/>
          <w:szCs w:val="24"/>
        </w:rPr>
        <w:t xml:space="preserve">ім беру бағдарламасы оқытудың </w:t>
      </w:r>
      <w:r w:rsidRPr="00E86F18">
        <w:rPr>
          <w:rFonts w:ascii="Times New Roman" w:hAnsi="Times New Roman"/>
          <w:sz w:val="24"/>
          <w:szCs w:val="24"/>
          <w:lang w:val="kk-KZ"/>
        </w:rPr>
        <w:t>екі</w:t>
      </w:r>
      <w:r w:rsidRPr="00E86F18">
        <w:rPr>
          <w:rFonts w:ascii="Times New Roman" w:hAnsi="Times New Roman"/>
          <w:sz w:val="24"/>
          <w:szCs w:val="24"/>
        </w:rPr>
        <w:t xml:space="preserve"> траекториясын ұсынады</w:t>
      </w:r>
      <w:r w:rsidR="00F60948" w:rsidRPr="00E86F18">
        <w:rPr>
          <w:rFonts w:ascii="Times New Roman" w:hAnsi="Times New Roman"/>
          <w:sz w:val="24"/>
          <w:szCs w:val="24"/>
        </w:rPr>
        <w:t xml:space="preserve">: </w:t>
      </w:r>
      <w:r w:rsidRPr="00E86F18">
        <w:rPr>
          <w:rFonts w:ascii="Times New Roman" w:hAnsi="Times New Roman"/>
          <w:bCs/>
          <w:sz w:val="24"/>
          <w:szCs w:val="24"/>
          <w:lang w:val="kk-KZ"/>
        </w:rPr>
        <w:t xml:space="preserve">Ақпараттық-коммуникациялық құрылымдарда қорғау және қауіпсіздік, </w:t>
      </w:r>
      <w:r w:rsidRPr="00E86F18">
        <w:rPr>
          <w:rFonts w:ascii="Times New Roman" w:hAnsi="Times New Roman"/>
          <w:sz w:val="24"/>
          <w:szCs w:val="24"/>
          <w:lang w:val="kk-KZ"/>
        </w:rPr>
        <w:t>E-коммерция қауіпсіздігі</w:t>
      </w:r>
      <w:r w:rsidR="001C0689" w:rsidRPr="00E86F18">
        <w:rPr>
          <w:rFonts w:ascii="Times New Roman" w:hAnsi="Times New Roman"/>
          <w:sz w:val="24"/>
          <w:szCs w:val="24"/>
        </w:rPr>
        <w:t>.</w:t>
      </w:r>
      <w:r w:rsidR="00F60948" w:rsidRPr="00E86F18">
        <w:rPr>
          <w:rFonts w:ascii="Times New Roman" w:hAnsi="Times New Roman"/>
          <w:sz w:val="24"/>
          <w:szCs w:val="24"/>
        </w:rPr>
        <w:t xml:space="preserve"> </w:t>
      </w:r>
    </w:p>
    <w:p w:rsidR="00F60948" w:rsidRPr="00E86F18" w:rsidRDefault="000A3E6A"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Бірінші курс модульдік жоспарға енгізілген міндетті пәндерден және ЖОО компонентінің пәндерінен тұрады, бірақ вариативті компонент пәндері жоқ. Бірінші және екінші семестр пәндерін оқып бітірген соң, білімгер бірінші семестрде 30 несие, екінші семестрде 30 несие меңгереді. Бірінші семестрде оқу тәжірибесі қарастырылған</w:t>
      </w:r>
      <w:r w:rsidR="00F60948" w:rsidRPr="00E86F18">
        <w:rPr>
          <w:rFonts w:ascii="Times New Roman" w:hAnsi="Times New Roman"/>
          <w:sz w:val="24"/>
          <w:szCs w:val="24"/>
          <w:lang w:val="ru-RU"/>
        </w:rPr>
        <w:t>.</w:t>
      </w:r>
    </w:p>
    <w:p w:rsidR="0026546C" w:rsidRPr="00E86F18" w:rsidRDefault="000A3E6A" w:rsidP="00C52359">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Екінші курста жалпыбілім беру пәндері мен базалық пәндерді оқыту циклі жалғасады. Вариативті бөлімнің үлесі екінші курста ұлғая түседі.</w:t>
      </w:r>
      <w:r w:rsidRPr="00E86F18">
        <w:rPr>
          <w:rFonts w:ascii="Times New Roman" w:hAnsi="Times New Roman"/>
          <w:sz w:val="24"/>
          <w:szCs w:val="24"/>
          <w:lang w:val="kk-KZ"/>
        </w:rPr>
        <w:t xml:space="preserve"> </w:t>
      </w:r>
      <w:r w:rsidRPr="00E86F18">
        <w:rPr>
          <w:rFonts w:ascii="Times New Roman" w:hAnsi="Times New Roman"/>
          <w:sz w:val="24"/>
          <w:szCs w:val="24"/>
        </w:rPr>
        <w:t xml:space="preserve">Екінші курста болашақ мамандықты қалыптастыру басталады, пәндердің едәуір бөлігі </w:t>
      </w:r>
      <w:r w:rsidRPr="00E86F18">
        <w:rPr>
          <w:rFonts w:ascii="Times New Roman" w:hAnsi="Times New Roman"/>
          <w:sz w:val="24"/>
          <w:szCs w:val="24"/>
          <w:lang w:val="kk-KZ"/>
        </w:rPr>
        <w:t xml:space="preserve">ақпараттық қауіпсіздіктің және операциялық жүйелер қауіпсіздігінің теориялық негіздеріне </w:t>
      </w:r>
      <w:r w:rsidRPr="00E86F18">
        <w:rPr>
          <w:rFonts w:ascii="Times New Roman" w:hAnsi="Times New Roman"/>
          <w:sz w:val="24"/>
          <w:szCs w:val="24"/>
        </w:rPr>
        <w:t>арналады</w:t>
      </w:r>
      <w:r w:rsidRPr="00E86F18">
        <w:rPr>
          <w:rFonts w:ascii="Times New Roman" w:hAnsi="Times New Roman"/>
          <w:sz w:val="24"/>
          <w:szCs w:val="24"/>
          <w:lang w:val="kk-KZ"/>
        </w:rPr>
        <w:t xml:space="preserve">. </w:t>
      </w:r>
      <w:r w:rsidRPr="00E86F18">
        <w:rPr>
          <w:rFonts w:ascii="Times New Roman" w:hAnsi="Times New Roman"/>
          <w:sz w:val="24"/>
          <w:szCs w:val="24"/>
        </w:rPr>
        <w:t xml:space="preserve">Вариативті компонент пәндерін таңдау білім алу бағдарламасының бағытын анықтауға әсер етпейді, керісінше </w:t>
      </w:r>
      <w:r w:rsidR="00C441F6" w:rsidRPr="00E86F18">
        <w:rPr>
          <w:rFonts w:ascii="Times New Roman" w:hAnsi="Times New Roman"/>
          <w:sz w:val="24"/>
          <w:szCs w:val="24"/>
          <w:lang w:val="kk-KZ"/>
        </w:rPr>
        <w:t>ақпараттық қауіпсіздік жүйесі</w:t>
      </w:r>
      <w:r w:rsidRPr="00E86F18">
        <w:rPr>
          <w:rFonts w:ascii="Times New Roman" w:hAnsi="Times New Roman"/>
          <w:sz w:val="24"/>
          <w:szCs w:val="24"/>
        </w:rPr>
        <w:t xml:space="preserve"> туралы базалық білімді кейбір ерекшеліктерімен қалыптастырады</w:t>
      </w:r>
      <w:r w:rsidR="00C441F6" w:rsidRPr="00E86F18">
        <w:rPr>
          <w:rFonts w:ascii="Times New Roman" w:hAnsi="Times New Roman"/>
          <w:sz w:val="24"/>
          <w:szCs w:val="24"/>
          <w:lang w:val="kk-KZ"/>
        </w:rPr>
        <w:t>.</w:t>
      </w:r>
      <w:r w:rsidR="00C52359" w:rsidRPr="00E86F18">
        <w:rPr>
          <w:rFonts w:ascii="Times New Roman" w:hAnsi="Times New Roman"/>
          <w:sz w:val="24"/>
          <w:szCs w:val="24"/>
          <w:lang w:val="kk-KZ"/>
        </w:rPr>
        <w:t xml:space="preserve"> </w:t>
      </w:r>
      <w:r w:rsidR="0026546C" w:rsidRPr="00E86F18">
        <w:rPr>
          <w:rFonts w:ascii="Times New Roman" w:hAnsi="Times New Roman"/>
          <w:sz w:val="24"/>
          <w:szCs w:val="24"/>
          <w:lang w:val="kk-KZ"/>
        </w:rPr>
        <w:t xml:space="preserve">Екінші курста болашақ мамандықтың қалыптасуы басталады, </w:t>
      </w:r>
      <w:r w:rsidR="0026546C" w:rsidRPr="00E86F18">
        <w:rPr>
          <w:rFonts w:ascii="Times New Roman" w:hAnsi="Times New Roman"/>
          <w:sz w:val="24"/>
          <w:szCs w:val="24"/>
        </w:rPr>
        <w:t>М</w:t>
      </w:r>
      <w:r w:rsidR="0026546C" w:rsidRPr="00E86F18">
        <w:rPr>
          <w:rFonts w:ascii="Times New Roman" w:hAnsi="Times New Roman"/>
          <w:sz w:val="24"/>
          <w:szCs w:val="24"/>
          <w:lang w:val="kk-KZ"/>
        </w:rPr>
        <w:t xml:space="preserve">SIB03 - Киберқауіпсіздікті бағдарламалық қамтамасыз ету, </w:t>
      </w:r>
      <w:r w:rsidR="0026546C" w:rsidRPr="00E86F18">
        <w:rPr>
          <w:rFonts w:ascii="Times New Roman" w:hAnsi="Times New Roman"/>
          <w:sz w:val="24"/>
          <w:szCs w:val="24"/>
        </w:rPr>
        <w:t>М</w:t>
      </w:r>
      <w:r w:rsidR="0026546C" w:rsidRPr="00E86F18">
        <w:rPr>
          <w:rFonts w:ascii="Times New Roman" w:hAnsi="Times New Roman"/>
          <w:sz w:val="24"/>
          <w:szCs w:val="24"/>
          <w:lang w:val="kk-KZ"/>
        </w:rPr>
        <w:t>SIB06</w:t>
      </w:r>
      <w:r w:rsidR="0026546C" w:rsidRPr="00E86F18">
        <w:rPr>
          <w:rFonts w:ascii="Times New Roman" w:hAnsi="Times New Roman"/>
          <w:sz w:val="24"/>
          <w:szCs w:val="24"/>
        </w:rPr>
        <w:t xml:space="preserve"> </w:t>
      </w:r>
      <w:r w:rsidR="0026546C" w:rsidRPr="00E86F18">
        <w:rPr>
          <w:rFonts w:ascii="Times New Roman" w:hAnsi="Times New Roman"/>
          <w:sz w:val="24"/>
          <w:szCs w:val="24"/>
          <w:lang w:val="kk-KZ"/>
        </w:rPr>
        <w:t xml:space="preserve">- </w:t>
      </w:r>
      <w:r w:rsidR="0026546C" w:rsidRPr="00E86F18">
        <w:rPr>
          <w:rFonts w:ascii="Times New Roman" w:hAnsi="Times New Roman"/>
          <w:sz w:val="24"/>
          <w:szCs w:val="24"/>
        </w:rPr>
        <w:t>Мамандыққа кіріспе. Ақпаратты қорғау және қауіпсіздік әдістері, М</w:t>
      </w:r>
      <w:r w:rsidR="0026546C" w:rsidRPr="00E86F18">
        <w:rPr>
          <w:rFonts w:ascii="Times New Roman" w:hAnsi="Times New Roman"/>
          <w:sz w:val="24"/>
          <w:szCs w:val="24"/>
          <w:lang w:val="en-US"/>
        </w:rPr>
        <w:t>SIB</w:t>
      </w:r>
      <w:r w:rsidR="0026546C" w:rsidRPr="00E86F18">
        <w:rPr>
          <w:rFonts w:ascii="Times New Roman" w:hAnsi="Times New Roman"/>
          <w:sz w:val="24"/>
          <w:szCs w:val="24"/>
          <w:lang w:val="ru-RU"/>
        </w:rPr>
        <w:t>07</w:t>
      </w:r>
      <w:r w:rsidR="0026546C" w:rsidRPr="00E86F18">
        <w:rPr>
          <w:rFonts w:ascii="Times New Roman" w:hAnsi="Times New Roman"/>
          <w:sz w:val="24"/>
          <w:szCs w:val="24"/>
        </w:rPr>
        <w:t xml:space="preserve"> – </w:t>
      </w:r>
      <w:r w:rsidR="0026546C" w:rsidRPr="00E86F18">
        <w:rPr>
          <w:rFonts w:ascii="Times New Roman" w:hAnsi="Times New Roman"/>
          <w:sz w:val="24"/>
          <w:szCs w:val="24"/>
          <w:lang w:val="ru-RU"/>
        </w:rPr>
        <w:t>Операциялық жүйелердің қауіпсіздігі және ДҚБЖ</w:t>
      </w:r>
      <w:r w:rsidR="0026546C" w:rsidRPr="00E86F18">
        <w:rPr>
          <w:rFonts w:ascii="Times New Roman" w:hAnsi="Times New Roman"/>
          <w:sz w:val="24"/>
          <w:szCs w:val="24"/>
        </w:rPr>
        <w:t>, М</w:t>
      </w:r>
      <w:r w:rsidR="0026546C" w:rsidRPr="00E86F18">
        <w:rPr>
          <w:rFonts w:ascii="Times New Roman" w:hAnsi="Times New Roman"/>
          <w:sz w:val="24"/>
          <w:szCs w:val="24"/>
          <w:lang w:val="en-US"/>
        </w:rPr>
        <w:t>SIB</w:t>
      </w:r>
      <w:r w:rsidR="0026546C" w:rsidRPr="00E86F18">
        <w:rPr>
          <w:rFonts w:ascii="Times New Roman" w:hAnsi="Times New Roman"/>
          <w:sz w:val="24"/>
          <w:szCs w:val="24"/>
          <w:lang w:val="ru-RU"/>
        </w:rPr>
        <w:t>09 – Ақпараттық қауіпсіздіктің құқықтық және ұйымдастыру-техникалық қамтамасы модульдерінде болашақ маманды даярлаудың нақты бағытына тән таңдау компонентінің пәндері пайда болады, осы пәндерден мамандандырудың негізін қалайтын пәнді таңдау қажеттігі туындайды.</w:t>
      </w:r>
    </w:p>
    <w:p w:rsidR="00F60948" w:rsidRPr="00E86F18" w:rsidRDefault="0026546C"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lang w:val="ru-RU"/>
        </w:rPr>
        <w:t xml:space="preserve"> </w:t>
      </w:r>
      <w:r w:rsidRPr="00E86F18">
        <w:rPr>
          <w:rFonts w:ascii="Times New Roman" w:hAnsi="Times New Roman"/>
          <w:sz w:val="24"/>
          <w:szCs w:val="24"/>
        </w:rPr>
        <w:t xml:space="preserve"> </w:t>
      </w:r>
      <w:r w:rsidRPr="00E86F18">
        <w:rPr>
          <w:rFonts w:ascii="Times New Roman" w:hAnsi="Times New Roman"/>
          <w:sz w:val="24"/>
          <w:szCs w:val="24"/>
          <w:lang w:val="ru-RU"/>
        </w:rPr>
        <w:t xml:space="preserve">Осылайша, үшінші және төртінші семестр </w:t>
      </w:r>
      <w:proofErr w:type="gramStart"/>
      <w:r w:rsidRPr="00E86F18">
        <w:rPr>
          <w:rFonts w:ascii="Times New Roman" w:hAnsi="Times New Roman"/>
          <w:sz w:val="24"/>
          <w:szCs w:val="24"/>
          <w:lang w:val="ru-RU"/>
        </w:rPr>
        <w:t>п</w:t>
      </w:r>
      <w:proofErr w:type="gramEnd"/>
      <w:r w:rsidRPr="00E86F18">
        <w:rPr>
          <w:rFonts w:ascii="Times New Roman" w:hAnsi="Times New Roman"/>
          <w:sz w:val="24"/>
          <w:szCs w:val="24"/>
          <w:lang w:val="ru-RU"/>
        </w:rPr>
        <w:t>әндерін таңдағаннан кейін білім алушылар үшінші семестрде 30 несиені және төртінші семестрде 30 несиені меңгереді. Төртінші семестрде 1- өндірістік практиканың бес кредиті игерілуі тиіс.</w:t>
      </w:r>
    </w:p>
    <w:p w:rsidR="00F60948" w:rsidRPr="00E86F18" w:rsidRDefault="0026546C" w:rsidP="00210F80">
      <w:pPr>
        <w:tabs>
          <w:tab w:val="left" w:pos="1593"/>
        </w:tabs>
        <w:spacing w:after="0" w:line="240" w:lineRule="auto"/>
        <w:ind w:firstLine="709"/>
        <w:jc w:val="both"/>
        <w:rPr>
          <w:rFonts w:ascii="Times New Roman" w:hAnsi="Times New Roman"/>
          <w:sz w:val="24"/>
          <w:szCs w:val="24"/>
        </w:rPr>
      </w:pPr>
      <w:r w:rsidRPr="00E86F18">
        <w:rPr>
          <w:rFonts w:ascii="Times New Roman" w:hAnsi="Times New Roman"/>
          <w:sz w:val="24"/>
          <w:szCs w:val="24"/>
        </w:rPr>
        <w:t xml:space="preserve">Үшінші курста базалық </w:t>
      </w:r>
      <w:proofErr w:type="gramStart"/>
      <w:r w:rsidRPr="00E86F18">
        <w:rPr>
          <w:rFonts w:ascii="Times New Roman" w:hAnsi="Times New Roman"/>
          <w:sz w:val="24"/>
          <w:szCs w:val="24"/>
        </w:rPr>
        <w:t>п</w:t>
      </w:r>
      <w:proofErr w:type="gramEnd"/>
      <w:r w:rsidRPr="00E86F18">
        <w:rPr>
          <w:rFonts w:ascii="Times New Roman" w:hAnsi="Times New Roman"/>
          <w:sz w:val="24"/>
          <w:szCs w:val="24"/>
        </w:rPr>
        <w:t xml:space="preserve">әндер циклін оқу жалғасады. Дегенмен міндетті компоненттің және вариативті компоненттің профилді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әндері ұлғая түседі. Үшінші курста вариативті бөлімнің үлесі айтарлықтай болады</w:t>
      </w:r>
      <w:r w:rsidR="00F60948" w:rsidRPr="00E86F18">
        <w:rPr>
          <w:rFonts w:ascii="Times New Roman" w:hAnsi="Times New Roman"/>
          <w:sz w:val="24"/>
          <w:szCs w:val="24"/>
          <w:lang w:eastAsia="x-none"/>
        </w:rPr>
        <w:t xml:space="preserve">. </w:t>
      </w:r>
      <w:r w:rsidRPr="00E86F18">
        <w:rPr>
          <w:rFonts w:ascii="Times New Roman" w:hAnsi="Times New Roman"/>
          <w:sz w:val="24"/>
          <w:szCs w:val="24"/>
        </w:rPr>
        <w:t xml:space="preserve">Бесінші және алтыншы семестр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әндерін таңдаған соң студенттер бесінші семестрде 30 несие, алтыншы семестрде 30 несиені меңгереді. Алтыншы семестрде өндірістік тәжірибеге арналған 5 несие болуы тиіс</w:t>
      </w:r>
      <w:r w:rsidR="00F60948" w:rsidRPr="00E86F18">
        <w:rPr>
          <w:rFonts w:ascii="Times New Roman" w:hAnsi="Times New Roman"/>
          <w:sz w:val="24"/>
          <w:szCs w:val="24"/>
        </w:rPr>
        <w:t>.</w:t>
      </w:r>
    </w:p>
    <w:p w:rsidR="00F60948" w:rsidRPr="00E86F18" w:rsidRDefault="0026546C" w:rsidP="00210F80">
      <w:pPr>
        <w:tabs>
          <w:tab w:val="left" w:pos="4375"/>
          <w:tab w:val="left" w:pos="5334"/>
        </w:tabs>
        <w:spacing w:after="0" w:line="240" w:lineRule="auto"/>
        <w:ind w:firstLine="709"/>
        <w:jc w:val="both"/>
        <w:rPr>
          <w:rFonts w:ascii="Times New Roman" w:hAnsi="Times New Roman"/>
          <w:sz w:val="24"/>
          <w:szCs w:val="24"/>
        </w:rPr>
      </w:pPr>
      <w:r w:rsidRPr="00E86F18">
        <w:rPr>
          <w:rFonts w:ascii="Times New Roman" w:hAnsi="Times New Roman"/>
          <w:sz w:val="24"/>
          <w:szCs w:val="24"/>
        </w:rPr>
        <w:t>Төртінші курста вариативті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және ЖОО компоненттерінің базалық және профилдік циклдерін оқыту жалғасады</w:t>
      </w:r>
      <w:r w:rsidR="00F60948" w:rsidRPr="00E86F18">
        <w:rPr>
          <w:rFonts w:ascii="Times New Roman" w:hAnsi="Times New Roman"/>
          <w:sz w:val="24"/>
          <w:szCs w:val="24"/>
        </w:rPr>
        <w:t xml:space="preserve">. </w:t>
      </w:r>
      <w:r w:rsidRPr="00E86F18">
        <w:rPr>
          <w:rFonts w:ascii="Times New Roman" w:hAnsi="Times New Roman"/>
          <w:sz w:val="24"/>
          <w:szCs w:val="24"/>
        </w:rPr>
        <w:t xml:space="preserve">Жетінші семестрде болашақ маманды даярлаудың нақты бағыттарының </w:t>
      </w:r>
      <w:r w:rsidR="00F60948" w:rsidRPr="00E86F18">
        <w:rPr>
          <w:rFonts w:ascii="Times New Roman" w:hAnsi="Times New Roman"/>
          <w:sz w:val="24"/>
          <w:szCs w:val="24"/>
          <w:shd w:val="clear" w:color="auto" w:fill="F4F4F4" w:themeFill="background1"/>
        </w:rPr>
        <w:t>(</w:t>
      </w:r>
      <w:r w:rsidR="005D144B" w:rsidRPr="00E86F18">
        <w:rPr>
          <w:rFonts w:ascii="Times New Roman" w:hAnsi="Times New Roman"/>
          <w:sz w:val="24"/>
          <w:szCs w:val="24"/>
          <w:shd w:val="clear" w:color="auto" w:fill="F4F4F4" w:themeFill="background1"/>
        </w:rPr>
        <w:t>MSIB11-1</w:t>
      </w:r>
      <w:r w:rsidR="005D144B" w:rsidRPr="00E86F18">
        <w:rPr>
          <w:rFonts w:ascii="Times New Roman" w:hAnsi="Times New Roman"/>
          <w:sz w:val="24"/>
          <w:szCs w:val="24"/>
          <w:shd w:val="clear" w:color="auto" w:fill="F4F4F4" w:themeFill="background1"/>
          <w:lang w:val="kk-KZ"/>
        </w:rPr>
        <w:t xml:space="preserve"> - </w:t>
      </w:r>
      <w:r w:rsidR="00F770C7" w:rsidRPr="00E86F18">
        <w:rPr>
          <w:rFonts w:ascii="Times New Roman" w:hAnsi="Times New Roman"/>
          <w:bCs/>
          <w:sz w:val="24"/>
          <w:szCs w:val="24"/>
          <w:lang w:val="kk-KZ"/>
        </w:rPr>
        <w:t>Ақпаратты</w:t>
      </w:r>
      <w:proofErr w:type="gramStart"/>
      <w:r w:rsidR="00F770C7" w:rsidRPr="00E86F18">
        <w:rPr>
          <w:rFonts w:ascii="Times New Roman" w:hAnsi="Times New Roman"/>
          <w:bCs/>
          <w:sz w:val="24"/>
          <w:szCs w:val="24"/>
          <w:lang w:val="kk-KZ"/>
        </w:rPr>
        <w:t>қ-</w:t>
      </w:r>
      <w:proofErr w:type="gramEnd"/>
      <w:r w:rsidR="00F770C7" w:rsidRPr="00E86F18">
        <w:rPr>
          <w:rFonts w:ascii="Times New Roman" w:hAnsi="Times New Roman"/>
          <w:bCs/>
          <w:sz w:val="24"/>
          <w:szCs w:val="24"/>
          <w:lang w:val="kk-KZ"/>
        </w:rPr>
        <w:t xml:space="preserve">коммуникациялық құрылымдарда қорғау және қауіпсіздік, </w:t>
      </w:r>
      <w:r w:rsidR="005D144B" w:rsidRPr="00E86F18">
        <w:rPr>
          <w:rFonts w:ascii="Times New Roman" w:hAnsi="Times New Roman"/>
          <w:sz w:val="24"/>
          <w:szCs w:val="24"/>
          <w:shd w:val="clear" w:color="auto" w:fill="F4F4F4" w:themeFill="background1"/>
        </w:rPr>
        <w:t>MSIB11-2</w:t>
      </w:r>
      <w:r w:rsidR="005D144B" w:rsidRPr="00E86F18">
        <w:rPr>
          <w:rFonts w:ascii="Times New Roman" w:hAnsi="Times New Roman"/>
          <w:sz w:val="24"/>
          <w:szCs w:val="24"/>
          <w:shd w:val="clear" w:color="auto" w:fill="F4F4F4" w:themeFill="background1"/>
          <w:lang w:val="kk-KZ"/>
        </w:rPr>
        <w:t xml:space="preserve"> -</w:t>
      </w:r>
      <w:r w:rsidR="00F770C7" w:rsidRPr="00E86F18">
        <w:rPr>
          <w:rFonts w:ascii="Times New Roman" w:hAnsi="Times New Roman"/>
          <w:sz w:val="24"/>
          <w:szCs w:val="24"/>
          <w:shd w:val="clear" w:color="auto" w:fill="F4F4F4" w:themeFill="background1"/>
          <w:lang w:val="kk-KZ"/>
        </w:rPr>
        <w:t xml:space="preserve"> </w:t>
      </w:r>
      <w:r w:rsidR="00F770C7" w:rsidRPr="00E86F18">
        <w:rPr>
          <w:rFonts w:ascii="Times New Roman" w:hAnsi="Times New Roman"/>
          <w:sz w:val="24"/>
          <w:szCs w:val="24"/>
          <w:lang w:val="kk-KZ"/>
        </w:rPr>
        <w:t>E-коммерция қауіпсіздігі</w:t>
      </w:r>
      <w:r w:rsidR="00F770C7" w:rsidRPr="00E86F18">
        <w:rPr>
          <w:rFonts w:ascii="Times New Roman" w:hAnsi="Times New Roman"/>
          <w:sz w:val="24"/>
          <w:szCs w:val="24"/>
          <w:shd w:val="clear" w:color="auto" w:fill="F4F4F4" w:themeFill="background1"/>
          <w:lang w:val="kk-KZ"/>
        </w:rPr>
        <w:t xml:space="preserve"> модульдері</w:t>
      </w:r>
      <w:r w:rsidR="00F60948" w:rsidRPr="00E86F18">
        <w:rPr>
          <w:rFonts w:ascii="Times New Roman" w:hAnsi="Times New Roman"/>
          <w:sz w:val="24"/>
          <w:szCs w:val="24"/>
          <w:shd w:val="clear" w:color="auto" w:fill="F4F4F4" w:themeFill="background1"/>
        </w:rPr>
        <w:t>)</w:t>
      </w:r>
      <w:r w:rsidRPr="00E86F18">
        <w:rPr>
          <w:rFonts w:ascii="Times New Roman" w:hAnsi="Times New Roman"/>
          <w:sz w:val="24"/>
          <w:szCs w:val="24"/>
          <w:shd w:val="clear" w:color="auto" w:fill="F4F4F4" w:themeFill="background1"/>
          <w:lang w:val="kk-KZ"/>
        </w:rPr>
        <w:t xml:space="preserve"> </w:t>
      </w:r>
      <w:r w:rsidRPr="00E86F18">
        <w:rPr>
          <w:rFonts w:ascii="Times New Roman" w:hAnsi="Times New Roman"/>
          <w:sz w:val="24"/>
          <w:szCs w:val="24"/>
        </w:rPr>
        <w:t>пәндерін оқыту басталады</w:t>
      </w:r>
      <w:r w:rsidR="00F60948" w:rsidRPr="00E86F18">
        <w:rPr>
          <w:rFonts w:ascii="Times New Roman" w:hAnsi="Times New Roman"/>
          <w:sz w:val="24"/>
          <w:szCs w:val="24"/>
          <w:shd w:val="clear" w:color="auto" w:fill="F4F4F4" w:themeFill="background1"/>
        </w:rPr>
        <w:t xml:space="preserve">. </w:t>
      </w:r>
      <w:r w:rsidR="00F770C7" w:rsidRPr="00E86F18">
        <w:rPr>
          <w:rFonts w:ascii="Times New Roman" w:hAnsi="Times New Roman"/>
          <w:sz w:val="24"/>
          <w:szCs w:val="24"/>
        </w:rPr>
        <w:t>Бұ</w:t>
      </w:r>
      <w:proofErr w:type="gramStart"/>
      <w:r w:rsidR="00F770C7" w:rsidRPr="00E86F18">
        <w:rPr>
          <w:rFonts w:ascii="Times New Roman" w:hAnsi="Times New Roman"/>
          <w:sz w:val="24"/>
          <w:szCs w:val="24"/>
        </w:rPr>
        <w:t>л</w:t>
      </w:r>
      <w:proofErr w:type="gramEnd"/>
      <w:r w:rsidR="00F770C7" w:rsidRPr="00E86F18">
        <w:rPr>
          <w:rFonts w:ascii="Times New Roman" w:hAnsi="Times New Roman"/>
          <w:sz w:val="24"/>
          <w:szCs w:val="24"/>
        </w:rPr>
        <w:t xml:space="preserve"> модульдерді оқыту даярлау (мамандану) траекториясын таңдауда міндетті болады</w:t>
      </w:r>
      <w:r w:rsidR="00F60948" w:rsidRPr="00E86F18">
        <w:rPr>
          <w:rFonts w:ascii="Times New Roman" w:hAnsi="Times New Roman"/>
          <w:sz w:val="24"/>
          <w:szCs w:val="24"/>
          <w:shd w:val="clear" w:color="auto" w:fill="F4F4F4" w:themeFill="background1"/>
        </w:rPr>
        <w:t xml:space="preserve">. </w:t>
      </w:r>
      <w:r w:rsidR="00F770C7" w:rsidRPr="00E86F18">
        <w:rPr>
          <w:rFonts w:ascii="Times New Roman" w:hAnsi="Times New Roman"/>
          <w:sz w:val="24"/>
          <w:szCs w:val="24"/>
        </w:rPr>
        <w:t xml:space="preserve">Сегізінші семестрде ЖОО компонентінің жалпы білім беру және базалық </w:t>
      </w:r>
      <w:proofErr w:type="gramStart"/>
      <w:r w:rsidR="00F770C7" w:rsidRPr="00E86F18">
        <w:rPr>
          <w:rFonts w:ascii="Times New Roman" w:hAnsi="Times New Roman"/>
          <w:sz w:val="24"/>
          <w:szCs w:val="24"/>
        </w:rPr>
        <w:t>п</w:t>
      </w:r>
      <w:proofErr w:type="gramEnd"/>
      <w:r w:rsidR="00F770C7" w:rsidRPr="00E86F18">
        <w:rPr>
          <w:rFonts w:ascii="Times New Roman" w:hAnsi="Times New Roman"/>
          <w:sz w:val="24"/>
          <w:szCs w:val="24"/>
        </w:rPr>
        <w:t>әндері оқытылады: Экономика, кәсіпкерлік, көшбасшылық және инновациялар, Экология мен өмі</w:t>
      </w:r>
      <w:proofErr w:type="gramStart"/>
      <w:r w:rsidR="00F770C7" w:rsidRPr="00E86F18">
        <w:rPr>
          <w:rFonts w:ascii="Times New Roman" w:hAnsi="Times New Roman"/>
          <w:sz w:val="24"/>
          <w:szCs w:val="24"/>
        </w:rPr>
        <w:t>р</w:t>
      </w:r>
      <w:proofErr w:type="gramEnd"/>
      <w:r w:rsidR="00F770C7" w:rsidRPr="00E86F18">
        <w:rPr>
          <w:rFonts w:ascii="Times New Roman" w:hAnsi="Times New Roman"/>
          <w:sz w:val="24"/>
          <w:szCs w:val="24"/>
        </w:rPr>
        <w:t xml:space="preserve"> сүру қауіпсіздігі, Кәсіби қазақ (орыс) тілі, Кәсіби-бағытталған шетел тілі, сондай-ақ қорытынды атестаттауға дайындық жүреді, сонымен оқыту бағдарламасы бойынша оқу үрдісі аяқталады</w:t>
      </w:r>
      <w:r w:rsidR="00F60948" w:rsidRPr="00E86F18">
        <w:rPr>
          <w:rFonts w:ascii="Times New Roman" w:hAnsi="Times New Roman"/>
          <w:sz w:val="24"/>
          <w:szCs w:val="24"/>
        </w:rPr>
        <w:t xml:space="preserve">. </w:t>
      </w:r>
    </w:p>
    <w:p w:rsidR="00F60948" w:rsidRPr="00E86F18" w:rsidRDefault="00F770C7" w:rsidP="00210F80">
      <w:pPr>
        <w:pStyle w:val="a3"/>
        <w:shd w:val="clear" w:color="auto" w:fill="FFFFFF"/>
        <w:autoSpaceDE w:val="0"/>
        <w:autoSpaceDN w:val="0"/>
        <w:adjustRightInd w:val="0"/>
        <w:spacing w:after="0" w:line="240" w:lineRule="auto"/>
        <w:ind w:left="0" w:firstLine="567"/>
        <w:jc w:val="both"/>
        <w:rPr>
          <w:rFonts w:ascii="Times New Roman" w:hAnsi="Times New Roman"/>
          <w:sz w:val="24"/>
          <w:szCs w:val="24"/>
          <w:lang w:val="ru-RU"/>
        </w:rPr>
      </w:pPr>
      <w:r w:rsidRPr="00E86F18">
        <w:rPr>
          <w:rFonts w:ascii="Times New Roman" w:hAnsi="Times New Roman"/>
          <w:sz w:val="24"/>
          <w:szCs w:val="24"/>
        </w:rPr>
        <w:t>Сонымен, жетінші семестрдің пәндерін таңдап алған соң студент 30 несиені меңгереді. Сегізінші семестрде, бірқатар пәндерді оқумен қатар, Диплом алды тәжірибе мен Қорытынды атестаттауды игеруі, яғни 30 несиені меңгеруі керек</w:t>
      </w:r>
      <w:r w:rsidR="00F60948" w:rsidRPr="00E86F18">
        <w:rPr>
          <w:rFonts w:ascii="Times New Roman" w:hAnsi="Times New Roman"/>
          <w:sz w:val="24"/>
          <w:szCs w:val="24"/>
          <w:lang w:val="ru-RU"/>
        </w:rPr>
        <w:t>.</w:t>
      </w:r>
    </w:p>
    <w:p w:rsidR="00F770C7" w:rsidRPr="00E86F18" w:rsidRDefault="00F770C7" w:rsidP="00210F80">
      <w:pPr>
        <w:suppressAutoHyphens/>
        <w:autoSpaceDE w:val="0"/>
        <w:spacing w:after="0" w:line="240" w:lineRule="auto"/>
        <w:ind w:firstLine="567"/>
        <w:jc w:val="both"/>
        <w:rPr>
          <w:rStyle w:val="s1"/>
          <w:color w:val="auto"/>
          <w:lang w:val="kk-KZ"/>
        </w:rPr>
      </w:pPr>
    </w:p>
    <w:p w:rsidR="00F60948" w:rsidRPr="00E86F18" w:rsidRDefault="00F770C7" w:rsidP="00F770C7">
      <w:pPr>
        <w:suppressAutoHyphens/>
        <w:autoSpaceDE w:val="0"/>
        <w:spacing w:after="0" w:line="240" w:lineRule="auto"/>
        <w:ind w:firstLine="709"/>
        <w:jc w:val="both"/>
        <w:rPr>
          <w:rStyle w:val="s1"/>
          <w:b w:val="0"/>
          <w:color w:val="auto"/>
          <w:lang w:val="kk-KZ"/>
        </w:rPr>
      </w:pPr>
      <w:r w:rsidRPr="00E86F18">
        <w:rPr>
          <w:rFonts w:ascii="Times New Roman" w:hAnsi="Times New Roman"/>
          <w:b/>
          <w:bCs/>
          <w:sz w:val="24"/>
          <w:szCs w:val="24"/>
          <w:lang w:val="kk-KZ"/>
        </w:rPr>
        <w:t>Модульдер мен курстарға жіктегендегі меңгерілетін несиелердің саны 4.3-жинақталған кестеде көрсетілген</w:t>
      </w:r>
      <w:r w:rsidR="00F60948" w:rsidRPr="00E86F18">
        <w:rPr>
          <w:rStyle w:val="s1"/>
          <w:color w:val="auto"/>
          <w:lang w:val="kk-KZ"/>
        </w:rPr>
        <w:t>.</w:t>
      </w:r>
    </w:p>
    <w:p w:rsidR="00F770C7" w:rsidRPr="00E86F18" w:rsidRDefault="00F770C7" w:rsidP="00F770C7">
      <w:pPr>
        <w:autoSpaceDE w:val="0"/>
        <w:autoSpaceDN w:val="0"/>
        <w:adjustRightInd w:val="0"/>
        <w:spacing w:after="0" w:line="240" w:lineRule="auto"/>
        <w:ind w:firstLine="709"/>
        <w:jc w:val="both"/>
        <w:rPr>
          <w:rFonts w:ascii="Times New Roman" w:eastAsiaTheme="minorHAnsi" w:hAnsi="Times New Roman"/>
          <w:color w:val="000000"/>
          <w:sz w:val="24"/>
          <w:szCs w:val="24"/>
          <w:lang w:val="kk-KZ" w:eastAsia="en-US"/>
        </w:rPr>
      </w:pPr>
      <w:r w:rsidRPr="00E86F18">
        <w:rPr>
          <w:rFonts w:ascii="Times New Roman" w:eastAsiaTheme="minorHAnsi" w:hAnsi="Times New Roman"/>
          <w:color w:val="000000"/>
          <w:sz w:val="24"/>
          <w:szCs w:val="24"/>
          <w:lang w:val="kk-KZ" w:eastAsia="en-US"/>
        </w:rPr>
        <w:t xml:space="preserve">4.3 Кесте – Оқыту бағдарламасының модульері бойынша меңгерілген несиелердің санын көрсететін жинақталған кесте </w:t>
      </w:r>
    </w:p>
    <w:tbl>
      <w:tblPr>
        <w:tblW w:w="4933" w:type="pct"/>
        <w:tblLayout w:type="fixed"/>
        <w:tblCellMar>
          <w:left w:w="0" w:type="dxa"/>
          <w:right w:w="0" w:type="dxa"/>
        </w:tblCellMar>
        <w:tblLook w:val="04A0" w:firstRow="1" w:lastRow="0" w:firstColumn="1" w:lastColumn="0" w:noHBand="0" w:noVBand="1"/>
      </w:tblPr>
      <w:tblGrid>
        <w:gridCol w:w="552"/>
        <w:gridCol w:w="493"/>
        <w:gridCol w:w="1191"/>
        <w:gridCol w:w="520"/>
        <w:gridCol w:w="563"/>
        <w:gridCol w:w="572"/>
        <w:gridCol w:w="535"/>
        <w:gridCol w:w="736"/>
        <w:gridCol w:w="641"/>
        <w:gridCol w:w="669"/>
        <w:gridCol w:w="637"/>
        <w:gridCol w:w="637"/>
        <w:gridCol w:w="976"/>
        <w:gridCol w:w="624"/>
      </w:tblGrid>
      <w:tr w:rsidR="00D55CCB" w:rsidRPr="00E86F18" w:rsidTr="006E2BA7">
        <w:tc>
          <w:tcPr>
            <w:tcW w:w="295" w:type="pct"/>
            <w:vMerge w:val="restart"/>
            <w:tcBorders>
              <w:top w:val="single" w:sz="8" w:space="0" w:color="auto"/>
              <w:left w:val="single" w:sz="8" w:space="0" w:color="auto"/>
              <w:bottom w:val="single" w:sz="8" w:space="0" w:color="auto"/>
              <w:right w:val="single" w:sz="8" w:space="0" w:color="auto"/>
            </w:tcBorders>
            <w:textDirection w:val="btLr"/>
            <w:vAlign w:val="center"/>
            <w:hideMark/>
          </w:tcPr>
          <w:p w:rsidR="00F60948" w:rsidRPr="00E86F18" w:rsidRDefault="00F770C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Оқу курсы</w:t>
            </w:r>
          </w:p>
        </w:tc>
        <w:tc>
          <w:tcPr>
            <w:tcW w:w="264" w:type="pct"/>
            <w:vMerge w:val="restart"/>
            <w:tcBorders>
              <w:top w:val="single" w:sz="8" w:space="0" w:color="auto"/>
              <w:left w:val="nil"/>
              <w:bottom w:val="single" w:sz="8" w:space="0" w:color="auto"/>
              <w:right w:val="single" w:sz="8" w:space="0" w:color="auto"/>
            </w:tcBorders>
            <w:textDirection w:val="btL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Семестр</w:t>
            </w:r>
          </w:p>
        </w:tc>
        <w:tc>
          <w:tcPr>
            <w:tcW w:w="637" w:type="pct"/>
            <w:vMerge w:val="restart"/>
            <w:tcBorders>
              <w:top w:val="single" w:sz="8" w:space="0" w:color="auto"/>
              <w:left w:val="nil"/>
              <w:bottom w:val="single" w:sz="8" w:space="0" w:color="auto"/>
              <w:right w:val="single" w:sz="8" w:space="0" w:color="auto"/>
            </w:tcBorders>
            <w:vAlign w:val="center"/>
            <w:hideMark/>
          </w:tcPr>
          <w:p w:rsidR="00F60948" w:rsidRPr="00E86F18" w:rsidRDefault="00F770C7"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Игеретін модульдер саны</w:t>
            </w:r>
          </w:p>
        </w:tc>
        <w:tc>
          <w:tcPr>
            <w:tcW w:w="579" w:type="pct"/>
            <w:gridSpan w:val="2"/>
            <w:tcBorders>
              <w:top w:val="single" w:sz="8" w:space="0" w:color="auto"/>
              <w:left w:val="nil"/>
              <w:bottom w:val="single" w:sz="8" w:space="0" w:color="auto"/>
              <w:right w:val="single" w:sz="8" w:space="0" w:color="auto"/>
            </w:tcBorders>
            <w:vAlign w:val="center"/>
            <w:hideMark/>
          </w:tcPr>
          <w:p w:rsidR="00F60948" w:rsidRPr="00E86F18" w:rsidRDefault="00F770C7"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Оқытылатын пәндер саны</w:t>
            </w:r>
          </w:p>
        </w:tc>
        <w:tc>
          <w:tcPr>
            <w:tcW w:w="1687" w:type="pct"/>
            <w:gridSpan w:val="5"/>
            <w:tcBorders>
              <w:top w:val="single" w:sz="8" w:space="0" w:color="auto"/>
              <w:left w:val="nil"/>
              <w:bottom w:val="single" w:sz="8" w:space="0" w:color="auto"/>
              <w:right w:val="single" w:sz="8" w:space="0" w:color="auto"/>
            </w:tcBorders>
            <w:vAlign w:val="center"/>
            <w:hideMark/>
          </w:tcPr>
          <w:p w:rsidR="00F60948" w:rsidRPr="00E86F18" w:rsidRDefault="00F60948" w:rsidP="00F770C7">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rPr>
              <w:t>KZ</w:t>
            </w:r>
            <w:r w:rsidR="00F770C7" w:rsidRPr="00E86F18">
              <w:rPr>
                <w:rStyle w:val="s0"/>
                <w:rFonts w:ascii="Times New Roman" w:hAnsi="Times New Roman"/>
                <w:sz w:val="20"/>
                <w:szCs w:val="20"/>
                <w:lang w:val="kk-KZ"/>
              </w:rPr>
              <w:t xml:space="preserve"> несиелер саны</w:t>
            </w:r>
          </w:p>
        </w:tc>
        <w:tc>
          <w:tcPr>
            <w:tcW w:w="3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Барлығы - сағат</w:t>
            </w:r>
          </w:p>
        </w:tc>
        <w:tc>
          <w:tcPr>
            <w:tcW w:w="34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ECTS</w:t>
            </w:r>
          </w:p>
        </w:tc>
        <w:tc>
          <w:tcPr>
            <w:tcW w:w="85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 xml:space="preserve">Саны </w:t>
            </w:r>
          </w:p>
        </w:tc>
      </w:tr>
      <w:tr w:rsidR="00D55CCB" w:rsidRPr="00E86F18" w:rsidTr="00EB64D6">
        <w:trPr>
          <w:cantSplit/>
          <w:trHeight w:val="1575"/>
        </w:trPr>
        <w:tc>
          <w:tcPr>
            <w:tcW w:w="295" w:type="pct"/>
            <w:vMerge/>
            <w:tcBorders>
              <w:top w:val="single" w:sz="8" w:space="0" w:color="auto"/>
              <w:left w:val="single" w:sz="8" w:space="0" w:color="auto"/>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64" w:type="pct"/>
            <w:vMerge/>
            <w:tcBorders>
              <w:top w:val="single" w:sz="8" w:space="0" w:color="auto"/>
              <w:left w:val="nil"/>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637" w:type="pct"/>
            <w:vMerge/>
            <w:tcBorders>
              <w:top w:val="single" w:sz="8" w:space="0" w:color="auto"/>
              <w:left w:val="nil"/>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78" w:type="pct"/>
            <w:tcBorders>
              <w:top w:val="nil"/>
              <w:left w:val="nil"/>
              <w:bottom w:val="single" w:sz="8" w:space="0" w:color="auto"/>
              <w:right w:val="single" w:sz="8" w:space="0" w:color="auto"/>
            </w:tcBorders>
            <w:vAlign w:val="center"/>
            <w:hideMark/>
          </w:tcPr>
          <w:p w:rsidR="00F60948" w:rsidRPr="00E86F18" w:rsidRDefault="003E61B2"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lang w:val="kk-KZ"/>
              </w:rPr>
              <w:t>М</w:t>
            </w:r>
            <w:r w:rsidR="00F60948" w:rsidRPr="00E86F18">
              <w:rPr>
                <w:rStyle w:val="s0"/>
                <w:rFonts w:ascii="Times New Roman" w:hAnsi="Times New Roman"/>
                <w:sz w:val="20"/>
                <w:szCs w:val="20"/>
              </w:rPr>
              <w:t>К</w:t>
            </w:r>
          </w:p>
        </w:tc>
        <w:tc>
          <w:tcPr>
            <w:tcW w:w="301" w:type="pct"/>
            <w:tcBorders>
              <w:top w:val="nil"/>
              <w:left w:val="nil"/>
              <w:bottom w:val="single" w:sz="8" w:space="0" w:color="auto"/>
              <w:right w:val="single" w:sz="8" w:space="0" w:color="auto"/>
            </w:tcBorders>
            <w:vAlign w:val="center"/>
            <w:hideMark/>
          </w:tcPr>
          <w:p w:rsidR="00F60948" w:rsidRPr="00E86F18" w:rsidRDefault="003E61B2"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lang w:val="kk-KZ"/>
              </w:rPr>
              <w:t>Т</w:t>
            </w:r>
            <w:r w:rsidR="00F60948" w:rsidRPr="00E86F18">
              <w:rPr>
                <w:rStyle w:val="s0"/>
                <w:rFonts w:ascii="Times New Roman" w:hAnsi="Times New Roman"/>
                <w:sz w:val="20"/>
                <w:szCs w:val="20"/>
              </w:rPr>
              <w:t>К</w:t>
            </w:r>
          </w:p>
        </w:tc>
        <w:tc>
          <w:tcPr>
            <w:tcW w:w="306" w:type="pct"/>
            <w:tcBorders>
              <w:top w:val="nil"/>
              <w:left w:val="nil"/>
              <w:bottom w:val="single" w:sz="8" w:space="0" w:color="auto"/>
              <w:right w:val="single" w:sz="8" w:space="0" w:color="auto"/>
            </w:tcBorders>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Теориялық оқыту</w:t>
            </w:r>
          </w:p>
        </w:tc>
        <w:tc>
          <w:tcPr>
            <w:tcW w:w="286" w:type="pct"/>
            <w:tcBorders>
              <w:top w:val="nil"/>
              <w:left w:val="nil"/>
              <w:bottom w:val="single" w:sz="8" w:space="0" w:color="auto"/>
              <w:right w:val="single" w:sz="8" w:space="0" w:color="auto"/>
            </w:tcBorders>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Оқу практикасы</w:t>
            </w:r>
          </w:p>
        </w:tc>
        <w:tc>
          <w:tcPr>
            <w:tcW w:w="394" w:type="pct"/>
            <w:tcBorders>
              <w:top w:val="nil"/>
              <w:left w:val="nil"/>
              <w:bottom w:val="single" w:sz="8" w:space="0" w:color="auto"/>
              <w:right w:val="single" w:sz="8" w:space="0" w:color="auto"/>
            </w:tcBorders>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Өндірістік практика</w:t>
            </w:r>
          </w:p>
        </w:tc>
        <w:tc>
          <w:tcPr>
            <w:tcW w:w="343" w:type="pct"/>
            <w:tcBorders>
              <w:top w:val="nil"/>
              <w:left w:val="nil"/>
              <w:bottom w:val="single" w:sz="8" w:space="0" w:color="auto"/>
              <w:right w:val="single" w:sz="8" w:space="0" w:color="auto"/>
            </w:tcBorders>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Қорытынды аттестаттау</w:t>
            </w:r>
          </w:p>
        </w:tc>
        <w:tc>
          <w:tcPr>
            <w:tcW w:w="358" w:type="pct"/>
            <w:tcBorders>
              <w:top w:val="nil"/>
              <w:left w:val="nil"/>
              <w:bottom w:val="single" w:sz="8" w:space="0" w:color="auto"/>
              <w:right w:val="single" w:sz="8" w:space="0" w:color="auto"/>
            </w:tcBorders>
            <w:textDirection w:val="btLr"/>
            <w:vAlign w:val="center"/>
            <w:hideMark/>
          </w:tcPr>
          <w:p w:rsidR="00F60948" w:rsidRPr="00E86F18" w:rsidRDefault="003E61B2" w:rsidP="00EB64D6">
            <w:pPr>
              <w:spacing w:after="0" w:line="240" w:lineRule="auto"/>
              <w:ind w:left="113" w:right="113"/>
              <w:jc w:val="center"/>
              <w:rPr>
                <w:rFonts w:ascii="Times New Roman" w:hAnsi="Times New Roman"/>
                <w:sz w:val="20"/>
                <w:szCs w:val="20"/>
                <w:lang w:val="kk-KZ"/>
              </w:rPr>
            </w:pPr>
            <w:r w:rsidRPr="00E86F18">
              <w:rPr>
                <w:rStyle w:val="s0"/>
                <w:rFonts w:ascii="Times New Roman" w:hAnsi="Times New Roman"/>
                <w:sz w:val="20"/>
                <w:szCs w:val="20"/>
                <w:lang w:val="kk-KZ"/>
              </w:rPr>
              <w:t xml:space="preserve">Барлы-ғы </w:t>
            </w:r>
          </w:p>
        </w:tc>
        <w:tc>
          <w:tcPr>
            <w:tcW w:w="341" w:type="pct"/>
            <w:vMerge/>
            <w:tcBorders>
              <w:top w:val="single" w:sz="8" w:space="0" w:color="auto"/>
              <w:left w:val="nil"/>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341" w:type="pct"/>
            <w:vMerge/>
            <w:tcBorders>
              <w:top w:val="single" w:sz="8" w:space="0" w:color="auto"/>
              <w:left w:val="nil"/>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522" w:type="pct"/>
            <w:tcBorders>
              <w:top w:val="nil"/>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емтихан</w:t>
            </w:r>
          </w:p>
        </w:tc>
        <w:tc>
          <w:tcPr>
            <w:tcW w:w="334" w:type="pct"/>
            <w:tcBorders>
              <w:top w:val="nil"/>
              <w:left w:val="nil"/>
              <w:bottom w:val="single" w:sz="8" w:space="0" w:color="auto"/>
              <w:right w:val="single" w:sz="8" w:space="0" w:color="auto"/>
            </w:tcBorders>
            <w:tcMar>
              <w:top w:w="0" w:type="dxa"/>
              <w:left w:w="108" w:type="dxa"/>
              <w:bottom w:w="0" w:type="dxa"/>
              <w:right w:w="108" w:type="dxa"/>
            </w:tcMar>
            <w:textDirection w:val="btLr"/>
            <w:vAlign w:val="center"/>
            <w:hideMark/>
          </w:tcPr>
          <w:p w:rsidR="00F60948" w:rsidRPr="00E86F18" w:rsidRDefault="003E61B2" w:rsidP="003E61B2">
            <w:pPr>
              <w:spacing w:after="0" w:line="240" w:lineRule="auto"/>
              <w:jc w:val="center"/>
              <w:rPr>
                <w:rFonts w:ascii="Times New Roman" w:hAnsi="Times New Roman"/>
                <w:sz w:val="20"/>
                <w:szCs w:val="20"/>
              </w:rPr>
            </w:pPr>
            <w:r w:rsidRPr="00E86F18">
              <w:rPr>
                <w:rStyle w:val="s0"/>
                <w:rFonts w:ascii="Times New Roman" w:hAnsi="Times New Roman"/>
                <w:sz w:val="20"/>
                <w:szCs w:val="20"/>
              </w:rPr>
              <w:t>Д</w:t>
            </w:r>
            <w:r w:rsidR="00F60948" w:rsidRPr="00E86F18">
              <w:rPr>
                <w:rStyle w:val="s0"/>
                <w:rFonts w:ascii="Times New Roman" w:hAnsi="Times New Roman"/>
                <w:sz w:val="20"/>
                <w:szCs w:val="20"/>
              </w:rPr>
              <w:t>иф</w:t>
            </w:r>
            <w:proofErr w:type="gramStart"/>
            <w:r w:rsidRPr="00E86F18">
              <w:rPr>
                <w:rStyle w:val="s0"/>
                <w:rFonts w:ascii="Times New Roman" w:hAnsi="Times New Roman"/>
                <w:sz w:val="20"/>
                <w:szCs w:val="20"/>
                <w:lang w:val="kk-KZ"/>
              </w:rPr>
              <w:t>.с</w:t>
            </w:r>
            <w:proofErr w:type="gramEnd"/>
            <w:r w:rsidRPr="00E86F18">
              <w:rPr>
                <w:rStyle w:val="s0"/>
                <w:rFonts w:ascii="Times New Roman" w:hAnsi="Times New Roman"/>
                <w:sz w:val="20"/>
                <w:szCs w:val="20"/>
                <w:lang w:val="kk-KZ"/>
              </w:rPr>
              <w:t>ынақ</w:t>
            </w:r>
          </w:p>
        </w:tc>
      </w:tr>
      <w:tr w:rsidR="00D55CCB" w:rsidRPr="00E86F18"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1</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1</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4</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4</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27</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3E61B2">
            <w:pPr>
              <w:spacing w:after="0" w:line="240" w:lineRule="auto"/>
              <w:jc w:val="center"/>
              <w:rPr>
                <w:rFonts w:ascii="Times New Roman" w:hAnsi="Times New Roman"/>
                <w:sz w:val="20"/>
                <w:szCs w:val="20"/>
                <w:lang w:val="kk-KZ"/>
              </w:rPr>
            </w:pPr>
            <w:r w:rsidRPr="00E86F18">
              <w:rPr>
                <w:rFonts w:ascii="Times New Roman" w:hAnsi="Times New Roman"/>
                <w:sz w:val="20"/>
                <w:szCs w:val="20"/>
              </w:rPr>
              <w:t>5</w:t>
            </w:r>
            <w:r w:rsidR="00F60948" w:rsidRPr="00E86F18">
              <w:rPr>
                <w:rFonts w:ascii="Times New Roman" w:hAnsi="Times New Roman"/>
                <w:sz w:val="20"/>
                <w:szCs w:val="20"/>
              </w:rPr>
              <w:t xml:space="preserve">+1 </w:t>
            </w:r>
            <w:r w:rsidR="003E61B2" w:rsidRPr="00E86F18">
              <w:rPr>
                <w:rFonts w:ascii="Times New Roman" w:hAnsi="Times New Roman"/>
                <w:sz w:val="20"/>
                <w:szCs w:val="20"/>
                <w:lang w:val="kk-KZ"/>
              </w:rPr>
              <w:t>Мем</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2</w:t>
            </w:r>
          </w:p>
        </w:tc>
      </w:tr>
      <w:tr w:rsidR="00D55CCB" w:rsidRPr="00E86F18"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2</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1</w:t>
            </w:r>
          </w:p>
        </w:tc>
      </w:tr>
      <w:tr w:rsidR="00D55CCB" w:rsidRPr="00E86F18"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2</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3</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4</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1</w:t>
            </w:r>
          </w:p>
        </w:tc>
      </w:tr>
      <w:tr w:rsidR="00D55CCB" w:rsidRPr="00E86F18"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4</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25</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5</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2</w:t>
            </w:r>
          </w:p>
        </w:tc>
      </w:tr>
      <w:tr w:rsidR="00D55CCB" w:rsidRPr="00E86F18"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3</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5</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6</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r>
      <w:tr w:rsidR="00D55CCB" w:rsidRPr="00E86F18"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6</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25</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5</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5</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1</w:t>
            </w:r>
          </w:p>
        </w:tc>
      </w:tr>
      <w:tr w:rsidR="00D55CCB" w:rsidRPr="00E86F18" w:rsidTr="00EF42A7">
        <w:trPr>
          <w:trHeight w:val="397"/>
        </w:trPr>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4</w:t>
            </w: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7</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6</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6</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0</w:t>
            </w:r>
          </w:p>
        </w:tc>
      </w:tr>
      <w:tr w:rsidR="00D55CCB" w:rsidRPr="00E86F18" w:rsidTr="00EF42A7">
        <w:trPr>
          <w:trHeight w:val="397"/>
        </w:trPr>
        <w:tc>
          <w:tcPr>
            <w:tcW w:w="295" w:type="pct"/>
            <w:vMerge/>
            <w:tcBorders>
              <w:top w:val="nil"/>
              <w:left w:val="single" w:sz="8" w:space="0" w:color="auto"/>
              <w:bottom w:val="single" w:sz="8" w:space="0" w:color="auto"/>
              <w:right w:val="single" w:sz="8" w:space="0" w:color="auto"/>
            </w:tcBorders>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Style w:val="s0"/>
                <w:rFonts w:ascii="Times New Roman" w:hAnsi="Times New Roman"/>
                <w:sz w:val="20"/>
                <w:szCs w:val="20"/>
              </w:rPr>
              <w:t>8</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w:t>
            </w: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4</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10</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0</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748F4" w:rsidP="00210F80">
            <w:pPr>
              <w:spacing w:after="0" w:line="240" w:lineRule="auto"/>
              <w:jc w:val="center"/>
              <w:rPr>
                <w:rFonts w:ascii="Times New Roman" w:hAnsi="Times New Roman"/>
                <w:sz w:val="20"/>
                <w:szCs w:val="20"/>
              </w:rPr>
            </w:pPr>
            <w:r w:rsidRPr="00E86F18">
              <w:rPr>
                <w:rFonts w:ascii="Times New Roman" w:hAnsi="Times New Roman"/>
                <w:sz w:val="20"/>
                <w:szCs w:val="20"/>
              </w:rPr>
              <w:t>8</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12</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900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30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3E61B2">
            <w:pPr>
              <w:spacing w:after="0" w:line="240" w:lineRule="auto"/>
              <w:jc w:val="center"/>
              <w:rPr>
                <w:rFonts w:ascii="Times New Roman" w:hAnsi="Times New Roman"/>
                <w:sz w:val="20"/>
                <w:szCs w:val="20"/>
                <w:lang w:val="kk-KZ"/>
              </w:rPr>
            </w:pPr>
            <w:r w:rsidRPr="00E86F18">
              <w:rPr>
                <w:rFonts w:ascii="Times New Roman" w:hAnsi="Times New Roman"/>
                <w:sz w:val="20"/>
                <w:szCs w:val="20"/>
              </w:rPr>
              <w:t xml:space="preserve">4+1 </w:t>
            </w:r>
            <w:r w:rsidR="003E61B2" w:rsidRPr="00E86F18">
              <w:rPr>
                <w:rFonts w:ascii="Times New Roman" w:hAnsi="Times New Roman"/>
                <w:sz w:val="20"/>
                <w:szCs w:val="20"/>
                <w:lang w:val="kk-KZ"/>
              </w:rPr>
              <w:t>МЕ</w:t>
            </w:r>
            <w:r w:rsidR="00AF360E" w:rsidRPr="00E86F18">
              <w:rPr>
                <w:rFonts w:ascii="Times New Roman" w:hAnsi="Times New Roman"/>
                <w:sz w:val="20"/>
                <w:szCs w:val="20"/>
              </w:rPr>
              <w:t>+</w:t>
            </w:r>
            <w:r w:rsidRPr="00E86F18">
              <w:rPr>
                <w:rFonts w:ascii="Times New Roman" w:hAnsi="Times New Roman"/>
                <w:sz w:val="20"/>
                <w:szCs w:val="20"/>
              </w:rPr>
              <w:t xml:space="preserve"> +Д</w:t>
            </w:r>
            <w:r w:rsidR="003E61B2" w:rsidRPr="00E86F18">
              <w:rPr>
                <w:rFonts w:ascii="Times New Roman" w:hAnsi="Times New Roman"/>
                <w:sz w:val="20"/>
                <w:szCs w:val="20"/>
                <w:lang w:val="kk-KZ"/>
              </w:rPr>
              <w:t>Ж</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1</w:t>
            </w:r>
          </w:p>
        </w:tc>
      </w:tr>
      <w:tr w:rsidR="00F60948" w:rsidRPr="00E86F18" w:rsidTr="00EF42A7">
        <w:trPr>
          <w:trHeight w:val="397"/>
        </w:trPr>
        <w:tc>
          <w:tcPr>
            <w:tcW w:w="559" w:type="pct"/>
            <w:gridSpan w:val="2"/>
            <w:tcBorders>
              <w:top w:val="nil"/>
              <w:left w:val="single" w:sz="8" w:space="0" w:color="auto"/>
              <w:bottom w:val="single" w:sz="8" w:space="0" w:color="auto"/>
              <w:right w:val="single" w:sz="8" w:space="0" w:color="auto"/>
            </w:tcBorders>
            <w:vAlign w:val="center"/>
            <w:hideMark/>
          </w:tcPr>
          <w:p w:rsidR="00F60948" w:rsidRPr="00E86F18" w:rsidRDefault="003E61B2" w:rsidP="00210F80">
            <w:pPr>
              <w:spacing w:after="0" w:line="240" w:lineRule="auto"/>
              <w:jc w:val="center"/>
              <w:rPr>
                <w:rFonts w:ascii="Times New Roman" w:hAnsi="Times New Roman"/>
                <w:sz w:val="20"/>
                <w:szCs w:val="20"/>
                <w:lang w:val="kk-KZ"/>
              </w:rPr>
            </w:pPr>
            <w:r w:rsidRPr="00E86F18">
              <w:rPr>
                <w:rStyle w:val="s0"/>
                <w:rFonts w:ascii="Times New Roman" w:hAnsi="Times New Roman"/>
                <w:sz w:val="20"/>
                <w:szCs w:val="20"/>
                <w:lang w:val="kk-KZ"/>
              </w:rPr>
              <w:t xml:space="preserve">Барлығы </w:t>
            </w:r>
          </w:p>
        </w:tc>
        <w:tc>
          <w:tcPr>
            <w:tcW w:w="6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p>
        </w:tc>
        <w:tc>
          <w:tcPr>
            <w:tcW w:w="278"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9</w:t>
            </w:r>
          </w:p>
        </w:tc>
        <w:tc>
          <w:tcPr>
            <w:tcW w:w="301"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E250BE">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35</w:t>
            </w:r>
          </w:p>
        </w:tc>
        <w:tc>
          <w:tcPr>
            <w:tcW w:w="30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207</w:t>
            </w:r>
          </w:p>
        </w:tc>
        <w:tc>
          <w:tcPr>
            <w:tcW w:w="286" w:type="pct"/>
            <w:tcBorders>
              <w:top w:val="nil"/>
              <w:left w:val="nil"/>
              <w:bottom w:val="single" w:sz="8" w:space="0" w:color="auto"/>
              <w:right w:val="single" w:sz="8" w:space="0" w:color="auto"/>
            </w:tcBorders>
            <w:tcMar>
              <w:top w:w="0" w:type="dxa"/>
              <w:left w:w="108" w:type="dxa"/>
              <w:bottom w:w="0" w:type="dxa"/>
              <w:right w:w="108" w:type="dxa"/>
            </w:tcMar>
            <w:vAlign w:val="center"/>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EF42A7" w:rsidP="00210F80">
            <w:pPr>
              <w:spacing w:after="0" w:line="240" w:lineRule="auto"/>
              <w:jc w:val="center"/>
              <w:rPr>
                <w:rFonts w:ascii="Times New Roman" w:hAnsi="Times New Roman"/>
                <w:sz w:val="20"/>
                <w:szCs w:val="20"/>
                <w:lang w:val="kk-KZ"/>
              </w:rPr>
            </w:pPr>
            <w:r w:rsidRPr="00E86F18">
              <w:rPr>
                <w:rFonts w:ascii="Times New Roman" w:hAnsi="Times New Roman"/>
                <w:sz w:val="20"/>
                <w:szCs w:val="20"/>
                <w:lang w:val="kk-KZ"/>
              </w:rPr>
              <w:t>18</w:t>
            </w:r>
          </w:p>
        </w:tc>
        <w:tc>
          <w:tcPr>
            <w:tcW w:w="3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AF360E" w:rsidP="00210F80">
            <w:pPr>
              <w:spacing w:after="0" w:line="240" w:lineRule="auto"/>
              <w:jc w:val="center"/>
              <w:rPr>
                <w:rFonts w:ascii="Times New Roman" w:hAnsi="Times New Roman"/>
                <w:sz w:val="20"/>
                <w:szCs w:val="20"/>
              </w:rPr>
            </w:pPr>
            <w:r w:rsidRPr="00E86F18">
              <w:rPr>
                <w:rFonts w:ascii="Times New Roman" w:hAnsi="Times New Roman"/>
                <w:sz w:val="20"/>
                <w:szCs w:val="20"/>
              </w:rPr>
              <w:t>12</w:t>
            </w:r>
          </w:p>
        </w:tc>
        <w:tc>
          <w:tcPr>
            <w:tcW w:w="3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10F80" w:rsidP="00210F80">
            <w:pPr>
              <w:spacing w:after="0" w:line="240" w:lineRule="auto"/>
              <w:jc w:val="center"/>
              <w:rPr>
                <w:rFonts w:ascii="Times New Roman" w:hAnsi="Times New Roman"/>
                <w:sz w:val="20"/>
                <w:szCs w:val="20"/>
              </w:rPr>
            </w:pPr>
            <w:r w:rsidRPr="00E86F18">
              <w:rPr>
                <w:rFonts w:ascii="Times New Roman" w:hAnsi="Times New Roman"/>
                <w:sz w:val="20"/>
                <w:szCs w:val="20"/>
              </w:rPr>
              <w:t>240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210F80" w:rsidP="00210F80">
            <w:pPr>
              <w:spacing w:after="0" w:line="240" w:lineRule="auto"/>
              <w:jc w:val="center"/>
              <w:rPr>
                <w:rFonts w:ascii="Times New Roman" w:hAnsi="Times New Roman"/>
                <w:sz w:val="20"/>
                <w:szCs w:val="20"/>
              </w:rPr>
            </w:pPr>
            <w:r w:rsidRPr="00E86F18">
              <w:rPr>
                <w:rFonts w:ascii="Times New Roman" w:hAnsi="Times New Roman"/>
                <w:sz w:val="20"/>
                <w:szCs w:val="20"/>
              </w:rPr>
              <w:t>7200</w:t>
            </w:r>
          </w:p>
        </w:tc>
        <w:tc>
          <w:tcPr>
            <w:tcW w:w="3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F60948" w:rsidP="00210F80">
            <w:pPr>
              <w:spacing w:after="0" w:line="240" w:lineRule="auto"/>
              <w:jc w:val="center"/>
              <w:rPr>
                <w:rFonts w:ascii="Times New Roman" w:hAnsi="Times New Roman"/>
                <w:sz w:val="20"/>
                <w:szCs w:val="20"/>
              </w:rPr>
            </w:pPr>
            <w:r w:rsidRPr="00E86F18">
              <w:rPr>
                <w:rFonts w:ascii="Times New Roman" w:hAnsi="Times New Roman"/>
                <w:sz w:val="20"/>
                <w:szCs w:val="20"/>
              </w:rPr>
              <w:t>2</w:t>
            </w:r>
            <w:r w:rsidR="00210F80" w:rsidRPr="00E86F18">
              <w:rPr>
                <w:rFonts w:ascii="Times New Roman" w:hAnsi="Times New Roman"/>
                <w:sz w:val="20"/>
                <w:szCs w:val="20"/>
              </w:rPr>
              <w:t>40</w:t>
            </w:r>
          </w:p>
        </w:tc>
        <w:tc>
          <w:tcPr>
            <w:tcW w:w="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AF360E" w:rsidP="003E61B2">
            <w:pPr>
              <w:spacing w:after="0" w:line="240" w:lineRule="auto"/>
              <w:jc w:val="center"/>
              <w:rPr>
                <w:rFonts w:ascii="Times New Roman" w:hAnsi="Times New Roman"/>
                <w:sz w:val="20"/>
                <w:szCs w:val="20"/>
                <w:lang w:val="kk-KZ"/>
              </w:rPr>
            </w:pPr>
            <w:r w:rsidRPr="00E86F18">
              <w:rPr>
                <w:rFonts w:ascii="Times New Roman" w:hAnsi="Times New Roman"/>
                <w:sz w:val="20"/>
                <w:szCs w:val="20"/>
              </w:rPr>
              <w:t>4</w:t>
            </w:r>
            <w:r w:rsidR="00EF42A7" w:rsidRPr="00E86F18">
              <w:rPr>
                <w:rFonts w:ascii="Times New Roman" w:hAnsi="Times New Roman"/>
                <w:sz w:val="20"/>
                <w:szCs w:val="20"/>
                <w:lang w:val="kk-KZ"/>
              </w:rPr>
              <w:t>3</w:t>
            </w:r>
            <w:r w:rsidR="00F60948" w:rsidRPr="00E86F18">
              <w:rPr>
                <w:rFonts w:ascii="Times New Roman" w:hAnsi="Times New Roman"/>
                <w:sz w:val="20"/>
                <w:szCs w:val="20"/>
              </w:rPr>
              <w:t>+2</w:t>
            </w:r>
            <w:r w:rsidR="003E61B2" w:rsidRPr="00E86F18">
              <w:rPr>
                <w:rFonts w:ascii="Times New Roman" w:hAnsi="Times New Roman"/>
                <w:sz w:val="20"/>
                <w:szCs w:val="20"/>
                <w:lang w:val="kk-KZ"/>
              </w:rPr>
              <w:t>МЕ</w:t>
            </w:r>
            <w:r w:rsidR="00F60948" w:rsidRPr="00E86F18">
              <w:rPr>
                <w:rFonts w:ascii="Times New Roman" w:hAnsi="Times New Roman"/>
                <w:sz w:val="20"/>
                <w:szCs w:val="20"/>
              </w:rPr>
              <w:t>+Д</w:t>
            </w:r>
            <w:r w:rsidR="003E61B2" w:rsidRPr="00E86F18">
              <w:rPr>
                <w:rFonts w:ascii="Times New Roman" w:hAnsi="Times New Roman"/>
                <w:sz w:val="20"/>
                <w:szCs w:val="20"/>
                <w:lang w:val="kk-KZ"/>
              </w:rPr>
              <w:t>Ж</w:t>
            </w:r>
          </w:p>
        </w:tc>
        <w:tc>
          <w:tcPr>
            <w:tcW w:w="3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948" w:rsidRPr="00E86F18" w:rsidRDefault="00AF360E" w:rsidP="00210F80">
            <w:pPr>
              <w:spacing w:after="0" w:line="240" w:lineRule="auto"/>
              <w:jc w:val="center"/>
              <w:rPr>
                <w:rFonts w:ascii="Times New Roman" w:hAnsi="Times New Roman"/>
                <w:sz w:val="20"/>
                <w:szCs w:val="20"/>
              </w:rPr>
            </w:pPr>
            <w:r w:rsidRPr="00E86F18">
              <w:rPr>
                <w:rFonts w:ascii="Times New Roman" w:hAnsi="Times New Roman"/>
                <w:sz w:val="20"/>
                <w:szCs w:val="20"/>
              </w:rPr>
              <w:t>8</w:t>
            </w:r>
          </w:p>
        </w:tc>
      </w:tr>
    </w:tbl>
    <w:p w:rsidR="00F60948" w:rsidRPr="00E86F18" w:rsidRDefault="00F60948" w:rsidP="00210F80">
      <w:pPr>
        <w:spacing w:after="0" w:line="240" w:lineRule="auto"/>
        <w:rPr>
          <w:rFonts w:ascii="Times New Roman" w:hAnsi="Times New Roman"/>
          <w:sz w:val="24"/>
          <w:szCs w:val="24"/>
        </w:rPr>
      </w:pPr>
    </w:p>
    <w:p w:rsidR="00856271" w:rsidRPr="00E86F18" w:rsidRDefault="003E61B2" w:rsidP="00177E7E">
      <w:pPr>
        <w:pStyle w:val="a3"/>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val="ru-RU"/>
        </w:rPr>
      </w:pPr>
      <w:r w:rsidRPr="00E86F18">
        <w:rPr>
          <w:rFonts w:ascii="Times New Roman" w:hAnsi="Times New Roman"/>
          <w:sz w:val="24"/>
          <w:szCs w:val="24"/>
        </w:rPr>
        <w:t>ЖОО бағдарламасында үшінші және төртінші курстарына қосымша модульдер қалыптастыру арқылы бүгінгі күн талабына сай сан алуан мамандықтар бойынша мамандар даярлауға болады</w:t>
      </w:r>
      <w:r w:rsidR="00177E7E" w:rsidRPr="00E86F18">
        <w:rPr>
          <w:rFonts w:ascii="Times New Roman" w:hAnsi="Times New Roman"/>
          <w:color w:val="000000"/>
          <w:sz w:val="24"/>
          <w:szCs w:val="24"/>
          <w:lang w:val="ru-RU"/>
        </w:rPr>
        <w:t xml:space="preserve">. </w:t>
      </w:r>
    </w:p>
    <w:p w:rsidR="003E61B2" w:rsidRPr="00E86F18" w:rsidRDefault="003E61B2" w:rsidP="00177E7E">
      <w:pPr>
        <w:pStyle w:val="a3"/>
        <w:shd w:val="clear" w:color="auto" w:fill="FFFFFF"/>
        <w:autoSpaceDE w:val="0"/>
        <w:autoSpaceDN w:val="0"/>
        <w:adjustRightInd w:val="0"/>
        <w:spacing w:after="0" w:line="240" w:lineRule="auto"/>
        <w:ind w:left="0" w:firstLine="567"/>
        <w:jc w:val="both"/>
        <w:rPr>
          <w:rFonts w:ascii="Times New Roman" w:hAnsi="Times New Roman"/>
          <w:color w:val="000000"/>
          <w:sz w:val="24"/>
          <w:szCs w:val="24"/>
          <w:lang w:val="kk-KZ"/>
        </w:rPr>
      </w:pPr>
      <w:r w:rsidRPr="00E86F18">
        <w:rPr>
          <w:rFonts w:ascii="Times New Roman" w:hAnsi="Times New Roman"/>
          <w:sz w:val="24"/>
          <w:szCs w:val="24"/>
        </w:rPr>
        <w:t xml:space="preserve">Білім беру бағдарламасы әр тәлімгерге жеке көзқарас жасауға, кәсібіи стандарттар мен біліктілік стандарттарынан кәсіби дағдылар алуды қамтамасыз етеді. Сонымен қатар оқыту принципі оқыту үрдісінде оқтудан (оқытушылар құрамының білімді жеткізуші ретіндегі негізгі ролінен) ғылыми бағытқа (тәлімгердің белсенді білім алушылық қызметіне) ауысудып кетуге де негізделген. Оқыту бағдарламасы осы саланы басқаруды демократияландыруға, ЖОО-ның академиялық бостандығы мен құзіретін кеңейтуге бағытталған. Ал мұның өзі </w:t>
      </w:r>
      <w:r w:rsidR="007F3FF9" w:rsidRPr="00E86F18">
        <w:rPr>
          <w:rFonts w:ascii="Times New Roman" w:hAnsi="Times New Roman"/>
          <w:sz w:val="24"/>
          <w:szCs w:val="24"/>
          <w:lang w:val="kk-KZ"/>
        </w:rPr>
        <w:t>қауіпсіздіктің</w:t>
      </w:r>
      <w:r w:rsidRPr="00E86F18">
        <w:rPr>
          <w:rFonts w:ascii="Times New Roman" w:hAnsi="Times New Roman"/>
          <w:sz w:val="24"/>
          <w:szCs w:val="24"/>
        </w:rPr>
        <w:t xml:space="preserve"> инновациялық және ғылыми салалары үшін жоғары білікті, ынта-жігерлі кадрлар даярлауға мүмкіндік береді</w:t>
      </w:r>
      <w:r w:rsidR="007F3FF9" w:rsidRPr="00E86F18">
        <w:rPr>
          <w:rFonts w:ascii="Times New Roman" w:hAnsi="Times New Roman"/>
          <w:sz w:val="24"/>
          <w:szCs w:val="24"/>
          <w:lang w:val="kk-KZ"/>
        </w:rPr>
        <w:t>.</w:t>
      </w:r>
    </w:p>
    <w:p w:rsidR="00C961B1" w:rsidRPr="00E86F18" w:rsidRDefault="00C961B1" w:rsidP="00210F80">
      <w:pPr>
        <w:pStyle w:val="a3"/>
        <w:tabs>
          <w:tab w:val="left" w:pos="993"/>
        </w:tabs>
        <w:spacing w:after="0" w:line="240" w:lineRule="auto"/>
        <w:ind w:left="0"/>
        <w:jc w:val="both"/>
        <w:rPr>
          <w:rFonts w:ascii="Times New Roman" w:hAnsi="Times New Roman"/>
          <w:sz w:val="20"/>
          <w:szCs w:val="20"/>
          <w:lang w:val="ru-RU"/>
        </w:rPr>
        <w:sectPr w:rsidR="00C961B1" w:rsidRPr="00E86F18">
          <w:pgSz w:w="11906" w:h="16838"/>
          <w:pgMar w:top="1134" w:right="850" w:bottom="1134" w:left="1701" w:header="708" w:footer="708" w:gutter="0"/>
          <w:cols w:space="708"/>
          <w:docGrid w:linePitch="360"/>
        </w:sectPr>
      </w:pPr>
    </w:p>
    <w:p w:rsidR="00EC652A" w:rsidRPr="00E86F18" w:rsidRDefault="001F6613" w:rsidP="00210F80">
      <w:pPr>
        <w:pStyle w:val="a3"/>
        <w:tabs>
          <w:tab w:val="left" w:pos="993"/>
        </w:tabs>
        <w:spacing w:after="0" w:line="240" w:lineRule="auto"/>
        <w:ind w:left="0"/>
        <w:jc w:val="right"/>
        <w:rPr>
          <w:rFonts w:ascii="Times New Roman" w:hAnsi="Times New Roman"/>
          <w:sz w:val="28"/>
          <w:szCs w:val="28"/>
          <w:lang w:val="ru-RU"/>
        </w:rPr>
      </w:pPr>
      <w:r w:rsidRPr="00E86F18">
        <w:rPr>
          <w:rFonts w:ascii="Times New Roman" w:hAnsi="Times New Roman"/>
          <w:sz w:val="28"/>
          <w:szCs w:val="28"/>
          <w:lang w:val="ru-RU"/>
        </w:rPr>
        <w:lastRenderedPageBreak/>
        <w:t>1</w:t>
      </w:r>
      <w:r w:rsidR="00E86F18">
        <w:rPr>
          <w:rFonts w:ascii="Times New Roman" w:hAnsi="Times New Roman"/>
          <w:sz w:val="28"/>
          <w:szCs w:val="28"/>
          <w:lang w:val="ru-RU"/>
        </w:rPr>
        <w:t xml:space="preserve"> қосымша</w:t>
      </w:r>
    </w:p>
    <w:p w:rsidR="00CC01AB" w:rsidRPr="00E86F18" w:rsidRDefault="007F3FF9" w:rsidP="00CC01AB">
      <w:pPr>
        <w:spacing w:after="0" w:line="240" w:lineRule="auto"/>
        <w:ind w:firstLine="567"/>
        <w:rPr>
          <w:rFonts w:ascii="Times New Roman" w:hAnsi="Times New Roman"/>
          <w:sz w:val="24"/>
          <w:szCs w:val="24"/>
        </w:rPr>
      </w:pPr>
      <w:r w:rsidRPr="00E86F18">
        <w:rPr>
          <w:rFonts w:ascii="Times New Roman" w:hAnsi="Times New Roman"/>
          <w:sz w:val="24"/>
          <w:szCs w:val="24"/>
        </w:rPr>
        <w:t xml:space="preserve">Қ1.1 кесте - оқытылатын </w:t>
      </w:r>
      <w:proofErr w:type="gramStart"/>
      <w:r w:rsidRPr="00E86F18">
        <w:rPr>
          <w:rFonts w:ascii="Times New Roman" w:hAnsi="Times New Roman"/>
          <w:sz w:val="24"/>
          <w:szCs w:val="24"/>
        </w:rPr>
        <w:t>п</w:t>
      </w:r>
      <w:proofErr w:type="gramEnd"/>
      <w:r w:rsidRPr="00E86F18">
        <w:rPr>
          <w:rFonts w:ascii="Times New Roman" w:hAnsi="Times New Roman"/>
          <w:sz w:val="24"/>
          <w:szCs w:val="24"/>
        </w:rPr>
        <w:t>әндер мен қалыптасқан құзіреттер туралы ақпарат</w:t>
      </w:r>
    </w:p>
    <w:tbl>
      <w:tblPr>
        <w:tblW w:w="157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9356"/>
        <w:gridCol w:w="1071"/>
        <w:gridCol w:w="1970"/>
        <w:gridCol w:w="77"/>
      </w:tblGrid>
      <w:tr w:rsidR="001B65A3" w:rsidRPr="00E86F18" w:rsidTr="007F7F74">
        <w:trPr>
          <w:gridAfter w:val="1"/>
          <w:wAfter w:w="77" w:type="dxa"/>
          <w:trHeight w:val="600"/>
        </w:trPr>
        <w:tc>
          <w:tcPr>
            <w:tcW w:w="567" w:type="dxa"/>
            <w:shd w:val="clear" w:color="auto" w:fill="auto"/>
            <w:hideMark/>
          </w:tcPr>
          <w:p w:rsidR="001B65A3" w:rsidRPr="00E86F18" w:rsidRDefault="001B65A3" w:rsidP="00D2254C">
            <w:pPr>
              <w:spacing w:after="0" w:line="240" w:lineRule="auto"/>
              <w:jc w:val="center"/>
              <w:rPr>
                <w:rFonts w:ascii="Times New Roman" w:hAnsi="Times New Roman"/>
                <w:sz w:val="24"/>
                <w:szCs w:val="24"/>
              </w:rPr>
            </w:pPr>
            <w:r w:rsidRPr="00E86F18">
              <w:rPr>
                <w:rFonts w:ascii="Times New Roman" w:hAnsi="Times New Roman"/>
                <w:sz w:val="24"/>
                <w:szCs w:val="24"/>
              </w:rPr>
              <w:t>№</w:t>
            </w:r>
          </w:p>
        </w:tc>
        <w:tc>
          <w:tcPr>
            <w:tcW w:w="2693" w:type="dxa"/>
            <w:shd w:val="clear" w:color="auto" w:fill="auto"/>
            <w:hideMark/>
          </w:tcPr>
          <w:p w:rsidR="001B65A3" w:rsidRPr="00E86F18" w:rsidRDefault="007F3FF9" w:rsidP="00D2254C">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Пәннің атауы</w:t>
            </w:r>
          </w:p>
        </w:tc>
        <w:tc>
          <w:tcPr>
            <w:tcW w:w="9356" w:type="dxa"/>
            <w:shd w:val="clear" w:color="auto" w:fill="auto"/>
            <w:hideMark/>
          </w:tcPr>
          <w:p w:rsidR="001B65A3" w:rsidRPr="00E86F18" w:rsidRDefault="007F3FF9" w:rsidP="007F3FF9">
            <w:pPr>
              <w:spacing w:after="0" w:line="240" w:lineRule="auto"/>
              <w:jc w:val="center"/>
              <w:rPr>
                <w:rFonts w:ascii="Times New Roman" w:hAnsi="Times New Roman"/>
                <w:sz w:val="24"/>
                <w:szCs w:val="24"/>
                <w:lang w:val="en-US"/>
              </w:rPr>
            </w:pPr>
            <w:r w:rsidRPr="00E86F18">
              <w:rPr>
                <w:rFonts w:ascii="Times New Roman" w:hAnsi="Times New Roman"/>
                <w:sz w:val="24"/>
                <w:szCs w:val="24"/>
                <w:lang w:val="kk-KZ"/>
              </w:rPr>
              <w:t>Пәннің сипаттамасы</w:t>
            </w:r>
          </w:p>
        </w:tc>
        <w:tc>
          <w:tcPr>
            <w:tcW w:w="1071" w:type="dxa"/>
            <w:shd w:val="clear" w:color="auto" w:fill="auto"/>
            <w:hideMark/>
          </w:tcPr>
          <w:p w:rsidR="001B65A3" w:rsidRPr="000E1575" w:rsidRDefault="000E1575" w:rsidP="00D2254C">
            <w:pPr>
              <w:spacing w:after="0" w:line="240" w:lineRule="auto"/>
              <w:jc w:val="center"/>
              <w:rPr>
                <w:rFonts w:ascii="Times New Roman" w:hAnsi="Times New Roman"/>
                <w:sz w:val="24"/>
                <w:szCs w:val="24"/>
                <w:lang w:val="kk-KZ"/>
              </w:rPr>
            </w:pPr>
            <w:r>
              <w:rPr>
                <w:rFonts w:ascii="Times New Roman" w:hAnsi="Times New Roman"/>
                <w:sz w:val="24"/>
                <w:szCs w:val="24"/>
                <w:lang w:val="kk-KZ"/>
              </w:rPr>
              <w:t>Несие-лер саны</w:t>
            </w:r>
          </w:p>
        </w:tc>
        <w:tc>
          <w:tcPr>
            <w:tcW w:w="1970" w:type="dxa"/>
            <w:shd w:val="clear" w:color="auto" w:fill="auto"/>
            <w:hideMark/>
          </w:tcPr>
          <w:p w:rsidR="001B65A3" w:rsidRPr="00E86F18" w:rsidRDefault="000E1575" w:rsidP="00D2254C">
            <w:pPr>
              <w:spacing w:after="0" w:line="240" w:lineRule="auto"/>
              <w:jc w:val="center"/>
              <w:rPr>
                <w:rFonts w:ascii="Times New Roman" w:hAnsi="Times New Roman"/>
                <w:sz w:val="24"/>
                <w:szCs w:val="24"/>
              </w:rPr>
            </w:pPr>
            <w:r>
              <w:rPr>
                <w:rFonts w:ascii="Times New Roman" w:hAnsi="Times New Roman"/>
                <w:sz w:val="24"/>
                <w:szCs w:val="24"/>
                <w:lang w:val="kk-KZ"/>
              </w:rPr>
              <w:t>Қалыптасатын құзіреттер</w:t>
            </w:r>
            <w:r w:rsidR="001B65A3" w:rsidRPr="00E86F18">
              <w:rPr>
                <w:rFonts w:ascii="Times New Roman" w:hAnsi="Times New Roman"/>
                <w:sz w:val="24"/>
                <w:szCs w:val="24"/>
              </w:rPr>
              <w:t xml:space="preserve"> (код</w:t>
            </w:r>
            <w:r>
              <w:rPr>
                <w:rFonts w:ascii="Times New Roman" w:hAnsi="Times New Roman"/>
                <w:sz w:val="24"/>
                <w:szCs w:val="24"/>
                <w:lang w:val="kk-KZ"/>
              </w:rPr>
              <w:t>тары</w:t>
            </w:r>
            <w:r w:rsidR="001B65A3" w:rsidRPr="00E86F18">
              <w:rPr>
                <w:rFonts w:ascii="Times New Roman" w:hAnsi="Times New Roman"/>
                <w:sz w:val="24"/>
                <w:szCs w:val="24"/>
              </w:rPr>
              <w:t>)</w:t>
            </w:r>
          </w:p>
        </w:tc>
      </w:tr>
      <w:tr w:rsidR="001B65A3" w:rsidRPr="00E86F18" w:rsidTr="007F7F74">
        <w:trPr>
          <w:gridAfter w:val="1"/>
          <w:wAfter w:w="77" w:type="dxa"/>
          <w:trHeight w:val="300"/>
        </w:trPr>
        <w:tc>
          <w:tcPr>
            <w:tcW w:w="15657" w:type="dxa"/>
            <w:gridSpan w:val="5"/>
            <w:shd w:val="clear" w:color="auto" w:fill="auto"/>
            <w:hideMark/>
          </w:tcPr>
          <w:p w:rsidR="001B65A3" w:rsidRPr="00E86F18" w:rsidRDefault="007F3FF9" w:rsidP="007F3FF9">
            <w:pPr>
              <w:spacing w:after="0" w:line="240" w:lineRule="auto"/>
              <w:jc w:val="center"/>
              <w:rPr>
                <w:rFonts w:ascii="Times New Roman" w:hAnsi="Times New Roman"/>
                <w:b/>
                <w:bCs/>
                <w:sz w:val="24"/>
                <w:szCs w:val="24"/>
              </w:rPr>
            </w:pPr>
            <w:r w:rsidRPr="00E86F18">
              <w:rPr>
                <w:rFonts w:ascii="Times New Roman" w:hAnsi="Times New Roman"/>
                <w:b/>
                <w:bCs/>
                <w:sz w:val="24"/>
                <w:szCs w:val="24"/>
                <w:lang w:val="kk-KZ"/>
              </w:rPr>
              <w:t>Жалпы білім беру пәндерінің циклы</w:t>
            </w:r>
          </w:p>
        </w:tc>
      </w:tr>
      <w:tr w:rsidR="001B65A3" w:rsidRPr="00E86F18" w:rsidTr="007F7F74">
        <w:trPr>
          <w:gridAfter w:val="1"/>
          <w:wAfter w:w="77" w:type="dxa"/>
          <w:trHeight w:val="300"/>
        </w:trPr>
        <w:tc>
          <w:tcPr>
            <w:tcW w:w="15657" w:type="dxa"/>
            <w:gridSpan w:val="5"/>
            <w:shd w:val="clear" w:color="auto" w:fill="auto"/>
          </w:tcPr>
          <w:p w:rsidR="001B65A3" w:rsidRPr="00E86F18" w:rsidRDefault="007F3FF9" w:rsidP="00D2254C">
            <w:pPr>
              <w:spacing w:after="0" w:line="240" w:lineRule="auto"/>
              <w:jc w:val="center"/>
              <w:rPr>
                <w:rFonts w:ascii="Times New Roman" w:hAnsi="Times New Roman"/>
                <w:b/>
                <w:bCs/>
                <w:sz w:val="24"/>
                <w:szCs w:val="24"/>
              </w:rPr>
            </w:pPr>
            <w:r w:rsidRPr="00E86F18">
              <w:rPr>
                <w:rFonts w:ascii="Times New Roman" w:hAnsi="Times New Roman"/>
                <w:b/>
                <w:bCs/>
                <w:sz w:val="24"/>
                <w:szCs w:val="24"/>
                <w:lang w:val="kk-KZ"/>
              </w:rPr>
              <w:t>міндетті</w:t>
            </w:r>
            <w:r w:rsidR="001B65A3" w:rsidRPr="00E86F18">
              <w:rPr>
                <w:rFonts w:ascii="Times New Roman" w:hAnsi="Times New Roman"/>
                <w:b/>
                <w:bCs/>
                <w:sz w:val="24"/>
                <w:szCs w:val="24"/>
              </w:rPr>
              <w:t xml:space="preserve"> компонент</w:t>
            </w:r>
          </w:p>
        </w:tc>
      </w:tr>
      <w:tr w:rsidR="001B65A3" w:rsidRPr="00E86F18" w:rsidTr="007F7F74">
        <w:trPr>
          <w:gridAfter w:val="1"/>
          <w:wAfter w:w="77" w:type="dxa"/>
          <w:trHeight w:val="1002"/>
        </w:trPr>
        <w:tc>
          <w:tcPr>
            <w:tcW w:w="567" w:type="dxa"/>
            <w:shd w:val="clear" w:color="auto" w:fill="auto"/>
          </w:tcPr>
          <w:p w:rsidR="001B65A3" w:rsidRPr="00E86F18" w:rsidRDefault="001B65A3" w:rsidP="00D2254C">
            <w:pPr>
              <w:spacing w:after="0" w:line="240" w:lineRule="auto"/>
              <w:rPr>
                <w:rFonts w:ascii="Times New Roman" w:hAnsi="Times New Roman"/>
                <w:sz w:val="24"/>
                <w:szCs w:val="24"/>
              </w:rPr>
            </w:pPr>
            <w:r w:rsidRPr="00E86F18">
              <w:rPr>
                <w:rFonts w:ascii="Times New Roman" w:hAnsi="Times New Roman"/>
                <w:sz w:val="24"/>
                <w:szCs w:val="24"/>
              </w:rPr>
              <w:t>1</w:t>
            </w:r>
          </w:p>
        </w:tc>
        <w:tc>
          <w:tcPr>
            <w:tcW w:w="2693" w:type="dxa"/>
            <w:shd w:val="clear" w:color="auto" w:fill="auto"/>
          </w:tcPr>
          <w:p w:rsidR="001B65A3" w:rsidRPr="00E86F18" w:rsidRDefault="007F3FF9"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Қазақстанның қазіргі заман тарихы</w:t>
            </w:r>
          </w:p>
        </w:tc>
        <w:tc>
          <w:tcPr>
            <w:tcW w:w="9356" w:type="dxa"/>
            <w:shd w:val="clear" w:color="auto" w:fill="auto"/>
          </w:tcPr>
          <w:p w:rsidR="001B65A3" w:rsidRPr="00E86F18" w:rsidRDefault="007F3FF9" w:rsidP="007F3FF9">
            <w:pPr>
              <w:pStyle w:val="Default"/>
              <w:jc w:val="both"/>
              <w:rPr>
                <w:lang w:val="kk-KZ"/>
              </w:rPr>
            </w:pPr>
            <w:r w:rsidRPr="00E86F18">
              <w:rPr>
                <w:lang w:val="kk-KZ"/>
              </w:rPr>
              <w:t xml:space="preserve">ХХ ғасырдың басынан қазіргі заманғы Қазақстан территориясындағы тарихи үдерістердегі тарихи оқиғалар үрдісіндегі маңызды оқиғалар мен құбылыстардың саяси, этникалық, әлеуметтік-экономикалық және рухани-мәдени аспектілерін, мемлекеттердің тарихи дамуының заңдылықтарын, тарихи тарихи тұлғалардың ел тарихына тарихи рөлін және рөлін ашып көрсетеді </w:t>
            </w:r>
          </w:p>
        </w:tc>
        <w:tc>
          <w:tcPr>
            <w:tcW w:w="1071" w:type="dxa"/>
            <w:shd w:val="clear" w:color="auto" w:fill="auto"/>
          </w:tcPr>
          <w:p w:rsidR="001B65A3" w:rsidRPr="00E86F18" w:rsidRDefault="001B65A3"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1B65A3" w:rsidRPr="00E86F18" w:rsidRDefault="001B65A3" w:rsidP="00AC715F">
            <w:pPr>
              <w:spacing w:after="0" w:line="240" w:lineRule="auto"/>
              <w:rPr>
                <w:rFonts w:ascii="Times New Roman" w:hAnsi="Times New Roman"/>
                <w:sz w:val="24"/>
                <w:szCs w:val="24"/>
                <w:lang w:val="kk-KZ"/>
              </w:rPr>
            </w:pPr>
            <w:r w:rsidRPr="00E86F18">
              <w:rPr>
                <w:rFonts w:ascii="Times New Roman" w:hAnsi="Times New Roman"/>
                <w:sz w:val="24"/>
                <w:szCs w:val="24"/>
                <w:lang w:val="en-US"/>
              </w:rPr>
              <w:t>ON</w:t>
            </w:r>
            <w:r w:rsidR="009E3191" w:rsidRPr="00E86F18">
              <w:rPr>
                <w:rFonts w:ascii="Times New Roman" w:hAnsi="Times New Roman"/>
                <w:sz w:val="24"/>
                <w:szCs w:val="24"/>
                <w:lang w:val="kk-KZ"/>
              </w:rPr>
              <w:t>1</w:t>
            </w:r>
          </w:p>
        </w:tc>
      </w:tr>
      <w:tr w:rsidR="009E3191" w:rsidRPr="00E86F18" w:rsidTr="007F7F74">
        <w:trPr>
          <w:gridAfter w:val="1"/>
          <w:wAfter w:w="77" w:type="dxa"/>
          <w:trHeight w:val="1118"/>
        </w:trPr>
        <w:tc>
          <w:tcPr>
            <w:tcW w:w="567" w:type="dxa"/>
            <w:shd w:val="clear" w:color="auto" w:fill="auto"/>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2</w:t>
            </w:r>
          </w:p>
        </w:tc>
        <w:tc>
          <w:tcPr>
            <w:tcW w:w="2693" w:type="dxa"/>
            <w:shd w:val="clear" w:color="auto" w:fill="auto"/>
          </w:tcPr>
          <w:p w:rsidR="009E3191" w:rsidRPr="00E86F18" w:rsidRDefault="009E3191" w:rsidP="00D2254C">
            <w:pPr>
              <w:spacing w:after="0" w:line="240" w:lineRule="auto"/>
              <w:rPr>
                <w:rFonts w:ascii="Times New Roman" w:hAnsi="Times New Roman"/>
                <w:sz w:val="24"/>
                <w:szCs w:val="24"/>
                <w:lang w:val="en-US"/>
              </w:rPr>
            </w:pPr>
            <w:r w:rsidRPr="00E86F18">
              <w:rPr>
                <w:rFonts w:ascii="Times New Roman" w:hAnsi="Times New Roman"/>
                <w:sz w:val="24"/>
                <w:szCs w:val="24"/>
              </w:rPr>
              <w:t>Философия</w:t>
            </w:r>
          </w:p>
        </w:tc>
        <w:tc>
          <w:tcPr>
            <w:tcW w:w="9356" w:type="dxa"/>
            <w:shd w:val="clear" w:color="auto" w:fill="auto"/>
          </w:tcPr>
          <w:p w:rsidR="009E3191" w:rsidRPr="00E86F18" w:rsidRDefault="007F3FF9" w:rsidP="00D2254C">
            <w:pPr>
              <w:spacing w:after="0" w:line="240" w:lineRule="auto"/>
              <w:jc w:val="both"/>
              <w:rPr>
                <w:rFonts w:ascii="Times New Roman" w:hAnsi="Times New Roman"/>
                <w:sz w:val="24"/>
                <w:szCs w:val="24"/>
                <w:lang w:val="en-US"/>
              </w:rPr>
            </w:pPr>
            <w:r w:rsidRPr="00E86F18">
              <w:rPr>
                <w:rFonts w:ascii="Times New Roman" w:hAnsi="Times New Roman"/>
                <w:sz w:val="24"/>
                <w:szCs w:val="24"/>
              </w:rPr>
              <w:t>Пән</w:t>
            </w:r>
            <w:r w:rsidRPr="00E86F18">
              <w:rPr>
                <w:rFonts w:ascii="Times New Roman" w:hAnsi="Times New Roman"/>
                <w:sz w:val="24"/>
                <w:szCs w:val="24"/>
                <w:lang w:val="en-US"/>
              </w:rPr>
              <w:t xml:space="preserve"> </w:t>
            </w:r>
            <w:r w:rsidRPr="00E86F18">
              <w:rPr>
                <w:rFonts w:ascii="Times New Roman" w:hAnsi="Times New Roman"/>
                <w:sz w:val="24"/>
                <w:szCs w:val="24"/>
              </w:rPr>
              <w:t>қазіргі</w:t>
            </w:r>
            <w:r w:rsidRPr="00E86F18">
              <w:rPr>
                <w:rFonts w:ascii="Times New Roman" w:hAnsi="Times New Roman"/>
                <w:sz w:val="24"/>
                <w:szCs w:val="24"/>
                <w:lang w:val="en-US"/>
              </w:rPr>
              <w:t xml:space="preserve"> </w:t>
            </w:r>
            <w:r w:rsidRPr="00E86F18">
              <w:rPr>
                <w:rFonts w:ascii="Times New Roman" w:hAnsi="Times New Roman"/>
                <w:sz w:val="24"/>
                <w:szCs w:val="24"/>
              </w:rPr>
              <w:t>заманғы</w:t>
            </w:r>
            <w:r w:rsidRPr="00E86F18">
              <w:rPr>
                <w:rFonts w:ascii="Times New Roman" w:hAnsi="Times New Roman"/>
                <w:sz w:val="24"/>
                <w:szCs w:val="24"/>
                <w:lang w:val="en-US"/>
              </w:rPr>
              <w:t xml:space="preserve"> </w:t>
            </w:r>
            <w:r w:rsidRPr="00E86F18">
              <w:rPr>
                <w:rFonts w:ascii="Times New Roman" w:hAnsi="Times New Roman"/>
                <w:sz w:val="24"/>
                <w:szCs w:val="24"/>
              </w:rPr>
              <w:t>инженер</w:t>
            </w:r>
            <w:r w:rsidRPr="00E86F18">
              <w:rPr>
                <w:rFonts w:ascii="Times New Roman" w:hAnsi="Times New Roman"/>
                <w:sz w:val="24"/>
                <w:szCs w:val="24"/>
                <w:lang w:val="en-US"/>
              </w:rPr>
              <w:t xml:space="preserve"> </w:t>
            </w:r>
            <w:r w:rsidRPr="00E86F18">
              <w:rPr>
                <w:rFonts w:ascii="Times New Roman" w:hAnsi="Times New Roman"/>
                <w:sz w:val="24"/>
                <w:szCs w:val="24"/>
              </w:rPr>
              <w:t>таныс</w:t>
            </w:r>
            <w:r w:rsidRPr="00E86F18">
              <w:rPr>
                <w:rFonts w:ascii="Times New Roman" w:hAnsi="Times New Roman"/>
                <w:sz w:val="24"/>
                <w:szCs w:val="24"/>
                <w:lang w:val="en-US"/>
              </w:rPr>
              <w:t xml:space="preserve"> </w:t>
            </w:r>
            <w:r w:rsidRPr="00E86F18">
              <w:rPr>
                <w:rFonts w:ascii="Times New Roman" w:hAnsi="Times New Roman"/>
                <w:sz w:val="24"/>
                <w:szCs w:val="24"/>
              </w:rPr>
              <w:t>болуы</w:t>
            </w:r>
            <w:r w:rsidRPr="00E86F18">
              <w:rPr>
                <w:rFonts w:ascii="Times New Roman" w:hAnsi="Times New Roman"/>
                <w:sz w:val="24"/>
                <w:szCs w:val="24"/>
                <w:lang w:val="en-US"/>
              </w:rPr>
              <w:t xml:space="preserve"> </w:t>
            </w:r>
            <w:r w:rsidRPr="00E86F18">
              <w:rPr>
                <w:rFonts w:ascii="Times New Roman" w:hAnsi="Times New Roman"/>
                <w:sz w:val="24"/>
                <w:szCs w:val="24"/>
              </w:rPr>
              <w:t>керек</w:t>
            </w:r>
            <w:r w:rsidRPr="00E86F18">
              <w:rPr>
                <w:rFonts w:ascii="Times New Roman" w:hAnsi="Times New Roman"/>
                <w:sz w:val="24"/>
                <w:szCs w:val="24"/>
                <w:lang w:val="en-US"/>
              </w:rPr>
              <w:t xml:space="preserve"> </w:t>
            </w:r>
            <w:r w:rsidRPr="00E86F18">
              <w:rPr>
                <w:rFonts w:ascii="Times New Roman" w:hAnsi="Times New Roman"/>
                <w:sz w:val="24"/>
                <w:szCs w:val="24"/>
              </w:rPr>
              <w:t>негізгі</w:t>
            </w:r>
            <w:r w:rsidRPr="00E86F18">
              <w:rPr>
                <w:rFonts w:ascii="Times New Roman" w:hAnsi="Times New Roman"/>
                <w:sz w:val="24"/>
                <w:szCs w:val="24"/>
                <w:lang w:val="en-US"/>
              </w:rPr>
              <w:t xml:space="preserve"> </w:t>
            </w:r>
            <w:r w:rsidRPr="00E86F18">
              <w:rPr>
                <w:rFonts w:ascii="Times New Roman" w:hAnsi="Times New Roman"/>
                <w:sz w:val="24"/>
                <w:szCs w:val="24"/>
              </w:rPr>
              <w:t>философиялық</w:t>
            </w:r>
            <w:r w:rsidRPr="00E86F18">
              <w:rPr>
                <w:rFonts w:ascii="Times New Roman" w:hAnsi="Times New Roman"/>
                <w:sz w:val="24"/>
                <w:szCs w:val="24"/>
                <w:lang w:val="en-US"/>
              </w:rPr>
              <w:t xml:space="preserve"> </w:t>
            </w:r>
            <w:r w:rsidRPr="00E86F18">
              <w:rPr>
                <w:rFonts w:ascii="Times New Roman" w:hAnsi="Times New Roman"/>
                <w:sz w:val="24"/>
                <w:szCs w:val="24"/>
              </w:rPr>
              <w:t>және</w:t>
            </w:r>
            <w:r w:rsidRPr="00E86F18">
              <w:rPr>
                <w:rFonts w:ascii="Times New Roman" w:hAnsi="Times New Roman"/>
                <w:sz w:val="24"/>
                <w:szCs w:val="24"/>
                <w:lang w:val="en-US"/>
              </w:rPr>
              <w:t xml:space="preserve"> </w:t>
            </w:r>
            <w:r w:rsidRPr="00E86F18">
              <w:rPr>
                <w:rFonts w:ascii="Times New Roman" w:hAnsi="Times New Roman"/>
                <w:sz w:val="24"/>
                <w:szCs w:val="24"/>
              </w:rPr>
              <w:t>ғылыми</w:t>
            </w:r>
            <w:r w:rsidRPr="00E86F18">
              <w:rPr>
                <w:rFonts w:ascii="Times New Roman" w:hAnsi="Times New Roman"/>
                <w:sz w:val="24"/>
                <w:szCs w:val="24"/>
                <w:lang w:val="en-US"/>
              </w:rPr>
              <w:t xml:space="preserve"> </w:t>
            </w:r>
            <w:r w:rsidRPr="00E86F18">
              <w:rPr>
                <w:rFonts w:ascii="Times New Roman" w:hAnsi="Times New Roman"/>
                <w:sz w:val="24"/>
                <w:szCs w:val="24"/>
              </w:rPr>
              <w:t>мәселелердің</w:t>
            </w:r>
            <w:r w:rsidRPr="00E86F18">
              <w:rPr>
                <w:rFonts w:ascii="Times New Roman" w:hAnsi="Times New Roman"/>
                <w:sz w:val="24"/>
                <w:szCs w:val="24"/>
                <w:lang w:val="en-US"/>
              </w:rPr>
              <w:t xml:space="preserve"> </w:t>
            </w:r>
            <w:r w:rsidRPr="00E86F18">
              <w:rPr>
                <w:rFonts w:ascii="Times New Roman" w:hAnsi="Times New Roman"/>
                <w:sz w:val="24"/>
                <w:szCs w:val="24"/>
              </w:rPr>
              <w:t>мәні</w:t>
            </w:r>
            <w:proofErr w:type="gramStart"/>
            <w:r w:rsidRPr="00E86F18">
              <w:rPr>
                <w:rFonts w:ascii="Times New Roman" w:hAnsi="Times New Roman"/>
                <w:sz w:val="24"/>
                <w:szCs w:val="24"/>
              </w:rPr>
              <w:t>н</w:t>
            </w:r>
            <w:proofErr w:type="gramEnd"/>
            <w:r w:rsidRPr="00E86F18">
              <w:rPr>
                <w:rFonts w:ascii="Times New Roman" w:hAnsi="Times New Roman"/>
                <w:sz w:val="24"/>
                <w:szCs w:val="24"/>
                <w:lang w:val="en-US"/>
              </w:rPr>
              <w:t xml:space="preserve"> </w:t>
            </w:r>
            <w:r w:rsidRPr="00E86F18">
              <w:rPr>
                <w:rFonts w:ascii="Times New Roman" w:hAnsi="Times New Roman"/>
                <w:sz w:val="24"/>
                <w:szCs w:val="24"/>
              </w:rPr>
              <w:t>көрсетеді</w:t>
            </w:r>
            <w:r w:rsidRPr="00E86F18">
              <w:rPr>
                <w:rFonts w:ascii="Times New Roman" w:hAnsi="Times New Roman"/>
                <w:sz w:val="24"/>
                <w:szCs w:val="24"/>
                <w:lang w:val="en-US"/>
              </w:rPr>
              <w:t xml:space="preserve">. </w:t>
            </w:r>
            <w:r w:rsidRPr="00E86F18">
              <w:rPr>
                <w:rFonts w:ascii="Times New Roman" w:hAnsi="Times New Roman"/>
                <w:sz w:val="24"/>
                <w:szCs w:val="24"/>
              </w:rPr>
              <w:t>Қазіргі</w:t>
            </w:r>
            <w:r w:rsidRPr="00E86F18">
              <w:rPr>
                <w:rFonts w:ascii="Times New Roman" w:hAnsi="Times New Roman"/>
                <w:sz w:val="24"/>
                <w:szCs w:val="24"/>
                <w:lang w:val="en-US"/>
              </w:rPr>
              <w:t xml:space="preserve"> </w:t>
            </w:r>
            <w:r w:rsidRPr="00E86F18">
              <w:rPr>
                <w:rFonts w:ascii="Times New Roman" w:hAnsi="Times New Roman"/>
                <w:sz w:val="24"/>
                <w:szCs w:val="24"/>
              </w:rPr>
              <w:t>заманғы</w:t>
            </w:r>
            <w:r w:rsidRPr="00E86F18">
              <w:rPr>
                <w:rFonts w:ascii="Times New Roman" w:hAnsi="Times New Roman"/>
                <w:sz w:val="24"/>
                <w:szCs w:val="24"/>
                <w:lang w:val="en-US"/>
              </w:rPr>
              <w:t xml:space="preserve"> </w:t>
            </w:r>
            <w:r w:rsidRPr="00E86F18">
              <w:rPr>
                <w:rFonts w:ascii="Times New Roman" w:hAnsi="Times New Roman"/>
                <w:sz w:val="24"/>
                <w:szCs w:val="24"/>
              </w:rPr>
              <w:t>гуманитарлық</w:t>
            </w:r>
            <w:r w:rsidRPr="00E86F18">
              <w:rPr>
                <w:rFonts w:ascii="Times New Roman" w:hAnsi="Times New Roman"/>
                <w:sz w:val="24"/>
                <w:szCs w:val="24"/>
                <w:lang w:val="en-US"/>
              </w:rPr>
              <w:t xml:space="preserve"> </w:t>
            </w:r>
            <w:r w:rsidRPr="00E86F18">
              <w:rPr>
                <w:rFonts w:ascii="Times New Roman" w:hAnsi="Times New Roman"/>
                <w:sz w:val="24"/>
                <w:szCs w:val="24"/>
              </w:rPr>
              <w:t>және</w:t>
            </w:r>
            <w:r w:rsidRPr="00E86F18">
              <w:rPr>
                <w:rFonts w:ascii="Times New Roman" w:hAnsi="Times New Roman"/>
                <w:sz w:val="24"/>
                <w:szCs w:val="24"/>
                <w:lang w:val="en-US"/>
              </w:rPr>
              <w:t xml:space="preserve"> </w:t>
            </w:r>
            <w:r w:rsidRPr="00E86F18">
              <w:rPr>
                <w:rFonts w:ascii="Times New Roman" w:hAnsi="Times New Roman"/>
                <w:sz w:val="24"/>
                <w:szCs w:val="24"/>
              </w:rPr>
              <w:t>әлеуметтік</w:t>
            </w:r>
            <w:r w:rsidRPr="00E86F18">
              <w:rPr>
                <w:rFonts w:ascii="Times New Roman" w:hAnsi="Times New Roman"/>
                <w:sz w:val="24"/>
                <w:szCs w:val="24"/>
                <w:lang w:val="en-US"/>
              </w:rPr>
              <w:t>-</w:t>
            </w:r>
            <w:r w:rsidRPr="00E86F18">
              <w:rPr>
                <w:rFonts w:ascii="Times New Roman" w:hAnsi="Times New Roman"/>
                <w:sz w:val="24"/>
                <w:szCs w:val="24"/>
              </w:rPr>
              <w:t>экономикалық</w:t>
            </w:r>
            <w:r w:rsidRPr="00E86F18">
              <w:rPr>
                <w:rFonts w:ascii="Times New Roman" w:hAnsi="Times New Roman"/>
                <w:sz w:val="24"/>
                <w:szCs w:val="24"/>
                <w:lang w:val="en-US"/>
              </w:rPr>
              <w:t xml:space="preserve"> </w:t>
            </w:r>
            <w:r w:rsidRPr="00E86F18">
              <w:rPr>
                <w:rFonts w:ascii="Times New Roman" w:hAnsi="Times New Roman"/>
                <w:sz w:val="24"/>
                <w:szCs w:val="24"/>
              </w:rPr>
              <w:t>білімнің</w:t>
            </w:r>
            <w:r w:rsidRPr="00E86F18">
              <w:rPr>
                <w:rFonts w:ascii="Times New Roman" w:hAnsi="Times New Roman"/>
                <w:sz w:val="24"/>
                <w:szCs w:val="24"/>
                <w:lang w:val="en-US"/>
              </w:rPr>
              <w:t xml:space="preserve"> </w:t>
            </w:r>
            <w:r w:rsidRPr="00E86F18">
              <w:rPr>
                <w:rFonts w:ascii="Times New Roman" w:hAnsi="Times New Roman"/>
                <w:sz w:val="24"/>
                <w:szCs w:val="24"/>
              </w:rPr>
              <w:t>негізгі</w:t>
            </w:r>
            <w:r w:rsidRPr="00E86F18">
              <w:rPr>
                <w:rFonts w:ascii="Times New Roman" w:hAnsi="Times New Roman"/>
                <w:sz w:val="24"/>
                <w:szCs w:val="24"/>
                <w:lang w:val="en-US"/>
              </w:rPr>
              <w:t xml:space="preserve"> </w:t>
            </w:r>
            <w:r w:rsidRPr="00E86F18">
              <w:rPr>
                <w:rFonts w:ascii="Times New Roman" w:hAnsi="Times New Roman"/>
                <w:sz w:val="24"/>
                <w:szCs w:val="24"/>
              </w:rPr>
              <w:t>кезеңдері</w:t>
            </w:r>
            <w:r w:rsidRPr="00E86F18">
              <w:rPr>
                <w:rFonts w:ascii="Times New Roman" w:hAnsi="Times New Roman"/>
                <w:sz w:val="24"/>
                <w:szCs w:val="24"/>
                <w:lang w:val="en-US"/>
              </w:rPr>
              <w:t xml:space="preserve"> </w:t>
            </w:r>
            <w:r w:rsidRPr="00E86F18">
              <w:rPr>
                <w:rFonts w:ascii="Times New Roman" w:hAnsi="Times New Roman"/>
                <w:sz w:val="24"/>
                <w:szCs w:val="24"/>
              </w:rPr>
              <w:t>мен</w:t>
            </w:r>
            <w:r w:rsidRPr="00E86F18">
              <w:rPr>
                <w:rFonts w:ascii="Times New Roman" w:hAnsi="Times New Roman"/>
                <w:sz w:val="24"/>
                <w:szCs w:val="24"/>
                <w:lang w:val="en-US"/>
              </w:rPr>
              <w:t xml:space="preserve"> </w:t>
            </w:r>
            <w:r w:rsidRPr="00E86F18">
              <w:rPr>
                <w:rFonts w:ascii="Times New Roman" w:hAnsi="Times New Roman"/>
                <w:sz w:val="24"/>
                <w:szCs w:val="24"/>
              </w:rPr>
              <w:t>салаларын</w:t>
            </w:r>
            <w:r w:rsidRPr="00E86F18">
              <w:rPr>
                <w:rFonts w:ascii="Times New Roman" w:hAnsi="Times New Roman"/>
                <w:sz w:val="24"/>
                <w:szCs w:val="24"/>
                <w:lang w:val="en-US"/>
              </w:rPr>
              <w:t xml:space="preserve"> </w:t>
            </w:r>
            <w:r w:rsidRPr="00E86F18">
              <w:rPr>
                <w:rFonts w:ascii="Times New Roman" w:hAnsi="Times New Roman"/>
                <w:sz w:val="24"/>
                <w:szCs w:val="24"/>
              </w:rPr>
              <w:t>қалыптастыру</w:t>
            </w:r>
            <w:r w:rsidRPr="00E86F18">
              <w:rPr>
                <w:rFonts w:ascii="Times New Roman" w:hAnsi="Times New Roman"/>
                <w:sz w:val="24"/>
                <w:szCs w:val="24"/>
                <w:lang w:val="en-US"/>
              </w:rPr>
              <w:t xml:space="preserve">, </w:t>
            </w:r>
            <w:r w:rsidRPr="00E86F18">
              <w:rPr>
                <w:rFonts w:ascii="Times New Roman" w:hAnsi="Times New Roman"/>
                <w:sz w:val="24"/>
                <w:szCs w:val="24"/>
              </w:rPr>
              <w:t>гуманитарлық</w:t>
            </w:r>
            <w:r w:rsidRPr="00E86F18">
              <w:rPr>
                <w:rFonts w:ascii="Times New Roman" w:hAnsi="Times New Roman"/>
                <w:sz w:val="24"/>
                <w:szCs w:val="24"/>
                <w:lang w:val="en-US"/>
              </w:rPr>
              <w:t xml:space="preserve"> </w:t>
            </w:r>
            <w:r w:rsidRPr="00E86F18">
              <w:rPr>
                <w:rFonts w:ascii="Times New Roman" w:hAnsi="Times New Roman"/>
                <w:sz w:val="24"/>
                <w:szCs w:val="24"/>
              </w:rPr>
              <w:t>білім</w:t>
            </w:r>
            <w:r w:rsidRPr="00E86F18">
              <w:rPr>
                <w:rFonts w:ascii="Times New Roman" w:hAnsi="Times New Roman"/>
                <w:sz w:val="24"/>
                <w:szCs w:val="24"/>
                <w:lang w:val="en-US"/>
              </w:rPr>
              <w:t xml:space="preserve"> </w:t>
            </w:r>
            <w:r w:rsidRPr="00E86F18">
              <w:rPr>
                <w:rFonts w:ascii="Times New Roman" w:hAnsi="Times New Roman"/>
                <w:sz w:val="24"/>
                <w:szCs w:val="24"/>
              </w:rPr>
              <w:t>мен</w:t>
            </w:r>
            <w:r w:rsidRPr="00E86F18">
              <w:rPr>
                <w:rFonts w:ascii="Times New Roman" w:hAnsi="Times New Roman"/>
                <w:sz w:val="24"/>
                <w:szCs w:val="24"/>
                <w:lang w:val="en-US"/>
              </w:rPr>
              <w:t xml:space="preserve"> </w:t>
            </w:r>
            <w:r w:rsidRPr="00E86F18">
              <w:rPr>
                <w:rFonts w:ascii="Times New Roman" w:hAnsi="Times New Roman"/>
                <w:sz w:val="24"/>
                <w:szCs w:val="24"/>
              </w:rPr>
              <w:t>гуманитарлық</w:t>
            </w:r>
            <w:r w:rsidRPr="00E86F18">
              <w:rPr>
                <w:rFonts w:ascii="Times New Roman" w:hAnsi="Times New Roman"/>
                <w:sz w:val="24"/>
                <w:szCs w:val="24"/>
                <w:lang w:val="en-US"/>
              </w:rPr>
              <w:t xml:space="preserve"> </w:t>
            </w:r>
            <w:r w:rsidRPr="00E86F18">
              <w:rPr>
                <w:rFonts w:ascii="Times New Roman" w:hAnsi="Times New Roman"/>
                <w:sz w:val="24"/>
                <w:szCs w:val="24"/>
              </w:rPr>
              <w:t>мәдениеттің</w:t>
            </w:r>
            <w:r w:rsidRPr="00E86F18">
              <w:rPr>
                <w:rFonts w:ascii="Times New Roman" w:hAnsi="Times New Roman"/>
                <w:sz w:val="24"/>
                <w:szCs w:val="24"/>
                <w:lang w:val="en-US"/>
              </w:rPr>
              <w:t xml:space="preserve"> </w:t>
            </w:r>
            <w:r w:rsidRPr="00E86F18">
              <w:rPr>
                <w:rFonts w:ascii="Times New Roman" w:hAnsi="Times New Roman"/>
                <w:sz w:val="24"/>
                <w:szCs w:val="24"/>
              </w:rPr>
              <w:t>көздері</w:t>
            </w:r>
            <w:r w:rsidRPr="00E86F18">
              <w:rPr>
                <w:rFonts w:ascii="Times New Roman" w:hAnsi="Times New Roman"/>
                <w:sz w:val="24"/>
                <w:szCs w:val="24"/>
                <w:lang w:val="en-US"/>
              </w:rPr>
              <w:t xml:space="preserve"> </w:t>
            </w:r>
            <w:r w:rsidRPr="00E86F18">
              <w:rPr>
                <w:rFonts w:ascii="Times New Roman" w:hAnsi="Times New Roman"/>
                <w:sz w:val="24"/>
                <w:szCs w:val="24"/>
              </w:rPr>
              <w:t>болып</w:t>
            </w:r>
            <w:r w:rsidRPr="00E86F18">
              <w:rPr>
                <w:rFonts w:ascii="Times New Roman" w:hAnsi="Times New Roman"/>
                <w:sz w:val="24"/>
                <w:szCs w:val="24"/>
                <w:lang w:val="en-US"/>
              </w:rPr>
              <w:t xml:space="preserve"> </w:t>
            </w:r>
            <w:r w:rsidRPr="00E86F18">
              <w:rPr>
                <w:rFonts w:ascii="Times New Roman" w:hAnsi="Times New Roman"/>
                <w:sz w:val="24"/>
                <w:szCs w:val="24"/>
              </w:rPr>
              <w:t>табылатын</w:t>
            </w:r>
            <w:r w:rsidRPr="00E86F18">
              <w:rPr>
                <w:rFonts w:ascii="Times New Roman" w:hAnsi="Times New Roman"/>
                <w:sz w:val="24"/>
                <w:szCs w:val="24"/>
                <w:lang w:val="en-US"/>
              </w:rPr>
              <w:t xml:space="preserve"> </w:t>
            </w:r>
            <w:r w:rsidRPr="00E86F18">
              <w:rPr>
                <w:rFonts w:ascii="Times New Roman" w:hAnsi="Times New Roman"/>
                <w:sz w:val="24"/>
                <w:szCs w:val="24"/>
              </w:rPr>
              <w:t>негізгі</w:t>
            </w:r>
            <w:r w:rsidRPr="00E86F18">
              <w:rPr>
                <w:rFonts w:ascii="Times New Roman" w:hAnsi="Times New Roman"/>
                <w:sz w:val="24"/>
                <w:szCs w:val="24"/>
                <w:lang w:val="en-US"/>
              </w:rPr>
              <w:t xml:space="preserve"> </w:t>
            </w:r>
            <w:r w:rsidRPr="00E86F18">
              <w:rPr>
                <w:rFonts w:ascii="Times New Roman" w:hAnsi="Times New Roman"/>
                <w:sz w:val="24"/>
                <w:szCs w:val="24"/>
              </w:rPr>
              <w:t>философиялық</w:t>
            </w:r>
            <w:r w:rsidRPr="00E86F18">
              <w:rPr>
                <w:rFonts w:ascii="Times New Roman" w:hAnsi="Times New Roman"/>
                <w:sz w:val="24"/>
                <w:szCs w:val="24"/>
                <w:lang w:val="en-US"/>
              </w:rPr>
              <w:t xml:space="preserve"> </w:t>
            </w:r>
            <w:r w:rsidRPr="00E86F18">
              <w:rPr>
                <w:rFonts w:ascii="Times New Roman" w:hAnsi="Times New Roman"/>
                <w:sz w:val="24"/>
                <w:szCs w:val="24"/>
              </w:rPr>
              <w:t>және</w:t>
            </w:r>
            <w:r w:rsidRPr="00E86F18">
              <w:rPr>
                <w:rFonts w:ascii="Times New Roman" w:hAnsi="Times New Roman"/>
                <w:sz w:val="24"/>
                <w:szCs w:val="24"/>
                <w:lang w:val="en-US"/>
              </w:rPr>
              <w:t xml:space="preserve"> </w:t>
            </w:r>
            <w:r w:rsidRPr="00E86F18">
              <w:rPr>
                <w:rFonts w:ascii="Times New Roman" w:hAnsi="Times New Roman"/>
                <w:sz w:val="24"/>
                <w:szCs w:val="24"/>
              </w:rPr>
              <w:t>ғылыми</w:t>
            </w:r>
            <w:r w:rsidRPr="00E86F18">
              <w:rPr>
                <w:rFonts w:ascii="Times New Roman" w:hAnsi="Times New Roman"/>
                <w:sz w:val="24"/>
                <w:szCs w:val="24"/>
                <w:lang w:val="en-US"/>
              </w:rPr>
              <w:t xml:space="preserve"> </w:t>
            </w:r>
            <w:r w:rsidRPr="00E86F18">
              <w:rPr>
                <w:rFonts w:ascii="Times New Roman" w:hAnsi="Times New Roman"/>
                <w:sz w:val="24"/>
                <w:szCs w:val="24"/>
              </w:rPr>
              <w:t>мектептердің</w:t>
            </w:r>
            <w:r w:rsidRPr="00E86F18">
              <w:rPr>
                <w:rFonts w:ascii="Times New Roman" w:hAnsi="Times New Roman"/>
                <w:sz w:val="24"/>
                <w:szCs w:val="24"/>
                <w:lang w:val="en-US"/>
              </w:rPr>
              <w:t xml:space="preserve">, </w:t>
            </w:r>
            <w:r w:rsidRPr="00E86F18">
              <w:rPr>
                <w:rFonts w:ascii="Times New Roman" w:hAnsi="Times New Roman"/>
                <w:sz w:val="24"/>
                <w:szCs w:val="24"/>
              </w:rPr>
              <w:t>бағыттар</w:t>
            </w:r>
            <w:r w:rsidRPr="00E86F18">
              <w:rPr>
                <w:rFonts w:ascii="Times New Roman" w:hAnsi="Times New Roman"/>
                <w:sz w:val="24"/>
                <w:szCs w:val="24"/>
                <w:lang w:val="en-US"/>
              </w:rPr>
              <w:t xml:space="preserve"> </w:t>
            </w:r>
            <w:r w:rsidRPr="00E86F18">
              <w:rPr>
                <w:rFonts w:ascii="Times New Roman" w:hAnsi="Times New Roman"/>
                <w:sz w:val="24"/>
                <w:szCs w:val="24"/>
              </w:rPr>
              <w:t>мен</w:t>
            </w:r>
            <w:r w:rsidRPr="00E86F18">
              <w:rPr>
                <w:rFonts w:ascii="Times New Roman" w:hAnsi="Times New Roman"/>
                <w:sz w:val="24"/>
                <w:szCs w:val="24"/>
                <w:lang w:val="en-US"/>
              </w:rPr>
              <w:t xml:space="preserve"> </w:t>
            </w:r>
            <w:r w:rsidRPr="00E86F18">
              <w:rPr>
                <w:rFonts w:ascii="Times New Roman" w:hAnsi="Times New Roman"/>
                <w:sz w:val="24"/>
                <w:szCs w:val="24"/>
              </w:rPr>
              <w:t>тұжырымдамалардың</w:t>
            </w:r>
            <w:r w:rsidRPr="00E86F18">
              <w:rPr>
                <w:rFonts w:ascii="Times New Roman" w:hAnsi="Times New Roman"/>
                <w:sz w:val="24"/>
                <w:szCs w:val="24"/>
                <w:lang w:val="en-US"/>
              </w:rPr>
              <w:t xml:space="preserve"> </w:t>
            </w:r>
            <w:r w:rsidRPr="00E86F18">
              <w:rPr>
                <w:rFonts w:ascii="Times New Roman" w:hAnsi="Times New Roman"/>
                <w:sz w:val="24"/>
                <w:szCs w:val="24"/>
              </w:rPr>
              <w:t>пайда</w:t>
            </w:r>
            <w:r w:rsidRPr="00E86F18">
              <w:rPr>
                <w:rFonts w:ascii="Times New Roman" w:hAnsi="Times New Roman"/>
                <w:sz w:val="24"/>
                <w:szCs w:val="24"/>
                <w:lang w:val="en-US"/>
              </w:rPr>
              <w:t xml:space="preserve"> </w:t>
            </w:r>
            <w:r w:rsidRPr="00E86F18">
              <w:rPr>
                <w:rFonts w:ascii="Times New Roman" w:hAnsi="Times New Roman"/>
                <w:sz w:val="24"/>
                <w:szCs w:val="24"/>
              </w:rPr>
              <w:t>болуы</w:t>
            </w:r>
            <w:r w:rsidRPr="00E86F18">
              <w:rPr>
                <w:rFonts w:ascii="Times New Roman" w:hAnsi="Times New Roman"/>
                <w:sz w:val="24"/>
                <w:szCs w:val="24"/>
                <w:lang w:val="en-US"/>
              </w:rPr>
              <w:t xml:space="preserve">. </w:t>
            </w:r>
            <w:r w:rsidRPr="00E86F18">
              <w:rPr>
                <w:rFonts w:ascii="Times New Roman" w:hAnsi="Times New Roman"/>
                <w:sz w:val="24"/>
                <w:szCs w:val="24"/>
              </w:rPr>
              <w:t>Қазіргі отандық және әлемді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философия мәселелерін білу</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1231"/>
        </w:trPr>
        <w:tc>
          <w:tcPr>
            <w:tcW w:w="567" w:type="dxa"/>
            <w:shd w:val="clear" w:color="auto" w:fill="auto"/>
          </w:tcPr>
          <w:p w:rsidR="009E3191" w:rsidRPr="00E86F18" w:rsidRDefault="009E3191"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3</w:t>
            </w:r>
          </w:p>
        </w:tc>
        <w:tc>
          <w:tcPr>
            <w:tcW w:w="2693" w:type="dxa"/>
            <w:shd w:val="clear" w:color="auto" w:fill="auto"/>
          </w:tcPr>
          <w:p w:rsidR="007F3FF9" w:rsidRPr="00E86F18" w:rsidRDefault="007F3FF9" w:rsidP="007F3FF9">
            <w:pPr>
              <w:pStyle w:val="Default"/>
              <w:rPr>
                <w:lang w:val="kk-KZ"/>
              </w:rPr>
            </w:pPr>
            <w:r w:rsidRPr="00E86F18">
              <w:rPr>
                <w:lang w:val="kk-KZ"/>
              </w:rPr>
              <w:t xml:space="preserve">Әлеуметтік-саяси білім модулі (әлеуметтану, саясаттану) </w:t>
            </w:r>
          </w:p>
          <w:p w:rsidR="009E3191" w:rsidRPr="00E86F18" w:rsidRDefault="009E3191" w:rsidP="00D2254C">
            <w:pPr>
              <w:spacing w:after="0" w:line="240" w:lineRule="auto"/>
              <w:rPr>
                <w:rFonts w:ascii="Times New Roman" w:hAnsi="Times New Roman"/>
                <w:sz w:val="24"/>
                <w:szCs w:val="24"/>
                <w:lang w:val="kk-KZ"/>
              </w:rPr>
            </w:pPr>
          </w:p>
        </w:tc>
        <w:tc>
          <w:tcPr>
            <w:tcW w:w="9356" w:type="dxa"/>
            <w:shd w:val="clear" w:color="auto" w:fill="auto"/>
          </w:tcPr>
          <w:p w:rsidR="009E3191" w:rsidRPr="00E86F18" w:rsidRDefault="00056394" w:rsidP="00056394">
            <w:pPr>
              <w:pStyle w:val="Default"/>
              <w:jc w:val="both"/>
              <w:rPr>
                <w:lang w:val="kk-KZ"/>
              </w:rPr>
            </w:pPr>
            <w:r w:rsidRPr="00E86F18">
              <w:rPr>
                <w:lang w:val="kk-KZ"/>
              </w:rPr>
              <w:t xml:space="preserve">Қазіргі қоғамның саясат, билік, саяси режим, саяси жүйе, құқықтық мемлекет, жеке тұлға және қоғам, қоғам құрылымы, азаматтық қоғам, дін, олардың өзара қарым-қатынасы мен өзара қатынасы ретінде жұмыс істеу принциптері мен тетіктері қарастырылады. Қазіргі қоғам мен әлемдегі саясат, мемлекет және құқық институттарының рөлі мен функцияларын, әлеуметтік институттардың құрылымын, рөлін түсіну. </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282"/>
        </w:trPr>
        <w:tc>
          <w:tcPr>
            <w:tcW w:w="567" w:type="dxa"/>
            <w:shd w:val="clear" w:color="auto" w:fill="auto"/>
          </w:tcPr>
          <w:p w:rsidR="009E3191" w:rsidRPr="00E86F18" w:rsidRDefault="009E3191"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4</w:t>
            </w:r>
          </w:p>
        </w:tc>
        <w:tc>
          <w:tcPr>
            <w:tcW w:w="2693" w:type="dxa"/>
            <w:shd w:val="clear" w:color="auto" w:fill="auto"/>
          </w:tcPr>
          <w:p w:rsidR="007F3FF9" w:rsidRPr="00E86F18" w:rsidRDefault="007F3FF9" w:rsidP="007F3FF9">
            <w:pPr>
              <w:pStyle w:val="Default"/>
              <w:rPr>
                <w:lang w:val="kk-KZ"/>
              </w:rPr>
            </w:pPr>
            <w:r w:rsidRPr="00E86F18">
              <w:rPr>
                <w:lang w:val="kk-KZ"/>
              </w:rPr>
              <w:t xml:space="preserve">Әлеуметтік-саяси білім модулі (Мәдениеттану, психология) </w:t>
            </w:r>
          </w:p>
          <w:p w:rsidR="009E3191" w:rsidRPr="00E86F18" w:rsidRDefault="009E3191" w:rsidP="00D2254C">
            <w:pPr>
              <w:spacing w:after="0" w:line="240" w:lineRule="auto"/>
              <w:rPr>
                <w:rFonts w:ascii="Times New Roman" w:hAnsi="Times New Roman"/>
                <w:sz w:val="24"/>
                <w:szCs w:val="24"/>
                <w:lang w:val="kk-KZ"/>
              </w:rPr>
            </w:pP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lang w:val="kk-KZ"/>
              </w:rPr>
            </w:pPr>
            <w:r w:rsidRPr="00E86F18">
              <w:rPr>
                <w:rFonts w:ascii="Times New Roman" w:hAnsi="Times New Roman"/>
                <w:sz w:val="24"/>
                <w:szCs w:val="24"/>
                <w:lang w:val="kk-KZ"/>
              </w:rPr>
              <w:t>Мәдениет, ғылым, білім, дін, қарым-қатынас және қарым-қатынас сияқты негізгі ұғымдар курс барысында ашылады. Студенттер күрделі әлеуметтік құрылымды, әлеуметтік институттардың рөлін, адамдар мен қоғамдар арасындағы қатынастарды, мораль мен заңды, моральдық және рухани құндылықтарды әлеуметтік прогрестің берік негізі ретінде түсінуі керек</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424"/>
        </w:trPr>
        <w:tc>
          <w:tcPr>
            <w:tcW w:w="567" w:type="dxa"/>
            <w:shd w:val="clear" w:color="auto" w:fill="auto"/>
          </w:tcPr>
          <w:p w:rsidR="009E3191" w:rsidRPr="00E86F18" w:rsidRDefault="009E3191"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5</w:t>
            </w:r>
          </w:p>
        </w:tc>
        <w:tc>
          <w:tcPr>
            <w:tcW w:w="2693" w:type="dxa"/>
            <w:shd w:val="clear" w:color="auto" w:fill="auto"/>
          </w:tcPr>
          <w:p w:rsidR="007F3FF9" w:rsidRPr="00E86F18" w:rsidRDefault="007F3FF9" w:rsidP="007F3FF9">
            <w:pPr>
              <w:pStyle w:val="Default"/>
            </w:pPr>
            <w:proofErr w:type="gramStart"/>
            <w:r w:rsidRPr="00E86F18">
              <w:t>Дене</w:t>
            </w:r>
            <w:proofErr w:type="gramEnd"/>
            <w:r w:rsidRPr="00E86F18">
              <w:t xml:space="preserve"> шынықтыру </w:t>
            </w:r>
          </w:p>
          <w:p w:rsidR="009E3191" w:rsidRPr="00E86F18" w:rsidRDefault="009E3191" w:rsidP="00D2254C">
            <w:pPr>
              <w:spacing w:after="0" w:line="240" w:lineRule="auto"/>
              <w:rPr>
                <w:rFonts w:ascii="Times New Roman" w:hAnsi="Times New Roman"/>
                <w:sz w:val="24"/>
                <w:szCs w:val="24"/>
              </w:rPr>
            </w:pP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rPr>
            </w:pPr>
            <w:r w:rsidRPr="00E86F18">
              <w:rPr>
                <w:rFonts w:ascii="Times New Roman" w:hAnsi="Times New Roman"/>
                <w:sz w:val="24"/>
                <w:szCs w:val="24"/>
              </w:rPr>
              <w:t>Дене шынықтыру мен салауатты өмі</w:t>
            </w:r>
            <w:proofErr w:type="gramStart"/>
            <w:r w:rsidRPr="00E86F18">
              <w:rPr>
                <w:rFonts w:ascii="Times New Roman" w:hAnsi="Times New Roman"/>
                <w:sz w:val="24"/>
                <w:szCs w:val="24"/>
              </w:rPr>
              <w:t>р</w:t>
            </w:r>
            <w:proofErr w:type="gramEnd"/>
            <w:r w:rsidRPr="00E86F18">
              <w:rPr>
                <w:rFonts w:ascii="Times New Roman" w:hAnsi="Times New Roman"/>
                <w:sz w:val="24"/>
                <w:szCs w:val="24"/>
              </w:rPr>
              <w:t xml:space="preserve"> салтының ғылыми-биологиялық, әдістемелік және практикалық негізі бойынша білімді қалыптастыру; аурулардың алдын алу, психикалық саулық, жеке қасиеттер мен қасиеттерді дамыту және жақсарту үшін дене шынықтыру және спорт құралдарын пайдалану әдіснамасы. Денсаулықты сақтау мен ілгерілетуді, психофизикалық қабілеттер мен қасиеттерді дамыту мен жетілдіруді қамтамасыз ететін </w:t>
            </w:r>
            <w:r w:rsidRPr="00E86F18">
              <w:rPr>
                <w:rFonts w:ascii="Times New Roman" w:hAnsi="Times New Roman"/>
                <w:sz w:val="24"/>
                <w:szCs w:val="24"/>
              </w:rPr>
              <w:lastRenderedPageBreak/>
              <w:t>практикалық дағдыларды игеру</w:t>
            </w:r>
          </w:p>
        </w:tc>
        <w:tc>
          <w:tcPr>
            <w:tcW w:w="1071" w:type="dxa"/>
            <w:shd w:val="clear" w:color="auto" w:fill="auto"/>
          </w:tcPr>
          <w:p w:rsidR="009E3191" w:rsidRPr="00E86F18" w:rsidRDefault="00963E07" w:rsidP="00963E07">
            <w:pPr>
              <w:spacing w:after="0" w:line="240" w:lineRule="auto"/>
              <w:jc w:val="center"/>
              <w:rPr>
                <w:rFonts w:ascii="Times New Roman" w:hAnsi="Times New Roman"/>
                <w:sz w:val="24"/>
                <w:szCs w:val="24"/>
              </w:rPr>
            </w:pPr>
            <w:r w:rsidRPr="00E86F18">
              <w:rPr>
                <w:rFonts w:ascii="Times New Roman" w:hAnsi="Times New Roman"/>
                <w:sz w:val="24"/>
                <w:szCs w:val="24"/>
              </w:rPr>
              <w:lastRenderedPageBreak/>
              <w:t>8</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565"/>
        </w:trPr>
        <w:tc>
          <w:tcPr>
            <w:tcW w:w="567" w:type="dxa"/>
            <w:shd w:val="clear" w:color="auto" w:fill="auto"/>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lastRenderedPageBreak/>
              <w:t>6</w:t>
            </w:r>
          </w:p>
        </w:tc>
        <w:tc>
          <w:tcPr>
            <w:tcW w:w="2693" w:type="dxa"/>
            <w:shd w:val="clear" w:color="auto" w:fill="auto"/>
          </w:tcPr>
          <w:p w:rsidR="009E3191" w:rsidRPr="00E86F18" w:rsidRDefault="007F3FF9"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Шетел тілі</w:t>
            </w:r>
            <w:r w:rsidR="009E3191" w:rsidRPr="00E86F18">
              <w:rPr>
                <w:rFonts w:ascii="Times New Roman" w:hAnsi="Times New Roman"/>
                <w:sz w:val="24"/>
                <w:szCs w:val="24"/>
              </w:rPr>
              <w:t xml:space="preserve"> </w:t>
            </w:r>
            <w:r w:rsidR="009E3191" w:rsidRPr="00E86F18">
              <w:rPr>
                <w:rFonts w:ascii="Times New Roman" w:hAnsi="Times New Roman"/>
                <w:sz w:val="24"/>
                <w:szCs w:val="24"/>
                <w:lang w:val="kk-KZ"/>
              </w:rPr>
              <w:t>1</w:t>
            </w: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lang w:val="kk-KZ"/>
              </w:rPr>
            </w:pPr>
            <w:r w:rsidRPr="00E86F18">
              <w:rPr>
                <w:rFonts w:ascii="Times New Roman" w:hAnsi="Times New Roman"/>
                <w:sz w:val="24"/>
                <w:szCs w:val="24"/>
                <w:lang w:val="kk-KZ"/>
              </w:rPr>
              <w:t>Пән әлеуметтік-тұрмыстық, қоғамдық-саяси, өндірістік және оқу-ғылыми салаларда шет тілін іс жүзінде қолданудың коммуникативтік біліктері мен дағдыларын қалыптастыруға бағытталған. Студенттер өз ойларын тілдің сөйлеу нормаларына сәйкес ауызша және жазбаша түрде еркін жеткізе алады, зерттелген материал көлемінде диалогтар мен полилогтарға қатыса алады, техникалық мәтіндердің мазмұнын жаңғыртып, талдай алады</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558"/>
        </w:trPr>
        <w:tc>
          <w:tcPr>
            <w:tcW w:w="567" w:type="dxa"/>
            <w:shd w:val="clear" w:color="auto" w:fill="auto"/>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7</w:t>
            </w:r>
          </w:p>
        </w:tc>
        <w:tc>
          <w:tcPr>
            <w:tcW w:w="2693" w:type="dxa"/>
            <w:shd w:val="clear" w:color="auto" w:fill="auto"/>
          </w:tcPr>
          <w:p w:rsidR="009E3191" w:rsidRPr="00E86F18" w:rsidRDefault="007F3FF9"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Шетел тілі</w:t>
            </w:r>
            <w:r w:rsidRPr="00E86F18">
              <w:rPr>
                <w:rFonts w:ascii="Times New Roman" w:hAnsi="Times New Roman"/>
                <w:sz w:val="24"/>
                <w:szCs w:val="24"/>
              </w:rPr>
              <w:t xml:space="preserve"> </w:t>
            </w:r>
            <w:r w:rsidR="009E3191" w:rsidRPr="00E86F18">
              <w:rPr>
                <w:rFonts w:ascii="Times New Roman" w:hAnsi="Times New Roman"/>
                <w:sz w:val="24"/>
                <w:szCs w:val="24"/>
                <w:lang w:val="kk-KZ"/>
              </w:rPr>
              <w:t>2</w:t>
            </w: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lang w:val="en-US"/>
              </w:rPr>
            </w:pPr>
            <w:r w:rsidRPr="00E86F18">
              <w:rPr>
                <w:rFonts w:ascii="Times New Roman" w:hAnsi="Times New Roman"/>
                <w:sz w:val="24"/>
                <w:szCs w:val="24"/>
                <w:lang w:val="kk-KZ"/>
              </w:rPr>
              <w:t xml:space="preserve">Күнделікті және кәсіби қарым-қатынаста шет тілін белсенді қолдану үшін күнделікті сөйлеу және мамандық тілін білу. </w:t>
            </w:r>
            <w:r w:rsidRPr="00E86F18">
              <w:rPr>
                <w:rFonts w:ascii="Times New Roman" w:hAnsi="Times New Roman"/>
                <w:sz w:val="24"/>
                <w:szCs w:val="24"/>
              </w:rPr>
              <w:t>1,2 деңгей</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1275"/>
        </w:trPr>
        <w:tc>
          <w:tcPr>
            <w:tcW w:w="567" w:type="dxa"/>
            <w:shd w:val="clear" w:color="auto" w:fill="auto"/>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8</w:t>
            </w:r>
          </w:p>
        </w:tc>
        <w:tc>
          <w:tcPr>
            <w:tcW w:w="2693" w:type="dxa"/>
            <w:shd w:val="clear" w:color="auto" w:fill="auto"/>
          </w:tcPr>
          <w:p w:rsidR="009E3191" w:rsidRPr="00E86F18" w:rsidRDefault="007F3FF9" w:rsidP="00D2254C">
            <w:pPr>
              <w:spacing w:after="0" w:line="240" w:lineRule="auto"/>
              <w:rPr>
                <w:rFonts w:ascii="Times New Roman" w:hAnsi="Times New Roman"/>
                <w:sz w:val="24"/>
                <w:szCs w:val="24"/>
                <w:lang w:val="kk-KZ"/>
              </w:rPr>
            </w:pPr>
            <w:r w:rsidRPr="00E86F18">
              <w:rPr>
                <w:rFonts w:ascii="Times New Roman" w:hAnsi="Times New Roman"/>
                <w:sz w:val="24"/>
                <w:szCs w:val="24"/>
              </w:rPr>
              <w:t xml:space="preserve">Қазақ (Орыс) тілі </w:t>
            </w:r>
            <w:r w:rsidR="009E3191" w:rsidRPr="00E86F18">
              <w:rPr>
                <w:rFonts w:ascii="Times New Roman" w:hAnsi="Times New Roman"/>
                <w:sz w:val="24"/>
                <w:szCs w:val="24"/>
                <w:lang w:val="kk-KZ"/>
              </w:rPr>
              <w:t>1</w:t>
            </w: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lang w:val="kk-KZ"/>
              </w:rPr>
            </w:pPr>
            <w:r w:rsidRPr="00E86F18">
              <w:rPr>
                <w:rFonts w:ascii="Times New Roman" w:hAnsi="Times New Roman"/>
                <w:sz w:val="24"/>
                <w:szCs w:val="24"/>
                <w:lang w:val="kk-KZ"/>
              </w:rPr>
              <w:t>Курстың мазмұны сөйлеу әрекеті мен сөздік жұмыстың барлық түрлерін дамытуға бағытталған лексикалық және грамматикалық тақырыптарды қамтиды. Сондай-ақ түпнұсқалық мәтіндермен жұмыс істеу дағдыларын меңгереді, тіл жүйесін және оны пайдалану тәсілдерін меңгереді, өмірдің түрлі салаларында (әлеуметтік-тұрмыстық, қоғамдық-саяси, оқу-кәсіби) жазбаша және ауызша коммуникация дағдыларын көрсете алады.</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980"/>
        </w:trPr>
        <w:tc>
          <w:tcPr>
            <w:tcW w:w="567" w:type="dxa"/>
            <w:shd w:val="clear" w:color="auto" w:fill="auto"/>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9</w:t>
            </w:r>
          </w:p>
        </w:tc>
        <w:tc>
          <w:tcPr>
            <w:tcW w:w="2693" w:type="dxa"/>
            <w:shd w:val="clear" w:color="auto" w:fill="auto"/>
          </w:tcPr>
          <w:p w:rsidR="009E3191" w:rsidRPr="00E86F18" w:rsidRDefault="007F3FF9" w:rsidP="00D2254C">
            <w:pPr>
              <w:spacing w:after="0" w:line="240" w:lineRule="auto"/>
              <w:rPr>
                <w:rFonts w:ascii="Times New Roman" w:hAnsi="Times New Roman"/>
                <w:sz w:val="24"/>
                <w:szCs w:val="24"/>
                <w:lang w:val="kk-KZ"/>
              </w:rPr>
            </w:pPr>
            <w:r w:rsidRPr="00E86F18">
              <w:rPr>
                <w:rFonts w:ascii="Times New Roman" w:hAnsi="Times New Roman"/>
                <w:sz w:val="24"/>
                <w:szCs w:val="24"/>
              </w:rPr>
              <w:t xml:space="preserve">Қазақ (Орыс) тілі </w:t>
            </w:r>
            <w:r w:rsidR="009E3191" w:rsidRPr="00E86F18">
              <w:rPr>
                <w:rFonts w:ascii="Times New Roman" w:hAnsi="Times New Roman"/>
                <w:sz w:val="24"/>
                <w:szCs w:val="24"/>
                <w:lang w:val="kk-KZ"/>
              </w:rPr>
              <w:t>2</w:t>
            </w:r>
          </w:p>
        </w:tc>
        <w:tc>
          <w:tcPr>
            <w:tcW w:w="9356" w:type="dxa"/>
            <w:shd w:val="clear" w:color="auto" w:fill="auto"/>
          </w:tcPr>
          <w:p w:rsidR="009E3191" w:rsidRPr="00E86F18" w:rsidRDefault="00056394" w:rsidP="00D2254C">
            <w:pPr>
              <w:spacing w:after="0" w:line="240" w:lineRule="auto"/>
              <w:jc w:val="both"/>
              <w:rPr>
                <w:rFonts w:ascii="Times New Roman" w:hAnsi="Times New Roman"/>
                <w:sz w:val="24"/>
                <w:szCs w:val="24"/>
                <w:lang w:val="kk-KZ"/>
              </w:rPr>
            </w:pPr>
            <w:r w:rsidRPr="00E86F18">
              <w:rPr>
                <w:rFonts w:ascii="Times New Roman" w:hAnsi="Times New Roman"/>
                <w:sz w:val="24"/>
                <w:szCs w:val="24"/>
                <w:lang w:val="kk-KZ"/>
              </w:rPr>
              <w:t>Пән орта және үлкен көлемді мәтіндерді тез оқып, түсінуді; тұрақты тіркестер, кәсібиліктер мен салалық терминдерді; монолог, диалог (хабарландыру, презентация, баяндама, пікірталас, әңгіме, сұхбат және т.б.) түрінде көпшілік алдында сөйлеу дағдыларын көрсетеді. Жазбаша жұмыстар (эссе, аннотация, жоспар, тезис, баянат, пресс-релиз, аударма, реферат, мақала және т.б.).</w:t>
            </w:r>
          </w:p>
        </w:tc>
        <w:tc>
          <w:tcPr>
            <w:tcW w:w="1071" w:type="dxa"/>
            <w:shd w:val="clear" w:color="auto" w:fill="auto"/>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1B65A3" w:rsidRPr="00E86F18" w:rsidTr="007F7F74">
        <w:trPr>
          <w:gridAfter w:val="1"/>
          <w:wAfter w:w="77" w:type="dxa"/>
          <w:trHeight w:val="1107"/>
        </w:trPr>
        <w:tc>
          <w:tcPr>
            <w:tcW w:w="567" w:type="dxa"/>
            <w:shd w:val="clear" w:color="auto" w:fill="auto"/>
          </w:tcPr>
          <w:p w:rsidR="001B65A3" w:rsidRPr="00E86F18" w:rsidRDefault="001B65A3" w:rsidP="00D2254C">
            <w:pPr>
              <w:spacing w:after="0" w:line="240" w:lineRule="auto"/>
              <w:rPr>
                <w:rFonts w:ascii="Times New Roman" w:hAnsi="Times New Roman"/>
                <w:sz w:val="24"/>
                <w:szCs w:val="24"/>
              </w:rPr>
            </w:pPr>
            <w:r w:rsidRPr="00E86F18">
              <w:rPr>
                <w:rFonts w:ascii="Times New Roman" w:hAnsi="Times New Roman"/>
                <w:sz w:val="24"/>
                <w:szCs w:val="24"/>
              </w:rPr>
              <w:t>10</w:t>
            </w:r>
          </w:p>
        </w:tc>
        <w:tc>
          <w:tcPr>
            <w:tcW w:w="2693" w:type="dxa"/>
            <w:shd w:val="clear" w:color="auto" w:fill="auto"/>
          </w:tcPr>
          <w:p w:rsidR="001B65A3" w:rsidRPr="00E86F18" w:rsidRDefault="007F3FF9" w:rsidP="00D2254C">
            <w:pPr>
              <w:spacing w:after="0" w:line="240" w:lineRule="auto"/>
              <w:rPr>
                <w:rFonts w:ascii="Times New Roman" w:hAnsi="Times New Roman"/>
                <w:sz w:val="24"/>
                <w:szCs w:val="24"/>
              </w:rPr>
            </w:pPr>
            <w:r w:rsidRPr="00E86F18">
              <w:rPr>
                <w:rFonts w:ascii="Times New Roman" w:hAnsi="Times New Roman"/>
                <w:sz w:val="24"/>
                <w:szCs w:val="24"/>
              </w:rPr>
              <w:t>Ақпаратты</w:t>
            </w:r>
            <w:proofErr w:type="gramStart"/>
            <w:r w:rsidRPr="00E86F18">
              <w:rPr>
                <w:rFonts w:ascii="Times New Roman" w:hAnsi="Times New Roman"/>
                <w:sz w:val="24"/>
                <w:szCs w:val="24"/>
              </w:rPr>
              <w:t>қ-</w:t>
            </w:r>
            <w:proofErr w:type="gramEnd"/>
            <w:r w:rsidRPr="00E86F18">
              <w:rPr>
                <w:rFonts w:ascii="Times New Roman" w:hAnsi="Times New Roman"/>
                <w:sz w:val="24"/>
                <w:szCs w:val="24"/>
              </w:rPr>
              <w:t>коммуникациялық технологиялар (ағылш.тілінде)</w:t>
            </w:r>
          </w:p>
        </w:tc>
        <w:tc>
          <w:tcPr>
            <w:tcW w:w="9356" w:type="dxa"/>
            <w:shd w:val="clear" w:color="auto" w:fill="auto"/>
          </w:tcPr>
          <w:p w:rsidR="001B65A3" w:rsidRPr="00E86F18" w:rsidRDefault="00056394" w:rsidP="00D2254C">
            <w:pPr>
              <w:spacing w:after="0" w:line="240" w:lineRule="auto"/>
              <w:jc w:val="both"/>
              <w:rPr>
                <w:rFonts w:ascii="Times New Roman" w:hAnsi="Times New Roman"/>
                <w:sz w:val="24"/>
                <w:szCs w:val="24"/>
              </w:rPr>
            </w:pPr>
            <w:r w:rsidRPr="00E86F18">
              <w:rPr>
                <w:rFonts w:ascii="Times New Roman" w:hAnsi="Times New Roman"/>
                <w:sz w:val="24"/>
                <w:szCs w:val="24"/>
              </w:rPr>
              <w:t>Ақпаратты ұсыну, өңдеу, сақтау және беру саласындағы бі</w:t>
            </w:r>
            <w:proofErr w:type="gramStart"/>
            <w:r w:rsidRPr="00E86F18">
              <w:rPr>
                <w:rFonts w:ascii="Times New Roman" w:hAnsi="Times New Roman"/>
                <w:sz w:val="24"/>
                <w:szCs w:val="24"/>
              </w:rPr>
              <w:t>л</w:t>
            </w:r>
            <w:proofErr w:type="gramEnd"/>
            <w:r w:rsidRPr="00E86F18">
              <w:rPr>
                <w:rFonts w:ascii="Times New Roman" w:hAnsi="Times New Roman"/>
                <w:sz w:val="24"/>
                <w:szCs w:val="24"/>
              </w:rPr>
              <w:t>імді қалыптастыру. Телекоммуникациялық жүйелердің аппараттық және бағдарламалық жасақтамасын, мәліметтер базасын құру және басқару негіздерін, деректерді іздеу жә</w:t>
            </w:r>
            <w:proofErr w:type="gramStart"/>
            <w:r w:rsidRPr="00E86F18">
              <w:rPr>
                <w:rFonts w:ascii="Times New Roman" w:hAnsi="Times New Roman"/>
                <w:sz w:val="24"/>
                <w:szCs w:val="24"/>
              </w:rPr>
              <w:t>не б</w:t>
            </w:r>
            <w:proofErr w:type="gramEnd"/>
            <w:r w:rsidRPr="00E86F18">
              <w:rPr>
                <w:rFonts w:ascii="Times New Roman" w:hAnsi="Times New Roman"/>
                <w:sz w:val="24"/>
                <w:szCs w:val="24"/>
              </w:rPr>
              <w:t xml:space="preserve">ұлтты технологияларды зерттеу. Қызметтің әртүрлі салаларында мультимедиялық, Smart-технологияларды қолдану. Зертханалық жұмыстарда Cisco Packet Tracer және Wireshark 1.6.7 </w:t>
            </w:r>
            <w:proofErr w:type="gramStart"/>
            <w:r w:rsidRPr="00E86F18">
              <w:rPr>
                <w:rFonts w:ascii="Times New Roman" w:hAnsi="Times New Roman"/>
                <w:sz w:val="24"/>
                <w:szCs w:val="24"/>
              </w:rPr>
              <w:t>ба</w:t>
            </w:r>
            <w:proofErr w:type="gramEnd"/>
            <w:r w:rsidRPr="00E86F18">
              <w:rPr>
                <w:rFonts w:ascii="Times New Roman" w:hAnsi="Times New Roman"/>
                <w:sz w:val="24"/>
                <w:szCs w:val="24"/>
              </w:rPr>
              <w:t>ғдарламаларын қолдану</w:t>
            </w:r>
          </w:p>
        </w:tc>
        <w:tc>
          <w:tcPr>
            <w:tcW w:w="1071" w:type="dxa"/>
            <w:shd w:val="clear" w:color="auto" w:fill="auto"/>
          </w:tcPr>
          <w:p w:rsidR="001B65A3" w:rsidRPr="00E86F18" w:rsidRDefault="001B65A3"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1B65A3"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1B65A3" w:rsidRPr="00E86F18" w:rsidTr="007F7F74">
        <w:trPr>
          <w:gridAfter w:val="1"/>
          <w:wAfter w:w="77" w:type="dxa"/>
          <w:trHeight w:val="245"/>
        </w:trPr>
        <w:tc>
          <w:tcPr>
            <w:tcW w:w="567" w:type="dxa"/>
            <w:shd w:val="clear" w:color="auto" w:fill="auto"/>
          </w:tcPr>
          <w:p w:rsidR="001B65A3" w:rsidRPr="00E86F18" w:rsidRDefault="001B65A3" w:rsidP="00D2254C">
            <w:pPr>
              <w:spacing w:after="0" w:line="240" w:lineRule="auto"/>
              <w:rPr>
                <w:rFonts w:ascii="Times New Roman" w:hAnsi="Times New Roman"/>
                <w:sz w:val="24"/>
                <w:szCs w:val="24"/>
              </w:rPr>
            </w:pPr>
          </w:p>
        </w:tc>
        <w:tc>
          <w:tcPr>
            <w:tcW w:w="2693" w:type="dxa"/>
            <w:shd w:val="clear" w:color="auto" w:fill="auto"/>
          </w:tcPr>
          <w:p w:rsidR="001B65A3" w:rsidRPr="00E86F18" w:rsidRDefault="001B65A3" w:rsidP="00D2254C">
            <w:pPr>
              <w:spacing w:after="0" w:line="240" w:lineRule="auto"/>
              <w:rPr>
                <w:rFonts w:ascii="Times New Roman" w:hAnsi="Times New Roman"/>
                <w:sz w:val="24"/>
                <w:szCs w:val="24"/>
              </w:rPr>
            </w:pPr>
          </w:p>
        </w:tc>
        <w:tc>
          <w:tcPr>
            <w:tcW w:w="9356" w:type="dxa"/>
            <w:shd w:val="clear" w:color="auto" w:fill="auto"/>
          </w:tcPr>
          <w:p w:rsidR="001B65A3" w:rsidRPr="00E86F18" w:rsidRDefault="00056394" w:rsidP="00056394">
            <w:pPr>
              <w:pStyle w:val="Default"/>
              <w:jc w:val="both"/>
              <w:rPr>
                <w:lang w:val="kk-KZ"/>
              </w:rPr>
            </w:pPr>
            <w:r w:rsidRPr="00E86F18">
              <w:rPr>
                <w:b/>
                <w:bCs/>
              </w:rPr>
              <w:t xml:space="preserve">Барлығы - ЖБП міндетті компоненті </w:t>
            </w:r>
          </w:p>
        </w:tc>
        <w:tc>
          <w:tcPr>
            <w:tcW w:w="1071" w:type="dxa"/>
            <w:shd w:val="clear" w:color="auto" w:fill="auto"/>
          </w:tcPr>
          <w:p w:rsidR="001B65A3" w:rsidRPr="00E86F18" w:rsidRDefault="001B65A3" w:rsidP="00963E07">
            <w:pPr>
              <w:spacing w:after="0" w:line="240" w:lineRule="auto"/>
              <w:jc w:val="center"/>
              <w:rPr>
                <w:rFonts w:ascii="Times New Roman" w:hAnsi="Times New Roman"/>
                <w:b/>
                <w:sz w:val="24"/>
                <w:szCs w:val="24"/>
              </w:rPr>
            </w:pPr>
            <w:r w:rsidRPr="00E86F18">
              <w:rPr>
                <w:rFonts w:ascii="Times New Roman" w:hAnsi="Times New Roman"/>
                <w:b/>
                <w:sz w:val="24"/>
                <w:szCs w:val="24"/>
              </w:rPr>
              <w:t>51</w:t>
            </w:r>
          </w:p>
        </w:tc>
        <w:tc>
          <w:tcPr>
            <w:tcW w:w="1970" w:type="dxa"/>
            <w:shd w:val="clear" w:color="auto" w:fill="auto"/>
          </w:tcPr>
          <w:p w:rsidR="001B65A3" w:rsidRPr="00E86F18" w:rsidRDefault="001B65A3" w:rsidP="00D2254C">
            <w:pPr>
              <w:spacing w:after="0" w:line="240" w:lineRule="auto"/>
              <w:rPr>
                <w:rFonts w:ascii="Times New Roman" w:hAnsi="Times New Roman"/>
                <w:sz w:val="24"/>
                <w:szCs w:val="24"/>
                <w:lang w:val="en-US"/>
              </w:rPr>
            </w:pPr>
          </w:p>
        </w:tc>
      </w:tr>
      <w:tr w:rsidR="001B65A3" w:rsidRPr="00E86F18" w:rsidTr="007F7F74">
        <w:trPr>
          <w:gridAfter w:val="1"/>
          <w:wAfter w:w="77" w:type="dxa"/>
          <w:trHeight w:val="300"/>
        </w:trPr>
        <w:tc>
          <w:tcPr>
            <w:tcW w:w="15657" w:type="dxa"/>
            <w:gridSpan w:val="5"/>
            <w:shd w:val="clear" w:color="auto" w:fill="auto"/>
          </w:tcPr>
          <w:p w:rsidR="001B65A3" w:rsidRPr="00E86F18" w:rsidRDefault="00056394" w:rsidP="00056394">
            <w:pPr>
              <w:pStyle w:val="Default"/>
              <w:jc w:val="center"/>
              <w:rPr>
                <w:lang w:val="kk-KZ"/>
              </w:rPr>
            </w:pPr>
            <w:r w:rsidRPr="00E86F18">
              <w:rPr>
                <w:b/>
                <w:bCs/>
              </w:rPr>
              <w:t xml:space="preserve">Жоғарғы оқу орнының компоненті </w:t>
            </w:r>
          </w:p>
        </w:tc>
      </w:tr>
      <w:tr w:rsidR="009E3191" w:rsidRPr="00E86F18" w:rsidTr="00D2254C">
        <w:trPr>
          <w:gridAfter w:val="1"/>
          <w:wAfter w:w="77" w:type="dxa"/>
          <w:trHeight w:val="849"/>
        </w:trPr>
        <w:tc>
          <w:tcPr>
            <w:tcW w:w="567" w:type="dxa"/>
            <w:shd w:val="clear" w:color="auto" w:fill="auto"/>
            <w:hideMark/>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11</w:t>
            </w:r>
          </w:p>
        </w:tc>
        <w:tc>
          <w:tcPr>
            <w:tcW w:w="2693" w:type="dxa"/>
            <w:shd w:val="clear" w:color="auto" w:fill="auto"/>
            <w:hideMark/>
          </w:tcPr>
          <w:p w:rsidR="009E3191" w:rsidRPr="00E86F18" w:rsidRDefault="007F3FF9"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 xml:space="preserve">Жоғары оқу орны компонентінің модулі ЖБП (экономика, </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әсіпкерлік, көшбасшылық және </w:t>
            </w:r>
            <w:r w:rsidRPr="00E86F18">
              <w:rPr>
                <w:rFonts w:ascii="Times New Roman" w:hAnsi="Times New Roman"/>
                <w:color w:val="000000" w:themeColor="text1"/>
                <w:sz w:val="24"/>
                <w:szCs w:val="24"/>
              </w:rPr>
              <w:lastRenderedPageBreak/>
              <w:t>инновация)</w:t>
            </w:r>
          </w:p>
        </w:tc>
        <w:tc>
          <w:tcPr>
            <w:tcW w:w="9356" w:type="dxa"/>
            <w:shd w:val="clear" w:color="auto" w:fill="auto"/>
            <w:hideMark/>
          </w:tcPr>
          <w:p w:rsidR="009E3191" w:rsidRPr="00E86F18" w:rsidRDefault="00056394" w:rsidP="00056394">
            <w:pPr>
              <w:pStyle w:val="Default"/>
              <w:jc w:val="both"/>
            </w:pPr>
            <w:r w:rsidRPr="00E86F18">
              <w:lastRenderedPageBreak/>
              <w:t>Заманауи экономиканың тұжырымдамаларын, Қ</w:t>
            </w:r>
            <w:proofErr w:type="gramStart"/>
            <w:r w:rsidRPr="00E86F18">
              <w:t>Р</w:t>
            </w:r>
            <w:proofErr w:type="gramEnd"/>
            <w:r w:rsidRPr="00E86F18">
              <w:t xml:space="preserve"> экономикасының дамудың түбегейлі жаңа траекториясына көшуін зерттеу. Бәсекеге қабылетті өні</w:t>
            </w:r>
            <w:proofErr w:type="gramStart"/>
            <w:r w:rsidRPr="00E86F18">
              <w:t>м</w:t>
            </w:r>
            <w:proofErr w:type="gramEnd"/>
            <w:r w:rsidRPr="00E86F18">
              <w:t xml:space="preserve"> шығарып, өткізу үшін кәсіпкерлік қызметті ұйымдастыру. Басқарушылық міндеттерді шешу үшін негізгі ынталандыру, көсбасшылық теорияларын зерттеу. Персоналды басқарудың заманауи технологияларын </w:t>
            </w:r>
            <w:proofErr w:type="gramStart"/>
            <w:r w:rsidRPr="00E86F18">
              <w:t>меңгеру</w:t>
            </w:r>
            <w:proofErr w:type="gramEnd"/>
            <w:r w:rsidRPr="00E86F18">
              <w:t xml:space="preserve">. Инновациялық дамудың негізгі модельдерін, іске асыру </w:t>
            </w:r>
            <w:r w:rsidRPr="00E86F18">
              <w:lastRenderedPageBreak/>
              <w:t xml:space="preserve">әдістерін, </w:t>
            </w:r>
            <w:proofErr w:type="gramStart"/>
            <w:r w:rsidRPr="00E86F18">
              <w:t>к</w:t>
            </w:r>
            <w:proofErr w:type="gramEnd"/>
            <w:r w:rsidRPr="00E86F18">
              <w:t xml:space="preserve">әсіпорындардың инновациялық белсенділігі мен бәсекеге қабілеттілігінің өзара байланысын зерттеу. </w:t>
            </w:r>
          </w:p>
        </w:tc>
        <w:tc>
          <w:tcPr>
            <w:tcW w:w="1071" w:type="dxa"/>
            <w:shd w:val="clear" w:color="auto" w:fill="auto"/>
            <w:hideMark/>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lastRenderedPageBreak/>
              <w:t>2</w:t>
            </w:r>
          </w:p>
        </w:tc>
        <w:tc>
          <w:tcPr>
            <w:tcW w:w="1970" w:type="dxa"/>
            <w:shd w:val="clear" w:color="auto" w:fill="auto"/>
            <w:hideMark/>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282"/>
        </w:trPr>
        <w:tc>
          <w:tcPr>
            <w:tcW w:w="567" w:type="dxa"/>
            <w:shd w:val="clear" w:color="auto" w:fill="auto"/>
            <w:hideMark/>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lastRenderedPageBreak/>
              <w:t>12</w:t>
            </w:r>
          </w:p>
        </w:tc>
        <w:tc>
          <w:tcPr>
            <w:tcW w:w="2693" w:type="dxa"/>
            <w:shd w:val="clear" w:color="auto" w:fill="auto"/>
            <w:hideMark/>
          </w:tcPr>
          <w:p w:rsidR="009E3191" w:rsidRPr="00E86F18" w:rsidRDefault="007F3FF9"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Жоғары оқу орны компонентінің модулі ЖБП (Экология және өмі</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rPr>
              <w:t xml:space="preserve"> тіршілігінің қауіпсіздігі)</w:t>
            </w:r>
          </w:p>
        </w:tc>
        <w:tc>
          <w:tcPr>
            <w:tcW w:w="9356" w:type="dxa"/>
            <w:shd w:val="clear" w:color="auto" w:fill="auto"/>
            <w:hideMark/>
          </w:tcPr>
          <w:p w:rsidR="009E3191" w:rsidRPr="00E86F18" w:rsidRDefault="00056394" w:rsidP="00056394">
            <w:pPr>
              <w:pStyle w:val="Default"/>
              <w:jc w:val="both"/>
            </w:pPr>
            <w:r w:rsidRPr="00E86F18">
              <w:t>Технологиялық процестердің қоршаған ортаға, ластану түрлері мен көздеріне, тазалау әдістері мен әдістеріне, өнді</w:t>
            </w:r>
            <w:proofErr w:type="gramStart"/>
            <w:r w:rsidRPr="00E86F18">
              <w:t>р</w:t>
            </w:r>
            <w:proofErr w:type="gramEnd"/>
            <w:r w:rsidRPr="00E86F18">
              <w:t xml:space="preserve">істің және санитарлық қорғау аймағының экологиялық қауіп-қатерін санаттарға, сондай-ақ әртүрлі төтенше жағдайлардың параметрлері мен сипаттамаларына, олардың салдарын болжауына, шығындардың санын және құрылымын анықтау әдістерінің әсерін зерделейді </w:t>
            </w:r>
          </w:p>
        </w:tc>
        <w:tc>
          <w:tcPr>
            <w:tcW w:w="1071" w:type="dxa"/>
            <w:shd w:val="clear" w:color="auto" w:fill="auto"/>
            <w:hideMark/>
          </w:tcPr>
          <w:p w:rsidR="009E3191" w:rsidRPr="00E86F18" w:rsidRDefault="009E3191" w:rsidP="00963E07">
            <w:pPr>
              <w:spacing w:after="0" w:line="240" w:lineRule="auto"/>
              <w:jc w:val="center"/>
              <w:rPr>
                <w:rFonts w:ascii="Times New Roman" w:hAnsi="Times New Roman"/>
                <w:sz w:val="24"/>
                <w:szCs w:val="24"/>
                <w:lang w:val="en-US"/>
              </w:rPr>
            </w:pPr>
            <w:r w:rsidRPr="00E86F18">
              <w:rPr>
                <w:rFonts w:ascii="Times New Roman" w:hAnsi="Times New Roman"/>
                <w:sz w:val="24"/>
                <w:szCs w:val="24"/>
              </w:rPr>
              <w:t>2</w:t>
            </w:r>
          </w:p>
        </w:tc>
        <w:tc>
          <w:tcPr>
            <w:tcW w:w="1970" w:type="dxa"/>
            <w:shd w:val="clear" w:color="auto" w:fill="auto"/>
            <w:hideMark/>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9E3191" w:rsidRPr="00E86F18" w:rsidTr="007F7F74">
        <w:trPr>
          <w:gridAfter w:val="1"/>
          <w:wAfter w:w="77" w:type="dxa"/>
          <w:trHeight w:val="1149"/>
        </w:trPr>
        <w:tc>
          <w:tcPr>
            <w:tcW w:w="567" w:type="dxa"/>
            <w:shd w:val="clear" w:color="auto" w:fill="auto"/>
            <w:hideMark/>
          </w:tcPr>
          <w:p w:rsidR="009E3191"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rPr>
              <w:t>13</w:t>
            </w:r>
          </w:p>
        </w:tc>
        <w:tc>
          <w:tcPr>
            <w:tcW w:w="2693" w:type="dxa"/>
            <w:shd w:val="clear" w:color="auto" w:fill="auto"/>
            <w:hideMark/>
          </w:tcPr>
          <w:p w:rsidR="009E3191" w:rsidRPr="00E86F18" w:rsidRDefault="007D5D7D"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Жоғары оқу орны компонентінің модулі ЖБП (Этика және антикоррупциялық мәдениет негіздері)</w:t>
            </w:r>
          </w:p>
        </w:tc>
        <w:tc>
          <w:tcPr>
            <w:tcW w:w="9356" w:type="dxa"/>
            <w:shd w:val="clear" w:color="auto" w:fill="auto"/>
            <w:hideMark/>
          </w:tcPr>
          <w:p w:rsidR="009E3191" w:rsidRPr="00E86F18" w:rsidRDefault="00056394" w:rsidP="00D2254C">
            <w:pPr>
              <w:spacing w:after="0" w:line="240" w:lineRule="auto"/>
              <w:jc w:val="both"/>
              <w:rPr>
                <w:rFonts w:ascii="Times New Roman" w:hAnsi="Times New Roman"/>
                <w:sz w:val="24"/>
                <w:szCs w:val="24"/>
              </w:rPr>
            </w:pPr>
            <w:r w:rsidRPr="00E86F18">
              <w:rPr>
                <w:rFonts w:ascii="Times New Roman" w:hAnsi="Times New Roman"/>
                <w:sz w:val="24"/>
                <w:szCs w:val="24"/>
              </w:rPr>
              <w:t>Студентке Қазақстан Республикасындағы заң білімінің негіздері, құқықтық мәдениет туралы қажетті білім алуға, заңдылық пен құқықтық тәртіпті қамтамасыз етуге, сыбайлас жемқорлыққа қарсы і</w:t>
            </w:r>
            <w:proofErr w:type="gramStart"/>
            <w:r w:rsidRPr="00E86F18">
              <w:rPr>
                <w:rFonts w:ascii="Times New Roman" w:hAnsi="Times New Roman"/>
                <w:sz w:val="24"/>
                <w:szCs w:val="24"/>
              </w:rPr>
              <w:t>с-</w:t>
            </w:r>
            <w:proofErr w:type="gramEnd"/>
            <w:r w:rsidRPr="00E86F18">
              <w:rPr>
                <w:rFonts w:ascii="Times New Roman" w:hAnsi="Times New Roman"/>
                <w:sz w:val="24"/>
                <w:szCs w:val="24"/>
              </w:rPr>
              <w:t>қимылдың мемлекеттік шаралары туралы Арнайы білім алуға көмектесетін арнайы оқу курсы. Арнайы курс сыбайлас жемқорлықпен байланысты күрделі және ә</w:t>
            </w:r>
            <w:proofErr w:type="gramStart"/>
            <w:r w:rsidRPr="00E86F18">
              <w:rPr>
                <w:rFonts w:ascii="Times New Roman" w:hAnsi="Times New Roman"/>
                <w:sz w:val="24"/>
                <w:szCs w:val="24"/>
              </w:rPr>
              <w:t>р</w:t>
            </w:r>
            <w:proofErr w:type="gramEnd"/>
            <w:r w:rsidRPr="00E86F18">
              <w:rPr>
                <w:rFonts w:ascii="Times New Roman" w:hAnsi="Times New Roman"/>
                <w:sz w:val="24"/>
                <w:szCs w:val="24"/>
              </w:rPr>
              <w:t xml:space="preserve"> түрлі үдерістер мен құбылыстарды өз бетінше талдау дағдыларын меңгеруге көмектеседі</w:t>
            </w:r>
            <w:r w:rsidR="009E3191" w:rsidRPr="00E86F18">
              <w:rPr>
                <w:rFonts w:ascii="Times New Roman" w:hAnsi="Times New Roman"/>
                <w:sz w:val="24"/>
                <w:szCs w:val="24"/>
              </w:rPr>
              <w:t>.</w:t>
            </w:r>
          </w:p>
        </w:tc>
        <w:tc>
          <w:tcPr>
            <w:tcW w:w="1071" w:type="dxa"/>
            <w:shd w:val="clear" w:color="auto" w:fill="auto"/>
            <w:hideMark/>
          </w:tcPr>
          <w:p w:rsidR="009E3191" w:rsidRPr="00E86F18" w:rsidRDefault="009E3191" w:rsidP="00963E07">
            <w:pPr>
              <w:spacing w:after="0" w:line="240" w:lineRule="auto"/>
              <w:jc w:val="center"/>
              <w:rPr>
                <w:rFonts w:ascii="Times New Roman" w:hAnsi="Times New Roman"/>
                <w:sz w:val="24"/>
                <w:szCs w:val="24"/>
              </w:rPr>
            </w:pPr>
            <w:r w:rsidRPr="00E86F18">
              <w:rPr>
                <w:rFonts w:ascii="Times New Roman" w:hAnsi="Times New Roman"/>
                <w:sz w:val="24"/>
                <w:szCs w:val="24"/>
              </w:rPr>
              <w:t>1</w:t>
            </w:r>
          </w:p>
        </w:tc>
        <w:tc>
          <w:tcPr>
            <w:tcW w:w="1970" w:type="dxa"/>
            <w:shd w:val="clear" w:color="auto" w:fill="auto"/>
            <w:hideMark/>
          </w:tcPr>
          <w:p w:rsidR="009E3191" w:rsidRPr="00E86F18" w:rsidRDefault="009E3191">
            <w:pPr>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1B65A3" w:rsidRPr="00E86F18" w:rsidTr="007F7F74">
        <w:trPr>
          <w:gridAfter w:val="1"/>
          <w:wAfter w:w="77" w:type="dxa"/>
          <w:trHeight w:val="202"/>
        </w:trPr>
        <w:tc>
          <w:tcPr>
            <w:tcW w:w="567" w:type="dxa"/>
            <w:shd w:val="clear" w:color="auto" w:fill="auto"/>
          </w:tcPr>
          <w:p w:rsidR="001B65A3" w:rsidRPr="00E86F18" w:rsidRDefault="001B65A3" w:rsidP="00D2254C">
            <w:pPr>
              <w:spacing w:after="0" w:line="240" w:lineRule="auto"/>
              <w:rPr>
                <w:rFonts w:ascii="Times New Roman" w:hAnsi="Times New Roman"/>
                <w:b/>
                <w:sz w:val="24"/>
                <w:szCs w:val="24"/>
              </w:rPr>
            </w:pPr>
          </w:p>
        </w:tc>
        <w:tc>
          <w:tcPr>
            <w:tcW w:w="2693" w:type="dxa"/>
            <w:shd w:val="clear" w:color="auto" w:fill="auto"/>
          </w:tcPr>
          <w:p w:rsidR="001B65A3" w:rsidRPr="00E86F18" w:rsidRDefault="001B65A3" w:rsidP="00D2254C">
            <w:pPr>
              <w:spacing w:after="0" w:line="240" w:lineRule="auto"/>
              <w:rPr>
                <w:rFonts w:ascii="Times New Roman" w:hAnsi="Times New Roman"/>
                <w:b/>
                <w:sz w:val="24"/>
                <w:szCs w:val="24"/>
              </w:rPr>
            </w:pPr>
          </w:p>
        </w:tc>
        <w:tc>
          <w:tcPr>
            <w:tcW w:w="9356" w:type="dxa"/>
            <w:shd w:val="clear" w:color="auto" w:fill="auto"/>
          </w:tcPr>
          <w:p w:rsidR="001B65A3" w:rsidRPr="00E86F18" w:rsidRDefault="00056394" w:rsidP="00056394">
            <w:pPr>
              <w:pStyle w:val="Default"/>
              <w:jc w:val="both"/>
            </w:pPr>
            <w:r w:rsidRPr="00E86F18">
              <w:rPr>
                <w:b/>
                <w:bCs/>
              </w:rPr>
              <w:t>Жоғарғы оқу орнының ЖБП компонент</w:t>
            </w:r>
            <w:proofErr w:type="gramStart"/>
            <w:r w:rsidRPr="00E86F18">
              <w:rPr>
                <w:b/>
                <w:bCs/>
              </w:rPr>
              <w:t>і-</w:t>
            </w:r>
            <w:proofErr w:type="gramEnd"/>
            <w:r w:rsidRPr="00E86F18">
              <w:rPr>
                <w:b/>
                <w:bCs/>
              </w:rPr>
              <w:t xml:space="preserve">барлығы </w:t>
            </w:r>
          </w:p>
        </w:tc>
        <w:tc>
          <w:tcPr>
            <w:tcW w:w="1071" w:type="dxa"/>
            <w:shd w:val="clear" w:color="auto" w:fill="auto"/>
          </w:tcPr>
          <w:p w:rsidR="001B65A3" w:rsidRPr="00E86F18" w:rsidRDefault="001B65A3" w:rsidP="00963E07">
            <w:pPr>
              <w:spacing w:after="0" w:line="240" w:lineRule="auto"/>
              <w:jc w:val="center"/>
              <w:rPr>
                <w:rFonts w:ascii="Times New Roman" w:hAnsi="Times New Roman"/>
                <w:b/>
                <w:sz w:val="24"/>
                <w:szCs w:val="24"/>
              </w:rPr>
            </w:pPr>
            <w:r w:rsidRPr="00E86F18">
              <w:rPr>
                <w:rFonts w:ascii="Times New Roman" w:hAnsi="Times New Roman"/>
                <w:b/>
                <w:sz w:val="24"/>
                <w:szCs w:val="24"/>
              </w:rPr>
              <w:t>5</w:t>
            </w:r>
          </w:p>
        </w:tc>
        <w:tc>
          <w:tcPr>
            <w:tcW w:w="1970" w:type="dxa"/>
            <w:shd w:val="clear" w:color="auto" w:fill="auto"/>
          </w:tcPr>
          <w:p w:rsidR="001B65A3" w:rsidRPr="00E86F18" w:rsidRDefault="001B65A3" w:rsidP="00D2254C">
            <w:pPr>
              <w:spacing w:after="0" w:line="240" w:lineRule="auto"/>
              <w:rPr>
                <w:rFonts w:ascii="Times New Roman" w:hAnsi="Times New Roman"/>
                <w:b/>
                <w:sz w:val="24"/>
                <w:szCs w:val="24"/>
              </w:rPr>
            </w:pPr>
          </w:p>
        </w:tc>
      </w:tr>
      <w:tr w:rsidR="001B65A3" w:rsidRPr="00E86F18" w:rsidTr="007F7F74">
        <w:trPr>
          <w:gridAfter w:val="1"/>
          <w:wAfter w:w="77" w:type="dxa"/>
          <w:trHeight w:val="300"/>
        </w:trPr>
        <w:tc>
          <w:tcPr>
            <w:tcW w:w="15657" w:type="dxa"/>
            <w:gridSpan w:val="5"/>
            <w:shd w:val="clear" w:color="auto" w:fill="auto"/>
            <w:hideMark/>
          </w:tcPr>
          <w:p w:rsidR="001B65A3" w:rsidRPr="00E86F18" w:rsidRDefault="00056394" w:rsidP="00056394">
            <w:pPr>
              <w:pStyle w:val="Default"/>
              <w:jc w:val="center"/>
              <w:rPr>
                <w:lang w:val="kk-KZ"/>
              </w:rPr>
            </w:pPr>
            <w:r w:rsidRPr="00E86F18">
              <w:rPr>
                <w:b/>
                <w:bCs/>
              </w:rPr>
              <w:t xml:space="preserve">Базалық </w:t>
            </w:r>
            <w:proofErr w:type="gramStart"/>
            <w:r w:rsidRPr="00E86F18">
              <w:rPr>
                <w:b/>
                <w:bCs/>
              </w:rPr>
              <w:t>п</w:t>
            </w:r>
            <w:proofErr w:type="gramEnd"/>
            <w:r w:rsidRPr="00E86F18">
              <w:rPr>
                <w:b/>
                <w:bCs/>
              </w:rPr>
              <w:t xml:space="preserve">әндер жиынтығы </w:t>
            </w:r>
          </w:p>
        </w:tc>
      </w:tr>
      <w:tr w:rsidR="001B65A3" w:rsidRPr="00E86F18" w:rsidTr="007F7F74">
        <w:trPr>
          <w:gridAfter w:val="1"/>
          <w:wAfter w:w="77" w:type="dxa"/>
          <w:trHeight w:val="300"/>
        </w:trPr>
        <w:tc>
          <w:tcPr>
            <w:tcW w:w="15657" w:type="dxa"/>
            <w:gridSpan w:val="5"/>
            <w:shd w:val="clear" w:color="auto" w:fill="auto"/>
          </w:tcPr>
          <w:p w:rsidR="001B65A3" w:rsidRPr="00E86F18" w:rsidRDefault="00056394" w:rsidP="00056394">
            <w:pPr>
              <w:pStyle w:val="Default"/>
              <w:jc w:val="center"/>
              <w:rPr>
                <w:lang w:val="kk-KZ"/>
              </w:rPr>
            </w:pPr>
            <w:r w:rsidRPr="00E86F18">
              <w:rPr>
                <w:b/>
                <w:bCs/>
              </w:rPr>
              <w:t xml:space="preserve">Жоғарғы оқу орнының компоненті </w:t>
            </w:r>
          </w:p>
        </w:tc>
      </w:tr>
      <w:tr w:rsidR="001B65A3" w:rsidRPr="00E86F18" w:rsidTr="009E3191">
        <w:trPr>
          <w:gridAfter w:val="1"/>
          <w:wAfter w:w="77" w:type="dxa"/>
          <w:trHeight w:val="274"/>
        </w:trPr>
        <w:tc>
          <w:tcPr>
            <w:tcW w:w="567" w:type="dxa"/>
            <w:shd w:val="clear" w:color="auto" w:fill="auto"/>
            <w:hideMark/>
          </w:tcPr>
          <w:p w:rsidR="001B65A3" w:rsidRPr="00E86F18" w:rsidRDefault="001B65A3" w:rsidP="00D2254C">
            <w:pPr>
              <w:spacing w:after="0" w:line="240" w:lineRule="auto"/>
              <w:rPr>
                <w:rFonts w:ascii="Times New Roman" w:hAnsi="Times New Roman"/>
                <w:sz w:val="24"/>
                <w:szCs w:val="24"/>
              </w:rPr>
            </w:pPr>
            <w:r w:rsidRPr="00E86F18">
              <w:rPr>
                <w:rFonts w:ascii="Times New Roman" w:hAnsi="Times New Roman"/>
                <w:sz w:val="24"/>
                <w:szCs w:val="24"/>
              </w:rPr>
              <w:t>1</w:t>
            </w:r>
          </w:p>
        </w:tc>
        <w:tc>
          <w:tcPr>
            <w:tcW w:w="2693" w:type="dxa"/>
            <w:shd w:val="clear" w:color="auto" w:fill="auto"/>
            <w:hideMark/>
          </w:tcPr>
          <w:p w:rsidR="001B65A3" w:rsidRPr="00E86F18" w:rsidRDefault="007D5D7D" w:rsidP="00D2254C">
            <w:pPr>
              <w:spacing w:after="0" w:line="240" w:lineRule="auto"/>
              <w:rPr>
                <w:rFonts w:ascii="Times New Roman" w:hAnsi="Times New Roman"/>
                <w:sz w:val="24"/>
                <w:szCs w:val="24"/>
              </w:rPr>
            </w:pPr>
            <w:proofErr w:type="gramStart"/>
            <w:r w:rsidRPr="00E86F18">
              <w:rPr>
                <w:rFonts w:ascii="Times New Roman" w:hAnsi="Times New Roman"/>
                <w:sz w:val="24"/>
                <w:szCs w:val="24"/>
              </w:rPr>
              <w:t>К</w:t>
            </w:r>
            <w:proofErr w:type="gramEnd"/>
            <w:r w:rsidRPr="00E86F18">
              <w:rPr>
                <w:rFonts w:ascii="Times New Roman" w:hAnsi="Times New Roman"/>
                <w:sz w:val="24"/>
                <w:szCs w:val="24"/>
              </w:rPr>
              <w:t>әсіби қазақ (орыс) тілі</w:t>
            </w:r>
          </w:p>
        </w:tc>
        <w:tc>
          <w:tcPr>
            <w:tcW w:w="9356" w:type="dxa"/>
            <w:shd w:val="clear" w:color="auto" w:fill="auto"/>
          </w:tcPr>
          <w:p w:rsidR="001B65A3" w:rsidRPr="00E86F18" w:rsidRDefault="00056394" w:rsidP="00056394">
            <w:pPr>
              <w:pStyle w:val="Default"/>
              <w:jc w:val="both"/>
              <w:rPr>
                <w:lang w:val="kk-KZ"/>
              </w:rPr>
            </w:pPr>
            <w:proofErr w:type="gramStart"/>
            <w:r w:rsidRPr="00E86F18">
              <w:t>П</w:t>
            </w:r>
            <w:proofErr w:type="gramEnd"/>
            <w:r w:rsidRPr="00E86F18">
              <w:t>әннің мазмұны жалпы мәдени, зияткерлік, Әлеуметтік және кәсіби сапасын біріктіретін студенттердің лингво-кәсіби құзыреттілігін қалыптастыруға бағытталған. Нәтижесінде студенттер кәсіби салада арнайы лексиканы қолдану, жалпытехникалық және тар дәрежелі тақырыптағы мәтінді жаңғырту және талдау, мамандық бойынша өз мәтіні</w:t>
            </w:r>
            <w:proofErr w:type="gramStart"/>
            <w:r w:rsidRPr="00E86F18">
              <w:t>н</w:t>
            </w:r>
            <w:proofErr w:type="gramEnd"/>
            <w:r w:rsidRPr="00E86F18">
              <w:t xml:space="preserve"> жазбаша/ауызша коммуникацияларда шығару, кәсіби қарым-қатынас және мемлекеттік тілде көпшілік алдында сөйлеу дағдыларын көрсете алады </w:t>
            </w:r>
          </w:p>
        </w:tc>
        <w:tc>
          <w:tcPr>
            <w:tcW w:w="1071" w:type="dxa"/>
            <w:shd w:val="clear" w:color="auto" w:fill="auto"/>
            <w:hideMark/>
          </w:tcPr>
          <w:p w:rsidR="001B65A3" w:rsidRPr="00E86F18" w:rsidRDefault="001B65A3"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1B65A3"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ON1, ON2</w:t>
            </w:r>
          </w:p>
        </w:tc>
      </w:tr>
      <w:tr w:rsidR="001B65A3" w:rsidRPr="00E86F18" w:rsidTr="00E86F18">
        <w:trPr>
          <w:gridAfter w:val="1"/>
          <w:wAfter w:w="77" w:type="dxa"/>
          <w:trHeight w:val="268"/>
        </w:trPr>
        <w:tc>
          <w:tcPr>
            <w:tcW w:w="567" w:type="dxa"/>
            <w:shd w:val="clear" w:color="auto" w:fill="auto"/>
            <w:hideMark/>
          </w:tcPr>
          <w:p w:rsidR="001B65A3" w:rsidRPr="00E86F18" w:rsidRDefault="001B65A3" w:rsidP="00D2254C">
            <w:pPr>
              <w:spacing w:after="0" w:line="240" w:lineRule="auto"/>
              <w:rPr>
                <w:rFonts w:ascii="Times New Roman" w:hAnsi="Times New Roman"/>
                <w:sz w:val="24"/>
                <w:szCs w:val="24"/>
              </w:rPr>
            </w:pPr>
            <w:r w:rsidRPr="00E86F18">
              <w:rPr>
                <w:rFonts w:ascii="Times New Roman" w:hAnsi="Times New Roman"/>
                <w:sz w:val="24"/>
                <w:szCs w:val="24"/>
              </w:rPr>
              <w:t>2</w:t>
            </w:r>
          </w:p>
        </w:tc>
        <w:tc>
          <w:tcPr>
            <w:tcW w:w="2693" w:type="dxa"/>
            <w:shd w:val="clear" w:color="auto" w:fill="auto"/>
            <w:hideMark/>
          </w:tcPr>
          <w:p w:rsidR="001B65A3" w:rsidRPr="00E86F18" w:rsidRDefault="007D5D7D" w:rsidP="00D2254C">
            <w:pPr>
              <w:spacing w:after="0" w:line="240" w:lineRule="auto"/>
              <w:rPr>
                <w:rFonts w:ascii="Times New Roman" w:hAnsi="Times New Roman"/>
                <w:sz w:val="24"/>
                <w:szCs w:val="24"/>
              </w:rPr>
            </w:pPr>
            <w:r w:rsidRPr="00E86F18">
              <w:rPr>
                <w:rFonts w:ascii="Times New Roman" w:hAnsi="Times New Roman"/>
                <w:sz w:val="24"/>
                <w:szCs w:val="24"/>
              </w:rPr>
              <w:t>Кәсіби-бағытталған шетел тілі</w:t>
            </w:r>
          </w:p>
        </w:tc>
        <w:tc>
          <w:tcPr>
            <w:tcW w:w="9356" w:type="dxa"/>
            <w:shd w:val="clear" w:color="auto" w:fill="auto"/>
            <w:hideMark/>
          </w:tcPr>
          <w:p w:rsidR="001B65A3" w:rsidRPr="00E86F18" w:rsidRDefault="0069207E" w:rsidP="0069207E">
            <w:pPr>
              <w:pStyle w:val="Default"/>
              <w:jc w:val="both"/>
            </w:pPr>
            <w:r w:rsidRPr="00E86F18">
              <w:t>Тәрбие шет тілінде ауызша және жазбаша қары</w:t>
            </w:r>
            <w:proofErr w:type="gramStart"/>
            <w:r w:rsidRPr="00E86F18">
              <w:t>м-</w:t>
            </w:r>
            <w:proofErr w:type="gramEnd"/>
            <w:r w:rsidRPr="00E86F18">
              <w:t>қатынас жасау, мамандық бойынша мәтіндерді оқу және аудару, сөйлеу этикетінің ережелеріне сәйкес монологтық мәлімдемелерді шығаруға бағытталған. Студенттер сөзжасамдық модельдер, терминдер, лексикалық құрылымдар, грамматика және техникалық тілдің синтаксисі туралы білімдерін көрсете алады; шетелдік ғылыми-техникалық әдебиеттерден ақпаратты іздеу, өңдеу, і</w:t>
            </w:r>
            <w:proofErr w:type="gramStart"/>
            <w:r w:rsidRPr="00E86F18">
              <w:t>р</w:t>
            </w:r>
            <w:proofErr w:type="gramEnd"/>
            <w:r w:rsidRPr="00E86F18">
              <w:t>іктеу дағдылары</w:t>
            </w:r>
            <w:r w:rsidR="001B65A3" w:rsidRPr="00E86F18">
              <w:t>.</w:t>
            </w:r>
          </w:p>
        </w:tc>
        <w:tc>
          <w:tcPr>
            <w:tcW w:w="1071" w:type="dxa"/>
            <w:shd w:val="clear" w:color="auto" w:fill="auto"/>
            <w:hideMark/>
          </w:tcPr>
          <w:p w:rsidR="001B65A3" w:rsidRPr="00E86F18" w:rsidRDefault="001B65A3"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1B65A3"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ON2</w:t>
            </w:r>
          </w:p>
        </w:tc>
      </w:tr>
      <w:tr w:rsidR="00E26867" w:rsidRPr="00E86F18" w:rsidTr="007F7F74">
        <w:trPr>
          <w:gridAfter w:val="1"/>
          <w:wAfter w:w="77" w:type="dxa"/>
          <w:trHeight w:val="1234"/>
        </w:trPr>
        <w:tc>
          <w:tcPr>
            <w:tcW w:w="567" w:type="dxa"/>
            <w:shd w:val="clear" w:color="auto" w:fill="auto"/>
          </w:tcPr>
          <w:p w:rsidR="00E26867" w:rsidRPr="00E86F18" w:rsidRDefault="00E26867"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3</w:t>
            </w:r>
          </w:p>
        </w:tc>
        <w:tc>
          <w:tcPr>
            <w:tcW w:w="2693" w:type="dxa"/>
            <w:shd w:val="clear" w:color="auto" w:fill="auto"/>
          </w:tcPr>
          <w:p w:rsidR="00E26867" w:rsidRPr="00E86F18" w:rsidRDefault="007D5D7D" w:rsidP="00D2254C">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Алгоритмдеу негіздері және бағдарламалау тілдері</w:t>
            </w:r>
          </w:p>
        </w:tc>
        <w:tc>
          <w:tcPr>
            <w:tcW w:w="9356" w:type="dxa"/>
            <w:shd w:val="clear" w:color="auto" w:fill="auto"/>
          </w:tcPr>
          <w:p w:rsidR="00E26867" w:rsidRPr="00E86F18" w:rsidRDefault="0069207E" w:rsidP="0069207E">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«Алгоритмдеу және бағдарламалау негіздері» пәнін оқу нәтижесінде студенттер есептерді алгоритмдеу негіздері, бағдарламаларды әзірлеу әдістері, деректердің динамикалық құрылымдары, бағдарламалық қамтамасыз етуді жобалау әдістері, бағдарламалау стилі, бағдарламаларды жөндеу және сынау әдістері бойынша құзыреттерге ие болады</w:t>
            </w:r>
            <w:r w:rsidR="00E26867" w:rsidRPr="00E86F18">
              <w:rPr>
                <w:rFonts w:ascii="Times New Roman" w:hAnsi="Times New Roman"/>
                <w:color w:val="000000" w:themeColor="text1"/>
                <w:sz w:val="24"/>
                <w:szCs w:val="24"/>
                <w:lang w:val="kk-KZ"/>
              </w:rPr>
              <w:t>.</w:t>
            </w:r>
          </w:p>
        </w:tc>
        <w:tc>
          <w:tcPr>
            <w:tcW w:w="1071" w:type="dxa"/>
            <w:shd w:val="clear" w:color="auto" w:fill="auto"/>
          </w:tcPr>
          <w:p w:rsidR="00E26867" w:rsidRPr="00E86F18" w:rsidRDefault="00E26867" w:rsidP="00963E07">
            <w:pPr>
              <w:spacing w:after="0" w:line="240" w:lineRule="auto"/>
              <w:jc w:val="center"/>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5</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ON1, ON2</w:t>
            </w:r>
          </w:p>
        </w:tc>
      </w:tr>
      <w:tr w:rsidR="00E26867" w:rsidRPr="00E86F18" w:rsidTr="009E3191">
        <w:trPr>
          <w:gridAfter w:val="1"/>
          <w:wAfter w:w="77" w:type="dxa"/>
          <w:trHeight w:val="1410"/>
        </w:trPr>
        <w:tc>
          <w:tcPr>
            <w:tcW w:w="567" w:type="dxa"/>
            <w:shd w:val="clear" w:color="auto" w:fill="auto"/>
            <w:hideMark/>
          </w:tcPr>
          <w:p w:rsidR="00E26867" w:rsidRPr="00E86F18" w:rsidRDefault="000B65A4" w:rsidP="00D2254C">
            <w:pPr>
              <w:spacing w:after="0" w:line="240" w:lineRule="auto"/>
              <w:rPr>
                <w:rFonts w:ascii="Times New Roman" w:hAnsi="Times New Roman"/>
                <w:sz w:val="24"/>
                <w:szCs w:val="24"/>
              </w:rPr>
            </w:pPr>
            <w:r w:rsidRPr="00E86F18">
              <w:rPr>
                <w:rFonts w:ascii="Times New Roman" w:hAnsi="Times New Roman"/>
                <w:sz w:val="24"/>
                <w:szCs w:val="24"/>
              </w:rPr>
              <w:lastRenderedPageBreak/>
              <w:t>4</w:t>
            </w:r>
          </w:p>
        </w:tc>
        <w:tc>
          <w:tcPr>
            <w:tcW w:w="2693" w:type="dxa"/>
            <w:shd w:val="clear" w:color="auto" w:fill="auto"/>
            <w:hideMark/>
          </w:tcPr>
          <w:p w:rsidR="00E26867" w:rsidRPr="00E86F18" w:rsidRDefault="00E26867" w:rsidP="00D2254C">
            <w:pPr>
              <w:spacing w:after="0" w:line="240" w:lineRule="auto"/>
              <w:rPr>
                <w:rFonts w:ascii="Times New Roman" w:hAnsi="Times New Roman"/>
                <w:sz w:val="24"/>
                <w:szCs w:val="24"/>
                <w:lang w:val="en-US"/>
              </w:rPr>
            </w:pPr>
            <w:r w:rsidRPr="00E86F18">
              <w:rPr>
                <w:rFonts w:ascii="Times New Roman" w:hAnsi="Times New Roman"/>
                <w:sz w:val="24"/>
                <w:szCs w:val="24"/>
              </w:rPr>
              <w:t>Математика 1</w:t>
            </w:r>
          </w:p>
        </w:tc>
        <w:tc>
          <w:tcPr>
            <w:tcW w:w="9356" w:type="dxa"/>
            <w:shd w:val="clear" w:color="auto" w:fill="auto"/>
            <w:hideMark/>
          </w:tcPr>
          <w:p w:rsidR="00E26867" w:rsidRPr="00E86F18" w:rsidRDefault="0069207E" w:rsidP="00D2254C">
            <w:pPr>
              <w:spacing w:after="0" w:line="240" w:lineRule="auto"/>
              <w:rPr>
                <w:rFonts w:ascii="Times New Roman" w:hAnsi="Times New Roman"/>
                <w:color w:val="000000" w:themeColor="text1"/>
                <w:sz w:val="24"/>
                <w:szCs w:val="24"/>
                <w:lang w:val="en-US"/>
              </w:rPr>
            </w:pPr>
            <w:r w:rsidRPr="00E86F18">
              <w:rPr>
                <w:rFonts w:ascii="Times New Roman" w:hAnsi="Times New Roman"/>
                <w:color w:val="000000" w:themeColor="text1"/>
                <w:sz w:val="24"/>
                <w:szCs w:val="24"/>
              </w:rPr>
              <w:t>Жоғары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математиканың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негізгі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бө</w:t>
            </w:r>
            <w:proofErr w:type="gramStart"/>
            <w:r w:rsidRPr="00E86F18">
              <w:rPr>
                <w:rFonts w:ascii="Times New Roman" w:hAnsi="Times New Roman"/>
                <w:color w:val="000000" w:themeColor="text1"/>
                <w:sz w:val="24"/>
                <w:szCs w:val="24"/>
              </w:rPr>
              <w:t>л</w:t>
            </w:r>
            <w:proofErr w:type="gramEnd"/>
            <w:r w:rsidRPr="00E86F18">
              <w:rPr>
                <w:rFonts w:ascii="Times New Roman" w:hAnsi="Times New Roman"/>
                <w:color w:val="000000" w:themeColor="text1"/>
                <w:sz w:val="24"/>
                <w:szCs w:val="24"/>
              </w:rPr>
              <w:t>імдерімен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танысу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сызықтық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алгебра</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Аналитикалық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геометрия</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элементтері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детерминанттар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матрицалар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сызықтық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теңдеулер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жүйелері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векторлар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түзу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жазықтық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теңдеулері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екінші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ретті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қисықтар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айнымалы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функциялардың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дифференциалдық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интегралдық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есептелуі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функцияның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шегі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үздіксіздік</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функцияның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туындысы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антидеривативті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Анықталған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интеграл</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күрделі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сандар</w:t>
            </w:r>
            <w:r w:rsidR="00E26867" w:rsidRPr="00E86F18">
              <w:rPr>
                <w:rFonts w:ascii="Times New Roman" w:hAnsi="Times New Roman"/>
                <w:color w:val="000000" w:themeColor="text1"/>
                <w:sz w:val="24"/>
                <w:szCs w:val="24"/>
                <w:lang w:val="en-US"/>
              </w:rPr>
              <w:t>.</w:t>
            </w:r>
          </w:p>
        </w:tc>
        <w:tc>
          <w:tcPr>
            <w:tcW w:w="1071" w:type="dxa"/>
            <w:shd w:val="clear" w:color="auto" w:fill="auto"/>
            <w:hideMark/>
          </w:tcPr>
          <w:p w:rsidR="00E26867" w:rsidRPr="00E86F18" w:rsidRDefault="00E2686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ON2</w:t>
            </w:r>
          </w:p>
        </w:tc>
      </w:tr>
      <w:tr w:rsidR="00E26867" w:rsidRPr="00E86F18" w:rsidTr="009E3191">
        <w:trPr>
          <w:gridAfter w:val="1"/>
          <w:wAfter w:w="77" w:type="dxa"/>
          <w:trHeight w:val="1263"/>
        </w:trPr>
        <w:tc>
          <w:tcPr>
            <w:tcW w:w="567" w:type="dxa"/>
            <w:shd w:val="clear" w:color="auto" w:fill="auto"/>
            <w:hideMark/>
          </w:tcPr>
          <w:p w:rsidR="00E26867" w:rsidRPr="00E86F18" w:rsidRDefault="000B65A4" w:rsidP="00D2254C">
            <w:pPr>
              <w:spacing w:after="0" w:line="240" w:lineRule="auto"/>
              <w:rPr>
                <w:rFonts w:ascii="Times New Roman" w:hAnsi="Times New Roman"/>
                <w:sz w:val="24"/>
                <w:szCs w:val="24"/>
              </w:rPr>
            </w:pPr>
            <w:r w:rsidRPr="00E86F18">
              <w:rPr>
                <w:rFonts w:ascii="Times New Roman" w:hAnsi="Times New Roman"/>
                <w:sz w:val="24"/>
                <w:szCs w:val="24"/>
              </w:rPr>
              <w:t>5</w:t>
            </w:r>
          </w:p>
        </w:tc>
        <w:tc>
          <w:tcPr>
            <w:tcW w:w="2693" w:type="dxa"/>
            <w:shd w:val="clear" w:color="auto" w:fill="auto"/>
            <w:hideMark/>
          </w:tcPr>
          <w:p w:rsidR="00E26867" w:rsidRPr="00E86F18" w:rsidRDefault="00E26867" w:rsidP="00D2254C">
            <w:pPr>
              <w:spacing w:after="0" w:line="240" w:lineRule="auto"/>
              <w:rPr>
                <w:rFonts w:ascii="Times New Roman" w:hAnsi="Times New Roman"/>
                <w:sz w:val="24"/>
                <w:szCs w:val="24"/>
                <w:lang w:val="en-US"/>
              </w:rPr>
            </w:pPr>
            <w:r w:rsidRPr="00E86F18">
              <w:rPr>
                <w:rFonts w:ascii="Times New Roman" w:hAnsi="Times New Roman"/>
                <w:sz w:val="24"/>
                <w:szCs w:val="24"/>
              </w:rPr>
              <w:t>Математика 2</w:t>
            </w:r>
          </w:p>
        </w:tc>
        <w:tc>
          <w:tcPr>
            <w:tcW w:w="9356" w:type="dxa"/>
            <w:shd w:val="clear" w:color="auto" w:fill="auto"/>
            <w:hideMark/>
          </w:tcPr>
          <w:p w:rsidR="00E26867" w:rsidRPr="00E86F18" w:rsidRDefault="0069207E" w:rsidP="00D2254C">
            <w:pPr>
              <w:spacing w:after="0" w:line="240" w:lineRule="auto"/>
              <w:rPr>
                <w:rFonts w:ascii="Times New Roman" w:hAnsi="Times New Roman"/>
                <w:color w:val="000000" w:themeColor="text1"/>
                <w:sz w:val="24"/>
                <w:szCs w:val="24"/>
                <w:lang w:val="en-US"/>
              </w:rPr>
            </w:pPr>
            <w:r w:rsidRPr="00E86F18">
              <w:rPr>
                <w:rFonts w:ascii="Times New Roman" w:hAnsi="Times New Roman"/>
                <w:color w:val="000000" w:themeColor="text1"/>
                <w:sz w:val="24"/>
                <w:szCs w:val="24"/>
              </w:rPr>
              <w:t>Жоғары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математиканың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іргелі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бөлімдерімен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танысу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бірнеше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айнымалылардың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функцияларын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дифференциалдық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интегралдық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есептеу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жартылай</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туындылар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толық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дифференциал</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оның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жартылай</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туындылармен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байланысы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бірнеше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айнымалылардың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функциясының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экстремасы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бірнеше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интегралдар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дифференциалдық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теңдеулер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rPr>
              <w:t>інші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жоғары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реттік</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дифференциалдық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теңдеулер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қатарлар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теориясы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сандық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қатарлар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функционалдық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қатарлар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Фурье</w:t>
            </w:r>
            <w:r w:rsidRPr="00E86F18">
              <w:rPr>
                <w:rFonts w:ascii="Times New Roman" w:hAnsi="Times New Roman"/>
                <w:color w:val="000000" w:themeColor="text1"/>
                <w:sz w:val="24"/>
                <w:szCs w:val="24"/>
                <w:lang w:val="kk-KZ"/>
              </w:rPr>
              <w:t xml:space="preserve"> қатары</w:t>
            </w:r>
            <w:r w:rsidR="00E26867" w:rsidRPr="00E86F18">
              <w:rPr>
                <w:rFonts w:ascii="Times New Roman" w:hAnsi="Times New Roman"/>
                <w:color w:val="000000" w:themeColor="text1"/>
                <w:sz w:val="24"/>
                <w:szCs w:val="24"/>
                <w:lang w:val="en-US"/>
              </w:rPr>
              <w:t>.</w:t>
            </w:r>
          </w:p>
        </w:tc>
        <w:tc>
          <w:tcPr>
            <w:tcW w:w="1071" w:type="dxa"/>
            <w:shd w:val="clear" w:color="auto" w:fill="auto"/>
            <w:hideMark/>
          </w:tcPr>
          <w:p w:rsidR="00E26867" w:rsidRPr="00E86F18" w:rsidRDefault="00E2686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ON2</w:t>
            </w:r>
          </w:p>
        </w:tc>
      </w:tr>
      <w:tr w:rsidR="00E26867" w:rsidRPr="00E86F18" w:rsidTr="009E3191">
        <w:trPr>
          <w:gridAfter w:val="1"/>
          <w:wAfter w:w="77" w:type="dxa"/>
          <w:trHeight w:val="690"/>
        </w:trPr>
        <w:tc>
          <w:tcPr>
            <w:tcW w:w="567" w:type="dxa"/>
            <w:shd w:val="clear" w:color="auto" w:fill="auto"/>
            <w:hideMark/>
          </w:tcPr>
          <w:p w:rsidR="00E26867" w:rsidRPr="00E86F18" w:rsidRDefault="001C4C10"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6</w:t>
            </w:r>
          </w:p>
        </w:tc>
        <w:tc>
          <w:tcPr>
            <w:tcW w:w="2693" w:type="dxa"/>
            <w:shd w:val="clear" w:color="auto" w:fill="auto"/>
            <w:hideMark/>
          </w:tcPr>
          <w:p w:rsidR="00E26867" w:rsidRPr="00E86F18" w:rsidRDefault="00E26867" w:rsidP="00D2254C">
            <w:pPr>
              <w:spacing w:after="0" w:line="240" w:lineRule="auto"/>
              <w:rPr>
                <w:rFonts w:ascii="Times New Roman" w:hAnsi="Times New Roman"/>
                <w:sz w:val="24"/>
                <w:szCs w:val="24"/>
                <w:lang w:val="en-US"/>
              </w:rPr>
            </w:pPr>
            <w:r w:rsidRPr="00E86F18">
              <w:rPr>
                <w:rFonts w:ascii="Times New Roman" w:hAnsi="Times New Roman"/>
                <w:sz w:val="24"/>
                <w:szCs w:val="24"/>
              </w:rPr>
              <w:t>Физика</w:t>
            </w:r>
          </w:p>
        </w:tc>
        <w:tc>
          <w:tcPr>
            <w:tcW w:w="9356" w:type="dxa"/>
            <w:shd w:val="clear" w:color="auto" w:fill="auto"/>
            <w:hideMark/>
          </w:tcPr>
          <w:p w:rsidR="00E26867" w:rsidRPr="00E86F18" w:rsidRDefault="0069207E" w:rsidP="0069207E">
            <w:pPr>
              <w:spacing w:after="0" w:line="240" w:lineRule="auto"/>
              <w:jc w:val="both"/>
              <w:rPr>
                <w:rFonts w:ascii="Times New Roman" w:hAnsi="Times New Roman"/>
                <w:sz w:val="24"/>
                <w:szCs w:val="24"/>
                <w:lang w:val="en-US"/>
              </w:rPr>
            </w:pPr>
            <w:r w:rsidRPr="00E86F18">
              <w:rPr>
                <w:rFonts w:ascii="Times New Roman" w:hAnsi="Times New Roman"/>
                <w:color w:val="000000" w:themeColor="text1"/>
                <w:sz w:val="24"/>
                <w:szCs w:val="24"/>
                <w:lang w:val="kk-KZ"/>
              </w:rPr>
              <w:t>«</w:t>
            </w:r>
            <w:r w:rsidRPr="00E86F18">
              <w:rPr>
                <w:rFonts w:ascii="Times New Roman" w:hAnsi="Times New Roman"/>
                <w:color w:val="000000" w:themeColor="text1"/>
                <w:sz w:val="24"/>
                <w:szCs w:val="24"/>
              </w:rPr>
              <w:t>Физика</w:t>
            </w:r>
            <w:r w:rsidRPr="00E86F18">
              <w:rPr>
                <w:rFonts w:ascii="Times New Roman" w:hAnsi="Times New Roman"/>
                <w:color w:val="000000" w:themeColor="text1"/>
                <w:sz w:val="24"/>
                <w:szCs w:val="24"/>
                <w:lang w:val="kk-KZ"/>
              </w:rPr>
              <w:t>»</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пәнін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оқу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нәтижесінде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студенттер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классикалық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механиканың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теориялық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негіздерін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салыстырмалылықтың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арнайы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жеке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теориясының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элементтерін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молекулалық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физика</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термодинамика</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негіздерін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электростатиканы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тұрақты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электр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тогы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электромагнетизмді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механикалық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тербелістер</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толқындарды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меңгереді</w:t>
            </w:r>
          </w:p>
        </w:tc>
        <w:tc>
          <w:tcPr>
            <w:tcW w:w="1071" w:type="dxa"/>
            <w:shd w:val="clear" w:color="auto" w:fill="auto"/>
            <w:hideMark/>
          </w:tcPr>
          <w:p w:rsidR="00E26867" w:rsidRPr="00E86F18" w:rsidRDefault="00E2686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ON2</w:t>
            </w:r>
          </w:p>
        </w:tc>
      </w:tr>
      <w:tr w:rsidR="00E26867" w:rsidRPr="00E86F18" w:rsidTr="007F7F74">
        <w:trPr>
          <w:gridAfter w:val="1"/>
          <w:wAfter w:w="77" w:type="dxa"/>
          <w:trHeight w:val="690"/>
        </w:trPr>
        <w:tc>
          <w:tcPr>
            <w:tcW w:w="567" w:type="dxa"/>
            <w:shd w:val="clear" w:color="auto" w:fill="auto"/>
          </w:tcPr>
          <w:p w:rsidR="00E26867" w:rsidRPr="00E86F18" w:rsidRDefault="001C4C10"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7</w:t>
            </w:r>
          </w:p>
        </w:tc>
        <w:tc>
          <w:tcPr>
            <w:tcW w:w="2693" w:type="dxa"/>
            <w:shd w:val="clear" w:color="auto" w:fill="auto"/>
          </w:tcPr>
          <w:p w:rsidR="00E26867" w:rsidRPr="00E86F18" w:rsidRDefault="007D5D7D" w:rsidP="00D2254C">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rPr>
              <w:t>Цифрлық сұлбатехника</w:t>
            </w:r>
          </w:p>
        </w:tc>
        <w:tc>
          <w:tcPr>
            <w:tcW w:w="9356" w:type="dxa"/>
            <w:shd w:val="clear" w:color="auto" w:fill="auto"/>
          </w:tcPr>
          <w:p w:rsidR="00E26867" w:rsidRPr="00E86F18" w:rsidRDefault="0069207E" w:rsidP="00D2254C">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lang w:val="kk-KZ"/>
              </w:rPr>
              <w:t>Л</w:t>
            </w:r>
            <w:r w:rsidRPr="00E86F18">
              <w:rPr>
                <w:rFonts w:ascii="Times New Roman" w:hAnsi="Times New Roman"/>
                <w:color w:val="000000" w:themeColor="text1"/>
                <w:sz w:val="24"/>
                <w:szCs w:val="24"/>
              </w:rPr>
              <w:t>огикалық элементтердің цифрлық интегралдық схемаларын, комбинациялық және сериялық типтердің функционалдық тораптарының схемаларын, статистикалық және динамикалық типтердің жартылай өткізгіш есте сақтау құрылғыларының, маскалық, бағдарламаланатын және қайта бағдарламаланатын тұрақты есте сақтау құрылғыларының құрылымы мен жұмыс істеу тәсілдерін, аналогты-цифрлық және цифрлық-аналогтық түрлендіргіштерді құру және жұмыс істеу принциптерін зерделеу</w:t>
            </w:r>
          </w:p>
        </w:tc>
        <w:tc>
          <w:tcPr>
            <w:tcW w:w="1071" w:type="dxa"/>
            <w:shd w:val="clear" w:color="auto" w:fill="auto"/>
          </w:tcPr>
          <w:p w:rsidR="00E26867" w:rsidRPr="00E86F18" w:rsidRDefault="00E26867" w:rsidP="00963E07">
            <w:pPr>
              <w:spacing w:after="0" w:line="240" w:lineRule="auto"/>
              <w:jc w:val="center"/>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5</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ON5</w:t>
            </w:r>
          </w:p>
        </w:tc>
      </w:tr>
      <w:tr w:rsidR="00E26867" w:rsidRPr="00E86F18" w:rsidTr="004A768A">
        <w:trPr>
          <w:gridAfter w:val="1"/>
          <w:wAfter w:w="77" w:type="dxa"/>
          <w:trHeight w:val="1149"/>
        </w:trPr>
        <w:tc>
          <w:tcPr>
            <w:tcW w:w="567" w:type="dxa"/>
            <w:shd w:val="clear" w:color="auto" w:fill="auto"/>
            <w:hideMark/>
          </w:tcPr>
          <w:p w:rsidR="00E26867" w:rsidRPr="00E86F18" w:rsidRDefault="001C4C10"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8</w:t>
            </w:r>
          </w:p>
        </w:tc>
        <w:tc>
          <w:tcPr>
            <w:tcW w:w="2693" w:type="dxa"/>
            <w:shd w:val="clear" w:color="auto" w:fill="auto"/>
            <w:hideMark/>
          </w:tcPr>
          <w:p w:rsidR="00E26867" w:rsidRPr="00E86F18" w:rsidRDefault="007D5D7D" w:rsidP="007D5D7D">
            <w:pPr>
              <w:spacing w:after="0" w:line="240" w:lineRule="auto"/>
              <w:rPr>
                <w:rFonts w:ascii="Times New Roman" w:hAnsi="Times New Roman"/>
                <w:sz w:val="24"/>
                <w:szCs w:val="24"/>
                <w:lang w:val="kk-KZ"/>
              </w:rPr>
            </w:pPr>
            <w:r w:rsidRPr="00E86F18">
              <w:rPr>
                <w:rFonts w:ascii="Times New Roman" w:hAnsi="Times New Roman"/>
                <w:sz w:val="24"/>
                <w:szCs w:val="24"/>
                <w:lang w:val="kk-KZ"/>
              </w:rPr>
              <w:t>Оқу практикасы. Компьютерлік графиканы жобалау</w:t>
            </w:r>
          </w:p>
        </w:tc>
        <w:tc>
          <w:tcPr>
            <w:tcW w:w="9356" w:type="dxa"/>
            <w:shd w:val="clear" w:color="auto" w:fill="auto"/>
            <w:hideMark/>
          </w:tcPr>
          <w:p w:rsidR="00E26867" w:rsidRPr="00E86F18" w:rsidRDefault="0069207E" w:rsidP="004A768A">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Пәнді оқу нәтижесінде студенттер компьютерлік геометрия, растрлық және векторлық графика әдістерін меңгереді, Photoshop, CorelDraw және т. б. сияқты заманауи графикалық пакеттер мен жүйелерде графикалық кітапханалармен жұмыс істеу дағдыларын игереді.</w:t>
            </w:r>
          </w:p>
        </w:tc>
        <w:tc>
          <w:tcPr>
            <w:tcW w:w="1071" w:type="dxa"/>
            <w:shd w:val="clear" w:color="auto" w:fill="auto"/>
            <w:hideMark/>
          </w:tcPr>
          <w:p w:rsidR="00E26867" w:rsidRPr="00E86F18" w:rsidRDefault="00E26867"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E26867" w:rsidRPr="00E86F18" w:rsidRDefault="009E3191" w:rsidP="00D2254C">
            <w:pPr>
              <w:spacing w:after="0" w:line="240" w:lineRule="auto"/>
              <w:rPr>
                <w:rFonts w:ascii="Times New Roman" w:hAnsi="Times New Roman"/>
                <w:sz w:val="24"/>
                <w:szCs w:val="24"/>
              </w:rPr>
            </w:pPr>
            <w:r w:rsidRPr="00E86F18">
              <w:rPr>
                <w:rFonts w:ascii="Times New Roman" w:hAnsi="Times New Roman"/>
                <w:sz w:val="24"/>
                <w:szCs w:val="24"/>
                <w:lang w:val="en-US"/>
              </w:rPr>
              <w:t>ON2, ON3</w:t>
            </w:r>
          </w:p>
        </w:tc>
      </w:tr>
      <w:tr w:rsidR="00E26867" w:rsidRPr="00E86F18" w:rsidTr="007F7F74">
        <w:trPr>
          <w:gridAfter w:val="1"/>
          <w:wAfter w:w="77" w:type="dxa"/>
          <w:trHeight w:val="912"/>
        </w:trPr>
        <w:tc>
          <w:tcPr>
            <w:tcW w:w="567" w:type="dxa"/>
            <w:shd w:val="clear" w:color="auto" w:fill="auto"/>
          </w:tcPr>
          <w:p w:rsidR="00E26867" w:rsidRPr="00E86F18" w:rsidRDefault="001C4C10" w:rsidP="00D2254C">
            <w:pPr>
              <w:spacing w:after="0" w:line="240" w:lineRule="auto"/>
              <w:rPr>
                <w:rFonts w:ascii="Times New Roman" w:hAnsi="Times New Roman"/>
                <w:sz w:val="24"/>
                <w:szCs w:val="24"/>
                <w:lang w:val="kk-KZ"/>
              </w:rPr>
            </w:pPr>
            <w:r w:rsidRPr="00E86F18">
              <w:rPr>
                <w:rFonts w:ascii="Times New Roman" w:hAnsi="Times New Roman"/>
                <w:sz w:val="24"/>
                <w:szCs w:val="24"/>
              </w:rPr>
              <w:t>9</w:t>
            </w:r>
          </w:p>
        </w:tc>
        <w:tc>
          <w:tcPr>
            <w:tcW w:w="2693" w:type="dxa"/>
            <w:shd w:val="clear" w:color="auto" w:fill="auto"/>
          </w:tcPr>
          <w:p w:rsidR="00E26867" w:rsidRPr="00E86F18" w:rsidRDefault="007D5D7D" w:rsidP="00D173B7">
            <w:pPr>
              <w:spacing w:after="0" w:line="240" w:lineRule="auto"/>
              <w:rPr>
                <w:rFonts w:ascii="Times New Roman" w:hAnsi="Times New Roman"/>
                <w:sz w:val="24"/>
                <w:szCs w:val="24"/>
              </w:rPr>
            </w:pPr>
            <w:r w:rsidRPr="00E86F18">
              <w:rPr>
                <w:rFonts w:ascii="Times New Roman" w:hAnsi="Times New Roman"/>
                <w:sz w:val="24"/>
                <w:szCs w:val="24"/>
              </w:rPr>
              <w:t>Өнді</w:t>
            </w:r>
            <w:proofErr w:type="gramStart"/>
            <w:r w:rsidRPr="00E86F18">
              <w:rPr>
                <w:rFonts w:ascii="Times New Roman" w:hAnsi="Times New Roman"/>
                <w:sz w:val="24"/>
                <w:szCs w:val="24"/>
              </w:rPr>
              <w:t>р</w:t>
            </w:r>
            <w:proofErr w:type="gramEnd"/>
            <w:r w:rsidRPr="00E86F18">
              <w:rPr>
                <w:rFonts w:ascii="Times New Roman" w:hAnsi="Times New Roman"/>
                <w:sz w:val="24"/>
                <w:szCs w:val="24"/>
              </w:rPr>
              <w:t>істік практика 1</w:t>
            </w:r>
          </w:p>
        </w:tc>
        <w:tc>
          <w:tcPr>
            <w:tcW w:w="9356" w:type="dxa"/>
            <w:shd w:val="clear" w:color="auto" w:fill="auto"/>
          </w:tcPr>
          <w:p w:rsidR="00E26867" w:rsidRPr="00E86F18" w:rsidRDefault="0069207E" w:rsidP="007C0148">
            <w:pPr>
              <w:spacing w:after="0" w:line="240" w:lineRule="auto"/>
              <w:jc w:val="both"/>
              <w:rPr>
                <w:rFonts w:ascii="Times New Roman" w:hAnsi="Times New Roman"/>
                <w:sz w:val="24"/>
                <w:szCs w:val="24"/>
              </w:rPr>
            </w:pPr>
            <w:r w:rsidRPr="00E86F18">
              <w:rPr>
                <w:rFonts w:ascii="Times New Roman" w:hAnsi="Times New Roman"/>
                <w:sz w:val="24"/>
                <w:szCs w:val="24"/>
              </w:rPr>
              <w:t>Қолданыстағы стандарттар, радиомонтаж ережелері мен нұсқаулықтары, монтаждау тақтасына элементтерді орналастыру бойынша бі</w:t>
            </w:r>
            <w:proofErr w:type="gramStart"/>
            <w:r w:rsidRPr="00E86F18">
              <w:rPr>
                <w:rFonts w:ascii="Times New Roman" w:hAnsi="Times New Roman"/>
                <w:sz w:val="24"/>
                <w:szCs w:val="24"/>
              </w:rPr>
              <w:t>л</w:t>
            </w:r>
            <w:proofErr w:type="gramEnd"/>
            <w:r w:rsidRPr="00E86F18">
              <w:rPr>
                <w:rFonts w:ascii="Times New Roman" w:hAnsi="Times New Roman"/>
                <w:sz w:val="24"/>
                <w:szCs w:val="24"/>
              </w:rPr>
              <w:t xml:space="preserve">імді қалыптастыру. Дағдыларды алу: монтаждау тақтасын әзірлеу, дәнекерлеу, өлшеу аппаратурасын пайдалана отырып дайындалған құрылғыны тестілеу: осциллограф, тестер және </w:t>
            </w:r>
            <w:proofErr w:type="gramStart"/>
            <w:r w:rsidRPr="00E86F18">
              <w:rPr>
                <w:rFonts w:ascii="Times New Roman" w:hAnsi="Times New Roman"/>
                <w:sz w:val="24"/>
                <w:szCs w:val="24"/>
              </w:rPr>
              <w:t>т. б</w:t>
            </w:r>
            <w:proofErr w:type="gramEnd"/>
            <w:r w:rsidRPr="00E86F18">
              <w:rPr>
                <w:rFonts w:ascii="Times New Roman" w:hAnsi="Times New Roman"/>
                <w:sz w:val="24"/>
                <w:szCs w:val="24"/>
              </w:rPr>
              <w:t>.</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lang w:val="en-US"/>
              </w:rPr>
            </w:pPr>
          </w:p>
        </w:tc>
      </w:tr>
      <w:tr w:rsidR="00E26867" w:rsidRPr="00E86F18" w:rsidTr="007F7F74">
        <w:trPr>
          <w:gridAfter w:val="1"/>
          <w:wAfter w:w="77" w:type="dxa"/>
          <w:trHeight w:val="912"/>
        </w:trPr>
        <w:tc>
          <w:tcPr>
            <w:tcW w:w="567" w:type="dxa"/>
            <w:shd w:val="clear" w:color="auto" w:fill="auto"/>
          </w:tcPr>
          <w:p w:rsidR="00E26867" w:rsidRPr="00E86F18" w:rsidRDefault="00D2254C"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0</w:t>
            </w:r>
          </w:p>
        </w:tc>
        <w:tc>
          <w:tcPr>
            <w:tcW w:w="2693" w:type="dxa"/>
            <w:shd w:val="clear" w:color="auto" w:fill="auto"/>
          </w:tcPr>
          <w:p w:rsidR="00E26867" w:rsidRPr="00E86F18" w:rsidRDefault="007D5D7D" w:rsidP="00D2254C">
            <w:pPr>
              <w:spacing w:after="0" w:line="240" w:lineRule="auto"/>
              <w:rPr>
                <w:rFonts w:ascii="Times New Roman" w:hAnsi="Times New Roman"/>
                <w:sz w:val="24"/>
                <w:szCs w:val="24"/>
                <w:lang w:val="kk-KZ"/>
              </w:rPr>
            </w:pPr>
            <w:r w:rsidRPr="00E86F18">
              <w:rPr>
                <w:rFonts w:ascii="Times New Roman" w:hAnsi="Times New Roman"/>
                <w:sz w:val="24"/>
                <w:szCs w:val="24"/>
                <w:lang w:val="kk-KZ"/>
              </w:rPr>
              <w:t>Өндірістік практика 2</w:t>
            </w:r>
          </w:p>
        </w:tc>
        <w:tc>
          <w:tcPr>
            <w:tcW w:w="9356" w:type="dxa"/>
            <w:shd w:val="clear" w:color="auto" w:fill="auto"/>
          </w:tcPr>
          <w:p w:rsidR="00E26867" w:rsidRPr="00E86F18" w:rsidRDefault="0069207E" w:rsidP="00EC552A">
            <w:pPr>
              <w:spacing w:after="0" w:line="240" w:lineRule="auto"/>
              <w:jc w:val="both"/>
              <w:rPr>
                <w:rFonts w:ascii="Times New Roman" w:hAnsi="Times New Roman"/>
                <w:sz w:val="24"/>
                <w:szCs w:val="24"/>
                <w:highlight w:val="yellow"/>
                <w:lang w:val="kk-KZ"/>
              </w:rPr>
            </w:pPr>
            <w:r w:rsidRPr="00E86F18">
              <w:rPr>
                <w:rFonts w:ascii="Times New Roman" w:hAnsi="Times New Roman"/>
                <w:sz w:val="24"/>
                <w:szCs w:val="24"/>
                <w:lang w:val="kk-KZ"/>
              </w:rPr>
              <w:t xml:space="preserve">Өндірістік практиканың мақсаты кәсіби құзыреттілікті бекіту, кәсіби қызметтің практикалық дағдылары мен тәжірибесін алу болып табылады. Практика кезінде студенттер аппаратураға қызмет көрсету және техникалық пайдалану бойынша практикалық дағдыларды меңгеруі, экономика және өндірісті ұйымдастыру, қауіпсіздік </w:t>
            </w:r>
            <w:r w:rsidRPr="00E86F18">
              <w:rPr>
                <w:rFonts w:ascii="Times New Roman" w:hAnsi="Times New Roman"/>
                <w:sz w:val="24"/>
                <w:szCs w:val="24"/>
                <w:lang w:val="kk-KZ"/>
              </w:rPr>
              <w:lastRenderedPageBreak/>
              <w:t>техникасы және рационализаторлық қызмет мәселелерін зерделеуі тиіс.</w:t>
            </w:r>
          </w:p>
        </w:tc>
        <w:tc>
          <w:tcPr>
            <w:tcW w:w="1071" w:type="dxa"/>
            <w:shd w:val="clear" w:color="auto" w:fill="auto"/>
          </w:tcPr>
          <w:p w:rsidR="00E26867" w:rsidRPr="00E86F18" w:rsidRDefault="00D2254C"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lastRenderedPageBreak/>
              <w:t>5</w:t>
            </w:r>
          </w:p>
        </w:tc>
        <w:tc>
          <w:tcPr>
            <w:tcW w:w="1970" w:type="dxa"/>
            <w:shd w:val="clear" w:color="auto" w:fill="auto"/>
          </w:tcPr>
          <w:p w:rsidR="00E26867" w:rsidRPr="00E86F18" w:rsidRDefault="00471E09" w:rsidP="00D2254C">
            <w:pPr>
              <w:spacing w:after="0" w:line="240" w:lineRule="auto"/>
              <w:rPr>
                <w:rFonts w:ascii="Times New Roman" w:hAnsi="Times New Roman"/>
                <w:sz w:val="24"/>
                <w:szCs w:val="24"/>
              </w:rPr>
            </w:pPr>
            <w:r w:rsidRPr="00E86F18">
              <w:rPr>
                <w:rFonts w:ascii="Times New Roman" w:hAnsi="Times New Roman"/>
                <w:sz w:val="24"/>
                <w:szCs w:val="24"/>
                <w:lang w:val="en-US"/>
              </w:rPr>
              <w:t>ON7</w:t>
            </w:r>
          </w:p>
        </w:tc>
      </w:tr>
      <w:tr w:rsidR="00E26867" w:rsidRPr="00E86F18" w:rsidTr="007F7F74">
        <w:trPr>
          <w:gridAfter w:val="1"/>
          <w:wAfter w:w="77" w:type="dxa"/>
          <w:trHeight w:val="291"/>
        </w:trPr>
        <w:tc>
          <w:tcPr>
            <w:tcW w:w="567"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2693"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9356" w:type="dxa"/>
            <w:shd w:val="clear" w:color="auto" w:fill="auto"/>
          </w:tcPr>
          <w:p w:rsidR="00E26867" w:rsidRPr="00E86F18" w:rsidRDefault="0069207E" w:rsidP="0069207E">
            <w:pPr>
              <w:pStyle w:val="Default"/>
              <w:jc w:val="both"/>
              <w:rPr>
                <w:lang w:val="kk-KZ"/>
              </w:rPr>
            </w:pPr>
            <w:r w:rsidRPr="00E86F18">
              <w:rPr>
                <w:b/>
                <w:bCs/>
              </w:rPr>
              <w:t>БП ЖОО-ның компонент</w:t>
            </w:r>
            <w:proofErr w:type="gramStart"/>
            <w:r w:rsidRPr="00E86F18">
              <w:rPr>
                <w:b/>
                <w:bCs/>
              </w:rPr>
              <w:t>і-</w:t>
            </w:r>
            <w:proofErr w:type="gramEnd"/>
            <w:r w:rsidRPr="00E86F18">
              <w:rPr>
                <w:b/>
                <w:bCs/>
              </w:rPr>
              <w:t xml:space="preserve">жиынтығы </w:t>
            </w:r>
          </w:p>
        </w:tc>
        <w:tc>
          <w:tcPr>
            <w:tcW w:w="1071" w:type="dxa"/>
            <w:shd w:val="clear" w:color="auto" w:fill="auto"/>
          </w:tcPr>
          <w:p w:rsidR="00E26867" w:rsidRPr="00E86F18" w:rsidRDefault="00077BDC" w:rsidP="00D2254C">
            <w:pPr>
              <w:spacing w:after="0" w:line="240" w:lineRule="auto"/>
              <w:jc w:val="center"/>
              <w:rPr>
                <w:rFonts w:ascii="Times New Roman" w:hAnsi="Times New Roman"/>
                <w:b/>
                <w:color w:val="FF0000"/>
                <w:sz w:val="24"/>
                <w:szCs w:val="24"/>
              </w:rPr>
            </w:pPr>
            <w:r w:rsidRPr="00E86F18">
              <w:rPr>
                <w:rFonts w:ascii="Times New Roman" w:hAnsi="Times New Roman"/>
                <w:b/>
                <w:sz w:val="24"/>
                <w:szCs w:val="24"/>
              </w:rPr>
              <w:t>44</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rPr>
            </w:pPr>
          </w:p>
        </w:tc>
      </w:tr>
      <w:tr w:rsidR="00077BDC" w:rsidRPr="00E86F18" w:rsidTr="007F7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734" w:type="dxa"/>
            <w:gridSpan w:val="6"/>
            <w:tcBorders>
              <w:top w:val="nil"/>
              <w:left w:val="single" w:sz="4" w:space="0" w:color="auto"/>
              <w:bottom w:val="single" w:sz="4" w:space="0" w:color="auto"/>
              <w:right w:val="single" w:sz="4" w:space="0" w:color="auto"/>
            </w:tcBorders>
          </w:tcPr>
          <w:p w:rsidR="00077BDC" w:rsidRPr="00E86F18" w:rsidRDefault="00077BDC" w:rsidP="00D2254C">
            <w:pPr>
              <w:spacing w:after="0" w:line="240" w:lineRule="auto"/>
              <w:jc w:val="center"/>
              <w:rPr>
                <w:rFonts w:ascii="Times New Roman" w:hAnsi="Times New Roman"/>
                <w:b/>
                <w:bCs/>
                <w:sz w:val="24"/>
                <w:szCs w:val="24"/>
              </w:rPr>
            </w:pPr>
          </w:p>
        </w:tc>
      </w:tr>
      <w:tr w:rsidR="00E26867" w:rsidRPr="00E86F18" w:rsidTr="007F7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5734" w:type="dxa"/>
            <w:gridSpan w:val="6"/>
            <w:tcBorders>
              <w:top w:val="nil"/>
              <w:left w:val="single" w:sz="4" w:space="0" w:color="auto"/>
              <w:bottom w:val="single" w:sz="4" w:space="0" w:color="auto"/>
              <w:right w:val="single" w:sz="4" w:space="0" w:color="auto"/>
            </w:tcBorders>
          </w:tcPr>
          <w:p w:rsidR="00E26867" w:rsidRPr="00E86F18" w:rsidRDefault="0069207E" w:rsidP="00D2254C">
            <w:pPr>
              <w:spacing w:after="0" w:line="240" w:lineRule="auto"/>
              <w:jc w:val="center"/>
              <w:rPr>
                <w:rFonts w:ascii="Times New Roman" w:hAnsi="Times New Roman"/>
                <w:sz w:val="24"/>
                <w:szCs w:val="24"/>
                <w:lang w:val="kk-KZ"/>
              </w:rPr>
            </w:pPr>
            <w:r w:rsidRPr="00E86F18">
              <w:rPr>
                <w:rFonts w:ascii="Times New Roman" w:hAnsi="Times New Roman"/>
                <w:b/>
                <w:bCs/>
                <w:sz w:val="24"/>
                <w:szCs w:val="24"/>
                <w:lang w:val="kk-KZ"/>
              </w:rPr>
              <w:t>Таңдау бойынша компонент</w:t>
            </w:r>
          </w:p>
        </w:tc>
      </w:tr>
      <w:tr w:rsidR="008F0A4C" w:rsidRPr="00E86F18" w:rsidTr="007F7F74">
        <w:trPr>
          <w:gridAfter w:val="1"/>
          <w:wAfter w:w="77" w:type="dxa"/>
          <w:trHeight w:val="268"/>
        </w:trPr>
        <w:tc>
          <w:tcPr>
            <w:tcW w:w="567" w:type="dxa"/>
            <w:shd w:val="clear" w:color="auto" w:fill="auto"/>
          </w:tcPr>
          <w:p w:rsidR="008F0A4C" w:rsidRPr="00E86F18" w:rsidRDefault="001C4C10" w:rsidP="008F0A4C">
            <w:pPr>
              <w:spacing w:after="0" w:line="240" w:lineRule="auto"/>
              <w:rPr>
                <w:rFonts w:ascii="Times New Roman" w:hAnsi="Times New Roman"/>
                <w:sz w:val="24"/>
                <w:szCs w:val="24"/>
                <w:lang w:val="kk-KZ"/>
              </w:rPr>
            </w:pPr>
            <w:r w:rsidRPr="00E86F18">
              <w:rPr>
                <w:rFonts w:ascii="Times New Roman" w:hAnsi="Times New Roman"/>
                <w:sz w:val="24"/>
                <w:szCs w:val="24"/>
                <w:lang w:val="kk-KZ"/>
              </w:rPr>
              <w:t>11</w:t>
            </w:r>
          </w:p>
        </w:tc>
        <w:tc>
          <w:tcPr>
            <w:tcW w:w="2693" w:type="dxa"/>
            <w:shd w:val="clear" w:color="auto" w:fill="auto"/>
          </w:tcPr>
          <w:p w:rsidR="008F0A4C" w:rsidRPr="00E86F18" w:rsidRDefault="007D5D7D" w:rsidP="008F0A4C">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rPr>
              <w:t>Дискретті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математика</w:t>
            </w:r>
          </w:p>
        </w:tc>
        <w:tc>
          <w:tcPr>
            <w:tcW w:w="9356" w:type="dxa"/>
            <w:shd w:val="clear" w:color="auto" w:fill="auto"/>
          </w:tcPr>
          <w:p w:rsidR="008F0A4C" w:rsidRPr="00E86F18" w:rsidRDefault="0069207E" w:rsidP="008F0A4C">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rPr>
              <w:t>Жиынтық теориясының, математикалық логиканың, графикалық және кодтау теориясының негізгі бө</w:t>
            </w:r>
            <w:proofErr w:type="gramStart"/>
            <w:r w:rsidRPr="00E86F18">
              <w:rPr>
                <w:rFonts w:ascii="Times New Roman" w:hAnsi="Times New Roman"/>
                <w:color w:val="000000" w:themeColor="text1"/>
                <w:sz w:val="24"/>
                <w:szCs w:val="24"/>
              </w:rPr>
              <w:t>л</w:t>
            </w:r>
            <w:proofErr w:type="gramEnd"/>
            <w:r w:rsidRPr="00E86F18">
              <w:rPr>
                <w:rFonts w:ascii="Times New Roman" w:hAnsi="Times New Roman"/>
                <w:color w:val="000000" w:themeColor="text1"/>
                <w:sz w:val="24"/>
                <w:szCs w:val="24"/>
              </w:rPr>
              <w:t>імдерімен танысу: жиынтық булеан, универсум, жиынтық күші, Эйлер-Венн диаграммасы, өзара сәйкестіктер, логикалық формулалар, екілік қатынастар, логика және предикаттық есептеу, предикаттар, кванторлар, ағаштар, орман, кодтау, декодтау, Химминг кодтары</w:t>
            </w:r>
          </w:p>
        </w:tc>
        <w:tc>
          <w:tcPr>
            <w:tcW w:w="1071" w:type="dxa"/>
            <w:shd w:val="clear" w:color="auto" w:fill="auto"/>
          </w:tcPr>
          <w:p w:rsidR="008F0A4C" w:rsidRPr="00E86F18" w:rsidRDefault="008F0A4C" w:rsidP="008F0A4C">
            <w:pPr>
              <w:spacing w:after="0" w:line="240" w:lineRule="auto"/>
              <w:jc w:val="center"/>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3</w:t>
            </w:r>
          </w:p>
        </w:tc>
        <w:tc>
          <w:tcPr>
            <w:tcW w:w="1970" w:type="dxa"/>
            <w:shd w:val="clear" w:color="auto" w:fill="auto"/>
          </w:tcPr>
          <w:p w:rsidR="008F0A4C" w:rsidRPr="00E86F18" w:rsidRDefault="008F0A4C" w:rsidP="008F0A4C">
            <w:pPr>
              <w:spacing w:after="0" w:line="240" w:lineRule="auto"/>
              <w:rPr>
                <w:rFonts w:ascii="Times New Roman" w:hAnsi="Times New Roman"/>
                <w:sz w:val="24"/>
                <w:szCs w:val="24"/>
                <w:lang w:val="en-US"/>
              </w:rPr>
            </w:pPr>
            <w:r w:rsidRPr="00E86F18">
              <w:rPr>
                <w:rFonts w:ascii="Times New Roman" w:hAnsi="Times New Roman"/>
                <w:sz w:val="24"/>
                <w:szCs w:val="24"/>
                <w:lang w:val="en-US"/>
              </w:rPr>
              <w:t>ON2</w:t>
            </w:r>
          </w:p>
        </w:tc>
      </w:tr>
      <w:tr w:rsidR="008F0A4C" w:rsidRPr="00E86F18" w:rsidTr="007F7F74">
        <w:trPr>
          <w:gridAfter w:val="1"/>
          <w:wAfter w:w="77" w:type="dxa"/>
          <w:trHeight w:val="268"/>
        </w:trPr>
        <w:tc>
          <w:tcPr>
            <w:tcW w:w="567" w:type="dxa"/>
            <w:shd w:val="clear" w:color="auto" w:fill="auto"/>
          </w:tcPr>
          <w:p w:rsidR="008F0A4C" w:rsidRPr="00E86F18" w:rsidRDefault="001C4C10" w:rsidP="008F0A4C">
            <w:pPr>
              <w:spacing w:after="0" w:line="240" w:lineRule="auto"/>
              <w:rPr>
                <w:rFonts w:ascii="Times New Roman" w:hAnsi="Times New Roman"/>
                <w:sz w:val="24"/>
                <w:szCs w:val="24"/>
                <w:lang w:val="kk-KZ"/>
              </w:rPr>
            </w:pPr>
            <w:r w:rsidRPr="00E86F18">
              <w:rPr>
                <w:rFonts w:ascii="Times New Roman" w:hAnsi="Times New Roman"/>
                <w:sz w:val="24"/>
                <w:szCs w:val="24"/>
                <w:lang w:val="kk-KZ"/>
              </w:rPr>
              <w:t>12</w:t>
            </w:r>
          </w:p>
        </w:tc>
        <w:tc>
          <w:tcPr>
            <w:tcW w:w="2693" w:type="dxa"/>
            <w:shd w:val="clear" w:color="auto" w:fill="auto"/>
          </w:tcPr>
          <w:p w:rsidR="008F0A4C" w:rsidRPr="00E86F18" w:rsidRDefault="007D5D7D" w:rsidP="008F0A4C">
            <w:pPr>
              <w:spacing w:after="0" w:line="240" w:lineRule="auto"/>
              <w:rPr>
                <w:rFonts w:ascii="Times New Roman" w:hAnsi="Times New Roman"/>
                <w:color w:val="000000" w:themeColor="text1"/>
                <w:sz w:val="24"/>
                <w:szCs w:val="24"/>
              </w:rPr>
            </w:pPr>
            <w:proofErr w:type="gramStart"/>
            <w:r w:rsidRPr="00E86F18">
              <w:rPr>
                <w:rFonts w:ascii="Times New Roman" w:hAnsi="Times New Roman"/>
                <w:color w:val="000000" w:themeColor="text1"/>
                <w:sz w:val="24"/>
                <w:szCs w:val="24"/>
              </w:rPr>
              <w:t>Ы</w:t>
            </w:r>
            <w:proofErr w:type="gramEnd"/>
            <w:r w:rsidRPr="00E86F18">
              <w:rPr>
                <w:rFonts w:ascii="Times New Roman" w:hAnsi="Times New Roman"/>
                <w:color w:val="000000" w:themeColor="text1"/>
                <w:sz w:val="24"/>
                <w:szCs w:val="24"/>
              </w:rPr>
              <w:t>қтималдықтар теориясы және математикалық статистика</w:t>
            </w:r>
          </w:p>
        </w:tc>
        <w:tc>
          <w:tcPr>
            <w:tcW w:w="9356" w:type="dxa"/>
            <w:shd w:val="clear" w:color="auto" w:fill="auto"/>
          </w:tcPr>
          <w:p w:rsidR="008F0A4C" w:rsidRPr="00E86F18" w:rsidRDefault="0069207E" w:rsidP="0069207E">
            <w:pPr>
              <w:spacing w:after="0" w:line="240" w:lineRule="auto"/>
              <w:rPr>
                <w:rFonts w:ascii="Times New Roman" w:hAnsi="Times New Roman"/>
                <w:color w:val="000000" w:themeColor="text1"/>
                <w:sz w:val="24"/>
                <w:szCs w:val="24"/>
              </w:rPr>
            </w:pPr>
            <w:proofErr w:type="gramStart"/>
            <w:r w:rsidRPr="00E86F18">
              <w:rPr>
                <w:rFonts w:ascii="Times New Roman" w:hAnsi="Times New Roman"/>
                <w:color w:val="000000" w:themeColor="text1"/>
                <w:sz w:val="24"/>
                <w:szCs w:val="24"/>
              </w:rPr>
              <w:t>Ы</w:t>
            </w:r>
            <w:proofErr w:type="gramEnd"/>
            <w:r w:rsidRPr="00E86F18">
              <w:rPr>
                <w:rFonts w:ascii="Times New Roman" w:hAnsi="Times New Roman"/>
                <w:color w:val="000000" w:themeColor="text1"/>
                <w:sz w:val="24"/>
                <w:szCs w:val="24"/>
              </w:rPr>
              <w:t xml:space="preserve">қтималдықтар теориясы мен математикалық статистиканың негізгі бөлімдерімен танысу: қарапайым оқиғалар кеңістігі, ықтималдық, </w:t>
            </w:r>
            <w:r w:rsidRPr="00E86F18">
              <w:rPr>
                <w:rFonts w:ascii="Times New Roman" w:hAnsi="Times New Roman"/>
                <w:color w:val="000000" w:themeColor="text1"/>
                <w:sz w:val="24"/>
                <w:szCs w:val="24"/>
                <w:lang w:val="kk-KZ"/>
              </w:rPr>
              <w:t>ы</w:t>
            </w:r>
            <w:r w:rsidRPr="00E86F18">
              <w:rPr>
                <w:rFonts w:ascii="Times New Roman" w:hAnsi="Times New Roman"/>
                <w:color w:val="000000" w:themeColor="text1"/>
                <w:sz w:val="24"/>
                <w:szCs w:val="24"/>
              </w:rPr>
              <w:t>қтималдықтар теориясы мен математикалық статистиканың негізгі теоремалары, кездейсоқ шамалардың ықтималдылықты бөлу заңдылықтары, тарату параметрлерін статистикалық бағалау, ақпаратты өңдеу әдістері, оларды жүйелеу және статистикалық деректерді талдау әдістері</w:t>
            </w:r>
          </w:p>
        </w:tc>
        <w:tc>
          <w:tcPr>
            <w:tcW w:w="1071" w:type="dxa"/>
            <w:shd w:val="clear" w:color="auto" w:fill="auto"/>
          </w:tcPr>
          <w:p w:rsidR="008F0A4C" w:rsidRPr="00E86F18" w:rsidRDefault="008F0A4C" w:rsidP="008F0A4C">
            <w:pPr>
              <w:spacing w:after="0" w:line="240" w:lineRule="auto"/>
              <w:jc w:val="center"/>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4</w:t>
            </w:r>
          </w:p>
        </w:tc>
        <w:tc>
          <w:tcPr>
            <w:tcW w:w="1970" w:type="dxa"/>
            <w:shd w:val="clear" w:color="auto" w:fill="auto"/>
          </w:tcPr>
          <w:p w:rsidR="008F0A4C" w:rsidRPr="00E86F18" w:rsidRDefault="008F0A4C" w:rsidP="008F0A4C">
            <w:pPr>
              <w:spacing w:after="0" w:line="240" w:lineRule="auto"/>
              <w:rPr>
                <w:rFonts w:ascii="Times New Roman" w:hAnsi="Times New Roman"/>
                <w:sz w:val="24"/>
                <w:szCs w:val="24"/>
              </w:rPr>
            </w:pPr>
            <w:r w:rsidRPr="00E86F18">
              <w:rPr>
                <w:rFonts w:ascii="Times New Roman" w:hAnsi="Times New Roman"/>
                <w:sz w:val="24"/>
                <w:szCs w:val="24"/>
                <w:lang w:val="en-US"/>
              </w:rPr>
              <w:t>ON2</w:t>
            </w:r>
          </w:p>
        </w:tc>
      </w:tr>
      <w:tr w:rsidR="00E26867" w:rsidRPr="00E86F18" w:rsidTr="007F7F74">
        <w:trPr>
          <w:gridAfter w:val="1"/>
          <w:wAfter w:w="77" w:type="dxa"/>
          <w:trHeight w:val="268"/>
        </w:trPr>
        <w:tc>
          <w:tcPr>
            <w:tcW w:w="567"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2693" w:type="dxa"/>
            <w:shd w:val="clear" w:color="auto" w:fill="auto"/>
          </w:tcPr>
          <w:p w:rsidR="00E2686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00E26867" w:rsidRPr="00E86F18">
              <w:rPr>
                <w:rFonts w:ascii="Times New Roman" w:hAnsi="Times New Roman"/>
                <w:b/>
                <w:bCs/>
                <w:sz w:val="24"/>
                <w:szCs w:val="24"/>
              </w:rPr>
              <w:t xml:space="preserve"> 1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E26867" w:rsidRPr="00E86F18" w:rsidRDefault="00E26867" w:rsidP="00D2254C">
            <w:pPr>
              <w:spacing w:after="0" w:line="240" w:lineRule="auto"/>
              <w:jc w:val="both"/>
              <w:rPr>
                <w:rFonts w:ascii="Times New Roman" w:hAnsi="Times New Roman"/>
                <w:sz w:val="24"/>
                <w:szCs w:val="24"/>
              </w:rPr>
            </w:pPr>
          </w:p>
        </w:tc>
        <w:tc>
          <w:tcPr>
            <w:tcW w:w="1071" w:type="dxa"/>
            <w:shd w:val="clear" w:color="auto" w:fill="auto"/>
          </w:tcPr>
          <w:p w:rsidR="00E26867" w:rsidRPr="00E86F18" w:rsidRDefault="00D2254C"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rPr>
            </w:pPr>
          </w:p>
        </w:tc>
      </w:tr>
      <w:tr w:rsidR="00E26867" w:rsidRPr="00E86F18" w:rsidTr="009E3191">
        <w:trPr>
          <w:gridAfter w:val="1"/>
          <w:wAfter w:w="77" w:type="dxa"/>
          <w:trHeight w:val="268"/>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t>1</w:t>
            </w:r>
            <w:r w:rsidR="001C4C10" w:rsidRPr="00E86F18">
              <w:rPr>
                <w:rFonts w:ascii="Times New Roman" w:hAnsi="Times New Roman"/>
                <w:sz w:val="24"/>
                <w:szCs w:val="24"/>
              </w:rPr>
              <w:t>3</w:t>
            </w:r>
          </w:p>
        </w:tc>
        <w:tc>
          <w:tcPr>
            <w:tcW w:w="2693" w:type="dxa"/>
            <w:shd w:val="clear" w:color="auto" w:fill="auto"/>
            <w:hideMark/>
          </w:tcPr>
          <w:p w:rsidR="00E26867" w:rsidRPr="00E86F18" w:rsidRDefault="007D5D7D"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Бағдарламалау технологиялары және әдістері</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 xml:space="preserve">Алгоритмдеу негіздерін үйрену және студенттерге заманауи компьютерлердегі мәселелерді шешуге арналған </w:t>
            </w:r>
            <w:proofErr w:type="gramStart"/>
            <w:r w:rsidRPr="00E86F18">
              <w:rPr>
                <w:rFonts w:ascii="Times New Roman" w:hAnsi="Times New Roman"/>
                <w:color w:val="000000" w:themeColor="text1"/>
                <w:sz w:val="24"/>
                <w:szCs w:val="24"/>
              </w:rPr>
              <w:t>ба</w:t>
            </w:r>
            <w:proofErr w:type="gramEnd"/>
            <w:r w:rsidRPr="00E86F18">
              <w:rPr>
                <w:rFonts w:ascii="Times New Roman" w:hAnsi="Times New Roman"/>
                <w:color w:val="000000" w:themeColor="text1"/>
                <w:sz w:val="24"/>
                <w:szCs w:val="24"/>
              </w:rPr>
              <w:t xml:space="preserve">ғдарламалау дағдыларын үйрету. </w:t>
            </w: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әнді оқу тапсырмаларды алгоритмдеудің теориялық негіздерін, жоғары деңгейлі Алгоритмдік тілдерде бағдарламалаудың практикалық әдістерін игеруге, бағдарламаларды жобалауға және аяқталған бағдарламаларды жазу талаптарында көрсетілген оқытуды күшейтуге бағытталған</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rPr>
            </w:pPr>
          </w:p>
        </w:tc>
        <w:tc>
          <w:tcPr>
            <w:tcW w:w="1970" w:type="dxa"/>
            <w:shd w:val="clear" w:color="auto" w:fill="auto"/>
          </w:tcPr>
          <w:p w:rsidR="00E26867" w:rsidRPr="00E86F18" w:rsidRDefault="004048D7"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9, </w:t>
            </w:r>
            <w:r w:rsidRPr="00E86F18">
              <w:rPr>
                <w:rFonts w:ascii="Times New Roman" w:hAnsi="Times New Roman"/>
                <w:sz w:val="24"/>
                <w:szCs w:val="24"/>
                <w:lang w:val="en-US"/>
              </w:rPr>
              <w:t>ON</w:t>
            </w:r>
            <w:r w:rsidRPr="00E86F18">
              <w:rPr>
                <w:rFonts w:ascii="Times New Roman" w:hAnsi="Times New Roman"/>
                <w:sz w:val="24"/>
                <w:szCs w:val="24"/>
              </w:rPr>
              <w:t>10</w:t>
            </w:r>
          </w:p>
        </w:tc>
      </w:tr>
      <w:tr w:rsidR="00E26867" w:rsidRPr="00E86F18" w:rsidTr="009E3191">
        <w:trPr>
          <w:gridAfter w:val="1"/>
          <w:wAfter w:w="77" w:type="dxa"/>
          <w:trHeight w:val="1275"/>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t>1</w:t>
            </w:r>
            <w:r w:rsidR="001C4C10" w:rsidRPr="00E86F18">
              <w:rPr>
                <w:rFonts w:ascii="Times New Roman" w:hAnsi="Times New Roman"/>
                <w:sz w:val="24"/>
                <w:szCs w:val="24"/>
              </w:rPr>
              <w:t>4</w:t>
            </w:r>
          </w:p>
        </w:tc>
        <w:tc>
          <w:tcPr>
            <w:tcW w:w="2693" w:type="dxa"/>
            <w:shd w:val="clear" w:color="auto" w:fill="auto"/>
            <w:hideMark/>
          </w:tcPr>
          <w:p w:rsidR="00E26867" w:rsidRPr="00E86F18" w:rsidRDefault="007D5D7D"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Объектіл</w:t>
            </w:r>
            <w:proofErr w:type="gramStart"/>
            <w:r w:rsidRPr="00E86F18">
              <w:rPr>
                <w:rFonts w:ascii="Times New Roman" w:hAnsi="Times New Roman"/>
                <w:color w:val="000000" w:themeColor="text1"/>
                <w:sz w:val="24"/>
                <w:szCs w:val="24"/>
              </w:rPr>
              <w:t>і-</w:t>
            </w:r>
            <w:proofErr w:type="gramEnd"/>
            <w:r w:rsidRPr="00E86F18">
              <w:rPr>
                <w:rFonts w:ascii="Times New Roman" w:hAnsi="Times New Roman"/>
                <w:color w:val="000000" w:themeColor="text1"/>
                <w:sz w:val="24"/>
                <w:szCs w:val="24"/>
              </w:rPr>
              <w:t>бағытталған бағдарламалау негіздері</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әнді оқу объектіге бағытталған бағдарламалаудың теориялық негіздерін, жоғары деңгейдегі Алгоритмдік тілдерде OOP қолданудың практикалық әдістерін игеруге бағытталған. Алынған білім студенттерге болашақта күрделі бағдарламалық кешендерді дамытудың заманауи технологиялық тәсілдерін сә</w:t>
            </w:r>
            <w:proofErr w:type="gramStart"/>
            <w:r w:rsidRPr="00E86F18">
              <w:rPr>
                <w:rFonts w:ascii="Times New Roman" w:hAnsi="Times New Roman"/>
                <w:color w:val="000000" w:themeColor="text1"/>
                <w:sz w:val="24"/>
                <w:szCs w:val="24"/>
              </w:rPr>
              <w:t>тт</w:t>
            </w:r>
            <w:proofErr w:type="gramEnd"/>
            <w:r w:rsidRPr="00E86F18">
              <w:rPr>
                <w:rFonts w:ascii="Times New Roman" w:hAnsi="Times New Roman"/>
                <w:color w:val="000000" w:themeColor="text1"/>
                <w:sz w:val="24"/>
                <w:szCs w:val="24"/>
              </w:rPr>
              <w:t>і игеруге мүмкіндік береді</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rPr>
            </w:pPr>
          </w:p>
        </w:tc>
        <w:tc>
          <w:tcPr>
            <w:tcW w:w="1970" w:type="dxa"/>
            <w:shd w:val="clear" w:color="auto" w:fill="auto"/>
          </w:tcPr>
          <w:p w:rsidR="00E26867" w:rsidRPr="00E86F18" w:rsidRDefault="00471E09"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9, </w:t>
            </w:r>
            <w:r w:rsidRPr="00E86F18">
              <w:rPr>
                <w:rFonts w:ascii="Times New Roman" w:hAnsi="Times New Roman"/>
                <w:sz w:val="24"/>
                <w:szCs w:val="24"/>
                <w:lang w:val="en-US"/>
              </w:rPr>
              <w:t>ON</w:t>
            </w:r>
            <w:r w:rsidRPr="00E86F18">
              <w:rPr>
                <w:rFonts w:ascii="Times New Roman" w:hAnsi="Times New Roman"/>
                <w:sz w:val="24"/>
                <w:szCs w:val="24"/>
              </w:rPr>
              <w:t>10</w:t>
            </w:r>
          </w:p>
        </w:tc>
      </w:tr>
      <w:tr w:rsidR="00E26867" w:rsidRPr="00E86F18" w:rsidTr="007F7F74">
        <w:trPr>
          <w:gridAfter w:val="1"/>
          <w:wAfter w:w="77" w:type="dxa"/>
          <w:trHeight w:val="276"/>
        </w:trPr>
        <w:tc>
          <w:tcPr>
            <w:tcW w:w="567"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2693" w:type="dxa"/>
            <w:shd w:val="clear" w:color="auto" w:fill="auto"/>
          </w:tcPr>
          <w:p w:rsidR="00E26867" w:rsidRPr="00E86F18" w:rsidRDefault="007D5D7D" w:rsidP="00D2254C">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2</w:t>
            </w:r>
            <w:r w:rsidRPr="00E86F18">
              <w:rPr>
                <w:rFonts w:ascii="Times New Roman" w:hAnsi="Times New Roman"/>
                <w:b/>
                <w:bCs/>
                <w:sz w:val="24"/>
                <w:szCs w:val="24"/>
              </w:rPr>
              <w:t xml:space="preserve"> (</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E26867" w:rsidRPr="00E86F18" w:rsidRDefault="00E26867" w:rsidP="00D2254C">
            <w:pPr>
              <w:spacing w:after="0" w:line="240" w:lineRule="auto"/>
              <w:jc w:val="both"/>
              <w:rPr>
                <w:rFonts w:ascii="Times New Roman" w:hAnsi="Times New Roman"/>
                <w:sz w:val="24"/>
                <w:szCs w:val="24"/>
              </w:rPr>
            </w:pPr>
          </w:p>
        </w:tc>
        <w:tc>
          <w:tcPr>
            <w:tcW w:w="1071" w:type="dxa"/>
            <w:shd w:val="clear" w:color="auto" w:fill="auto"/>
          </w:tcPr>
          <w:p w:rsidR="00E26867" w:rsidRPr="00E86F18" w:rsidRDefault="00D2254C"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rPr>
            </w:pPr>
          </w:p>
        </w:tc>
      </w:tr>
      <w:tr w:rsidR="00E26867" w:rsidRPr="00E86F18" w:rsidTr="009E3191">
        <w:trPr>
          <w:gridAfter w:val="1"/>
          <w:wAfter w:w="77" w:type="dxa"/>
          <w:trHeight w:val="276"/>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lastRenderedPageBreak/>
              <w:t>1</w:t>
            </w:r>
            <w:r w:rsidR="001C4C10" w:rsidRPr="00E86F18">
              <w:rPr>
                <w:rFonts w:ascii="Times New Roman" w:hAnsi="Times New Roman"/>
                <w:sz w:val="24"/>
                <w:szCs w:val="24"/>
              </w:rPr>
              <w:t>5</w:t>
            </w:r>
          </w:p>
        </w:tc>
        <w:tc>
          <w:tcPr>
            <w:tcW w:w="2693" w:type="dxa"/>
            <w:shd w:val="clear" w:color="auto" w:fill="auto"/>
            <w:hideMark/>
          </w:tcPr>
          <w:p w:rsidR="00E26867" w:rsidRPr="00E86F18" w:rsidRDefault="006B3511"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lang w:val="en-US"/>
              </w:rPr>
              <w:t>WEB-бағдарламалау</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rPr>
              <w:t>Интерактивті ве</w:t>
            </w:r>
            <w:proofErr w:type="gramStart"/>
            <w:r w:rsidRPr="00E86F18">
              <w:rPr>
                <w:rFonts w:ascii="Times New Roman" w:hAnsi="Times New Roman"/>
                <w:color w:val="000000" w:themeColor="text1"/>
                <w:sz w:val="24"/>
                <w:szCs w:val="24"/>
              </w:rPr>
              <w:t>б-</w:t>
            </w:r>
            <w:proofErr w:type="gramEnd"/>
            <w:r w:rsidRPr="00E86F18">
              <w:rPr>
                <w:rFonts w:ascii="Times New Roman" w:hAnsi="Times New Roman"/>
                <w:color w:val="000000" w:themeColor="text1"/>
                <w:sz w:val="24"/>
                <w:szCs w:val="24"/>
              </w:rPr>
              <w:t>қосымшаларды әзірлеудің заманауи әдістері мен құралдарын зерттеу. HTML тілі мен CSS стиль кестесінің негізгі элементтерін қолдану, JavaScript және Python тілін қолдана отырып объектіге бағытталған технологиялар арқылы динамикалық веб-беттерді құру туралы бі</w:t>
            </w:r>
            <w:proofErr w:type="gramStart"/>
            <w:r w:rsidRPr="00E86F18">
              <w:rPr>
                <w:rFonts w:ascii="Times New Roman" w:hAnsi="Times New Roman"/>
                <w:color w:val="000000" w:themeColor="text1"/>
                <w:sz w:val="24"/>
                <w:szCs w:val="24"/>
              </w:rPr>
              <w:t>л</w:t>
            </w:r>
            <w:proofErr w:type="gramEnd"/>
            <w:r w:rsidRPr="00E86F18">
              <w:rPr>
                <w:rFonts w:ascii="Times New Roman" w:hAnsi="Times New Roman"/>
                <w:color w:val="000000" w:themeColor="text1"/>
                <w:sz w:val="24"/>
                <w:szCs w:val="24"/>
              </w:rPr>
              <w:t xml:space="preserve">ім мен дағдыларды қалыптастыру. Зертханалық сабақтар компьютерлік сыныпта өткізіледі (Windows 10, Apache веб-сервері, Python, Django және </w:t>
            </w:r>
            <w:proofErr w:type="gramStart"/>
            <w:r w:rsidRPr="00E86F18">
              <w:rPr>
                <w:rFonts w:ascii="Times New Roman" w:hAnsi="Times New Roman"/>
                <w:color w:val="000000" w:themeColor="text1"/>
                <w:sz w:val="24"/>
                <w:szCs w:val="24"/>
              </w:rPr>
              <w:t>т. б</w:t>
            </w:r>
            <w:proofErr w:type="gramEnd"/>
            <w:r w:rsidRPr="00E86F18">
              <w:rPr>
                <w:rFonts w:ascii="Times New Roman" w:hAnsi="Times New Roman"/>
                <w:color w:val="000000" w:themeColor="text1"/>
                <w:sz w:val="24"/>
                <w:szCs w:val="24"/>
              </w:rPr>
              <w:t>. бойынша).</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rPr>
            </w:pPr>
          </w:p>
        </w:tc>
        <w:tc>
          <w:tcPr>
            <w:tcW w:w="1970" w:type="dxa"/>
            <w:shd w:val="clear" w:color="auto" w:fill="auto"/>
          </w:tcPr>
          <w:p w:rsidR="00E26867" w:rsidRPr="00E86F18" w:rsidRDefault="004048D7"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 xml:space="preserve">6, </w:t>
            </w:r>
            <w:r w:rsidRPr="00E86F18">
              <w:rPr>
                <w:rFonts w:ascii="Times New Roman" w:hAnsi="Times New Roman"/>
                <w:sz w:val="24"/>
                <w:szCs w:val="24"/>
                <w:lang w:val="en-US"/>
              </w:rPr>
              <w:t>ON</w:t>
            </w:r>
            <w:r w:rsidRPr="00E86F18">
              <w:rPr>
                <w:rFonts w:ascii="Times New Roman" w:hAnsi="Times New Roman"/>
                <w:sz w:val="24"/>
                <w:szCs w:val="24"/>
              </w:rPr>
              <w:t>7</w:t>
            </w:r>
          </w:p>
        </w:tc>
      </w:tr>
      <w:tr w:rsidR="00E26867" w:rsidRPr="00E86F18" w:rsidTr="009E3191">
        <w:trPr>
          <w:gridAfter w:val="1"/>
          <w:wAfter w:w="77" w:type="dxa"/>
          <w:trHeight w:val="1209"/>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t>1</w:t>
            </w:r>
            <w:r w:rsidR="001C4C10" w:rsidRPr="00E86F18">
              <w:rPr>
                <w:rFonts w:ascii="Times New Roman" w:hAnsi="Times New Roman"/>
                <w:sz w:val="24"/>
                <w:szCs w:val="24"/>
              </w:rPr>
              <w:t>6</w:t>
            </w:r>
          </w:p>
        </w:tc>
        <w:tc>
          <w:tcPr>
            <w:tcW w:w="2693" w:type="dxa"/>
            <w:shd w:val="clear" w:color="auto" w:fill="auto"/>
            <w:hideMark/>
          </w:tcPr>
          <w:p w:rsidR="00E26867" w:rsidRPr="00E86F18" w:rsidRDefault="006B3511" w:rsidP="00D2254C">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Скрипт тілдері</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rPr>
              <w:t>Пән аясында VBScript, JScript, JavaScript, Python, Tcl, Ruby, PHP, Perl сияқты сценарийлік бағдарламалау тілдері оқытылады</w:t>
            </w:r>
            <w:proofErr w:type="gramStart"/>
            <w:r w:rsidRPr="00E86F18">
              <w:rPr>
                <w:rFonts w:ascii="Times New Roman" w:hAnsi="Times New Roman"/>
                <w:color w:val="000000" w:themeColor="text1"/>
                <w:sz w:val="24"/>
                <w:szCs w:val="24"/>
              </w:rPr>
              <w:t>.Н</w:t>
            </w:r>
            <w:proofErr w:type="gramEnd"/>
            <w:r w:rsidRPr="00E86F18">
              <w:rPr>
                <w:rFonts w:ascii="Times New Roman" w:hAnsi="Times New Roman"/>
                <w:color w:val="000000" w:themeColor="text1"/>
                <w:sz w:val="24"/>
                <w:szCs w:val="24"/>
              </w:rPr>
              <w:t xml:space="preserve">егізгі назар Python тіліне аударылады. Зертханалық сабақтар заманауи бағдарламалық қамтамасыз етуі бар арнайы жабдықталған компьютерлік сыныпта жүргізіледі (Windows 10 ОС, Apache веб-сервері, Python, Django бағдарламалар пакеті және </w:t>
            </w:r>
            <w:proofErr w:type="gramStart"/>
            <w:r w:rsidRPr="00E86F18">
              <w:rPr>
                <w:rFonts w:ascii="Times New Roman" w:hAnsi="Times New Roman"/>
                <w:color w:val="000000" w:themeColor="text1"/>
                <w:sz w:val="24"/>
                <w:szCs w:val="24"/>
              </w:rPr>
              <w:t>т. б</w:t>
            </w:r>
            <w:proofErr w:type="gramEnd"/>
            <w:r w:rsidRPr="00E86F18">
              <w:rPr>
                <w:rFonts w:ascii="Times New Roman" w:hAnsi="Times New Roman"/>
                <w:color w:val="000000" w:themeColor="text1"/>
                <w:sz w:val="24"/>
                <w:szCs w:val="24"/>
              </w:rPr>
              <w:t>.).</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rPr>
            </w:pPr>
          </w:p>
        </w:tc>
        <w:tc>
          <w:tcPr>
            <w:tcW w:w="1970" w:type="dxa"/>
            <w:shd w:val="clear" w:color="auto" w:fill="auto"/>
          </w:tcPr>
          <w:p w:rsidR="00E26867" w:rsidRPr="00E86F18" w:rsidRDefault="00471E09"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 xml:space="preserve">6, </w:t>
            </w:r>
            <w:r w:rsidRPr="00E86F18">
              <w:rPr>
                <w:rFonts w:ascii="Times New Roman" w:hAnsi="Times New Roman"/>
                <w:sz w:val="24"/>
                <w:szCs w:val="24"/>
                <w:lang w:val="en-US"/>
              </w:rPr>
              <w:t>ON</w:t>
            </w:r>
            <w:r w:rsidRPr="00E86F18">
              <w:rPr>
                <w:rFonts w:ascii="Times New Roman" w:hAnsi="Times New Roman"/>
                <w:sz w:val="24"/>
                <w:szCs w:val="24"/>
              </w:rPr>
              <w:t>7</w:t>
            </w:r>
          </w:p>
        </w:tc>
      </w:tr>
      <w:tr w:rsidR="00E26867" w:rsidRPr="00E86F18" w:rsidTr="007F7F74">
        <w:trPr>
          <w:gridAfter w:val="1"/>
          <w:wAfter w:w="77" w:type="dxa"/>
          <w:trHeight w:val="276"/>
        </w:trPr>
        <w:tc>
          <w:tcPr>
            <w:tcW w:w="567"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2693" w:type="dxa"/>
            <w:shd w:val="clear" w:color="auto" w:fill="auto"/>
          </w:tcPr>
          <w:p w:rsidR="00E26867" w:rsidRPr="00E86F18" w:rsidRDefault="007D5D7D" w:rsidP="00D2254C">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3</w:t>
            </w:r>
            <w:r w:rsidRPr="00E86F18">
              <w:rPr>
                <w:rFonts w:ascii="Times New Roman" w:hAnsi="Times New Roman"/>
                <w:b/>
                <w:bCs/>
                <w:sz w:val="24"/>
                <w:szCs w:val="24"/>
              </w:rPr>
              <w:t xml:space="preserve"> (</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E26867" w:rsidRPr="00E86F18" w:rsidRDefault="00E26867" w:rsidP="00D2254C">
            <w:pPr>
              <w:spacing w:after="0" w:line="240" w:lineRule="auto"/>
              <w:jc w:val="both"/>
              <w:rPr>
                <w:rFonts w:ascii="Times New Roman" w:hAnsi="Times New Roman"/>
                <w:sz w:val="24"/>
                <w:szCs w:val="24"/>
              </w:rPr>
            </w:pPr>
          </w:p>
        </w:tc>
        <w:tc>
          <w:tcPr>
            <w:tcW w:w="1071" w:type="dxa"/>
            <w:shd w:val="clear" w:color="auto" w:fill="auto"/>
          </w:tcPr>
          <w:p w:rsidR="00E26867" w:rsidRPr="00E86F18" w:rsidRDefault="001C4C10"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rPr>
            </w:pPr>
          </w:p>
        </w:tc>
      </w:tr>
      <w:tr w:rsidR="00E26867" w:rsidRPr="00E86F18" w:rsidTr="009E3191">
        <w:trPr>
          <w:gridAfter w:val="1"/>
          <w:wAfter w:w="77" w:type="dxa"/>
          <w:trHeight w:val="276"/>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t>1</w:t>
            </w:r>
            <w:r w:rsidR="001C4C10" w:rsidRPr="00E86F18">
              <w:rPr>
                <w:rFonts w:ascii="Times New Roman" w:hAnsi="Times New Roman"/>
                <w:sz w:val="24"/>
                <w:szCs w:val="24"/>
              </w:rPr>
              <w:t>7</w:t>
            </w:r>
          </w:p>
        </w:tc>
        <w:tc>
          <w:tcPr>
            <w:tcW w:w="2693" w:type="dxa"/>
            <w:shd w:val="clear" w:color="auto" w:fill="auto"/>
            <w:hideMark/>
          </w:tcPr>
          <w:p w:rsidR="00E26867" w:rsidRPr="00E86F18" w:rsidRDefault="006B3511" w:rsidP="00D2254C">
            <w:pPr>
              <w:spacing w:after="0" w:line="240" w:lineRule="auto"/>
              <w:rPr>
                <w:rFonts w:ascii="Times New Roman" w:hAnsi="Times New Roman"/>
                <w:color w:val="000000" w:themeColor="text1"/>
                <w:sz w:val="24"/>
                <w:szCs w:val="24"/>
                <w:lang w:val="kk-KZ"/>
              </w:rPr>
            </w:pPr>
            <w:proofErr w:type="gramStart"/>
            <w:r w:rsidRPr="00E86F18">
              <w:rPr>
                <w:rFonts w:ascii="Times New Roman" w:hAnsi="Times New Roman"/>
                <w:color w:val="000000" w:themeColor="text1"/>
                <w:sz w:val="24"/>
                <w:szCs w:val="24"/>
              </w:rPr>
              <w:t>Ж</w:t>
            </w:r>
            <w:proofErr w:type="gramEnd"/>
            <w:r w:rsidRPr="00E86F18">
              <w:rPr>
                <w:rFonts w:ascii="Times New Roman" w:hAnsi="Times New Roman"/>
                <w:color w:val="000000" w:themeColor="text1"/>
                <w:sz w:val="24"/>
                <w:szCs w:val="24"/>
              </w:rPr>
              <w:t>үйелік бағдарламалау</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Пән студенттерді Жүйелік бағдарламалау ұғымымен таныстыруды мақсат етеді: процестерді басқару; ағындар және оларды жоспарлау; жадты басқару, жад архитектурасы, жадты пайдалану; Windows объектілерінің қауіпсіздігі; компьютермен өзара әрекеттесу үшін жүйелік қосымшаларды бағдарламалаудың негізгі принциптері мен әдістерін зерттеу</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lang w:val="kk-KZ"/>
              </w:rPr>
            </w:pPr>
          </w:p>
        </w:tc>
        <w:tc>
          <w:tcPr>
            <w:tcW w:w="1970" w:type="dxa"/>
            <w:shd w:val="clear" w:color="auto" w:fill="auto"/>
          </w:tcPr>
          <w:p w:rsidR="00E26867" w:rsidRPr="00E86F18" w:rsidRDefault="007E7A97"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5</w:t>
            </w:r>
          </w:p>
        </w:tc>
      </w:tr>
      <w:tr w:rsidR="00E26867" w:rsidRPr="00E86F18" w:rsidTr="009E3191">
        <w:trPr>
          <w:gridAfter w:val="1"/>
          <w:wAfter w:w="77" w:type="dxa"/>
          <w:trHeight w:val="551"/>
        </w:trPr>
        <w:tc>
          <w:tcPr>
            <w:tcW w:w="567" w:type="dxa"/>
            <w:shd w:val="clear" w:color="auto" w:fill="auto"/>
          </w:tcPr>
          <w:p w:rsidR="00E26867" w:rsidRPr="00E86F18" w:rsidRDefault="00E26867" w:rsidP="001C4C10">
            <w:pPr>
              <w:spacing w:after="0" w:line="240" w:lineRule="auto"/>
              <w:rPr>
                <w:rFonts w:ascii="Times New Roman" w:hAnsi="Times New Roman"/>
                <w:sz w:val="24"/>
                <w:szCs w:val="24"/>
              </w:rPr>
            </w:pPr>
            <w:r w:rsidRPr="00E86F18">
              <w:rPr>
                <w:rFonts w:ascii="Times New Roman" w:hAnsi="Times New Roman"/>
                <w:sz w:val="24"/>
                <w:szCs w:val="24"/>
              </w:rPr>
              <w:t>1</w:t>
            </w:r>
            <w:r w:rsidR="001C4C10" w:rsidRPr="00E86F18">
              <w:rPr>
                <w:rFonts w:ascii="Times New Roman" w:hAnsi="Times New Roman"/>
                <w:sz w:val="24"/>
                <w:szCs w:val="24"/>
              </w:rPr>
              <w:t>8</w:t>
            </w:r>
          </w:p>
        </w:tc>
        <w:tc>
          <w:tcPr>
            <w:tcW w:w="2693" w:type="dxa"/>
            <w:shd w:val="clear" w:color="auto" w:fill="auto"/>
            <w:hideMark/>
          </w:tcPr>
          <w:p w:rsidR="00E26867" w:rsidRPr="00E86F18" w:rsidRDefault="006B3511" w:rsidP="00D2254C">
            <w:pPr>
              <w:spacing w:after="0" w:line="240" w:lineRule="auto"/>
              <w:rPr>
                <w:rFonts w:ascii="Times New Roman" w:hAnsi="Times New Roman"/>
                <w:sz w:val="24"/>
                <w:szCs w:val="24"/>
                <w:lang w:val="en-US"/>
              </w:rPr>
            </w:pPr>
            <w:r w:rsidRPr="00E86F18">
              <w:rPr>
                <w:rFonts w:ascii="Times New Roman" w:hAnsi="Times New Roman"/>
                <w:color w:val="000000" w:themeColor="text1"/>
                <w:sz w:val="24"/>
                <w:szCs w:val="24"/>
              </w:rPr>
              <w:t>Жүйелі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бағдарламалау негіздері</w:t>
            </w:r>
          </w:p>
        </w:tc>
        <w:tc>
          <w:tcPr>
            <w:tcW w:w="9356" w:type="dxa"/>
            <w:shd w:val="clear" w:color="auto" w:fill="auto"/>
            <w:hideMark/>
          </w:tcPr>
          <w:p w:rsidR="00E26867" w:rsidRPr="00E86F18" w:rsidRDefault="0069207E" w:rsidP="00D2254C">
            <w:pPr>
              <w:spacing w:after="0" w:line="240" w:lineRule="auto"/>
              <w:jc w:val="both"/>
              <w:rPr>
                <w:rFonts w:ascii="Times New Roman" w:hAnsi="Times New Roman"/>
                <w:sz w:val="24"/>
                <w:szCs w:val="24"/>
                <w:lang w:val="en-US"/>
              </w:rPr>
            </w:pPr>
            <w:r w:rsidRPr="00E86F18">
              <w:rPr>
                <w:rFonts w:ascii="Times New Roman" w:hAnsi="Times New Roman"/>
                <w:color w:val="000000" w:themeColor="text1"/>
                <w:sz w:val="24"/>
                <w:szCs w:val="24"/>
              </w:rPr>
              <w:t>Студенттерді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қолданбалы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бағдарламаларды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жобалау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принциптерімен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Жүйелік</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бағдарламалау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тұжырымдамасының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негіздерімен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операциялық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жүйенің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әртүрлі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элементтерінің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жұмыс</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істеу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принциптерімен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ЭЕМ</w:t>
            </w:r>
            <w:r w:rsidRPr="00E86F18">
              <w:rPr>
                <w:rFonts w:ascii="Times New Roman" w:hAnsi="Times New Roman"/>
                <w:color w:val="000000" w:themeColor="text1"/>
                <w:sz w:val="24"/>
                <w:szCs w:val="24"/>
                <w:lang w:val="en-US"/>
              </w:rPr>
              <w:t>-</w:t>
            </w:r>
            <w:r w:rsidRPr="00E86F18">
              <w:rPr>
                <w:rFonts w:ascii="Times New Roman" w:hAnsi="Times New Roman"/>
                <w:color w:val="000000" w:themeColor="text1"/>
                <w:sz w:val="24"/>
                <w:szCs w:val="24"/>
              </w:rPr>
              <w:t>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өзара</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і</w:t>
            </w:r>
            <w:proofErr w:type="gramStart"/>
            <w:r w:rsidRPr="00E86F18">
              <w:rPr>
                <w:rFonts w:ascii="Times New Roman" w:hAnsi="Times New Roman"/>
                <w:color w:val="000000" w:themeColor="text1"/>
                <w:sz w:val="24"/>
                <w:szCs w:val="24"/>
              </w:rPr>
              <w:t>с</w:t>
            </w:r>
            <w:r w:rsidRPr="00E86F18">
              <w:rPr>
                <w:rFonts w:ascii="Times New Roman" w:hAnsi="Times New Roman"/>
                <w:color w:val="000000" w:themeColor="text1"/>
                <w:sz w:val="24"/>
                <w:szCs w:val="24"/>
                <w:lang w:val="en-US"/>
              </w:rPr>
              <w:t>-</w:t>
            </w:r>
            <w:proofErr w:type="gramEnd"/>
            <w:r w:rsidRPr="00E86F18">
              <w:rPr>
                <w:rFonts w:ascii="Times New Roman" w:hAnsi="Times New Roman"/>
                <w:color w:val="000000" w:themeColor="text1"/>
                <w:sz w:val="24"/>
                <w:szCs w:val="24"/>
              </w:rPr>
              <w:t>қимыл</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жасау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үшін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жүйелік</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қосымшаларды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бағдарламалаудың</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негізгі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қағидаттары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тәсілдерін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зерделеумен</w:t>
            </w:r>
            <w:r w:rsidRPr="00E86F18">
              <w:rPr>
                <w:rFonts w:ascii="Times New Roman" w:hAnsi="Times New Roman"/>
                <w:color w:val="000000" w:themeColor="text1"/>
                <w:sz w:val="24"/>
                <w:szCs w:val="24"/>
                <w:lang w:val="en-US"/>
              </w:rPr>
              <w:t xml:space="preserve">; </w:t>
            </w:r>
            <w:proofErr w:type="gramStart"/>
            <w:r w:rsidRPr="00E86F18">
              <w:rPr>
                <w:rFonts w:ascii="Times New Roman" w:hAnsi="Times New Roman"/>
                <w:color w:val="000000" w:themeColor="text1"/>
                <w:sz w:val="24"/>
                <w:szCs w:val="24"/>
              </w:rPr>
              <w:t>Ж</w:t>
            </w:r>
            <w:proofErr w:type="gramEnd"/>
            <w:r w:rsidRPr="00E86F18">
              <w:rPr>
                <w:rFonts w:ascii="Times New Roman" w:hAnsi="Times New Roman"/>
                <w:color w:val="000000" w:themeColor="text1"/>
                <w:sz w:val="24"/>
                <w:szCs w:val="24"/>
              </w:rPr>
              <w:t>үйелік</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бағдарламалау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мәселелерін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қамтитын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бағдарламаларды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әзірлеумен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таныстыру</w:t>
            </w:r>
          </w:p>
        </w:tc>
        <w:tc>
          <w:tcPr>
            <w:tcW w:w="1071" w:type="dxa"/>
            <w:shd w:val="clear" w:color="auto" w:fill="auto"/>
          </w:tcPr>
          <w:p w:rsidR="00E26867" w:rsidRPr="00E86F18" w:rsidRDefault="00E26867" w:rsidP="00963E07">
            <w:pPr>
              <w:spacing w:after="0" w:line="240" w:lineRule="auto"/>
              <w:jc w:val="center"/>
              <w:rPr>
                <w:rFonts w:ascii="Times New Roman" w:hAnsi="Times New Roman"/>
                <w:sz w:val="24"/>
                <w:szCs w:val="24"/>
                <w:lang w:val="en-US"/>
              </w:rPr>
            </w:pPr>
          </w:p>
        </w:tc>
        <w:tc>
          <w:tcPr>
            <w:tcW w:w="1970" w:type="dxa"/>
            <w:shd w:val="clear" w:color="auto" w:fill="auto"/>
          </w:tcPr>
          <w:p w:rsidR="00E26867" w:rsidRPr="00E86F18" w:rsidRDefault="007E7A97" w:rsidP="007E7A9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8</w:t>
            </w:r>
          </w:p>
        </w:tc>
      </w:tr>
      <w:tr w:rsidR="00E26867" w:rsidRPr="00E86F18" w:rsidTr="007F7F74">
        <w:trPr>
          <w:gridAfter w:val="1"/>
          <w:wAfter w:w="77" w:type="dxa"/>
          <w:trHeight w:val="484"/>
        </w:trPr>
        <w:tc>
          <w:tcPr>
            <w:tcW w:w="567" w:type="dxa"/>
            <w:shd w:val="clear" w:color="auto" w:fill="auto"/>
          </w:tcPr>
          <w:p w:rsidR="00E26867" w:rsidRPr="00E86F18" w:rsidRDefault="00E26867" w:rsidP="00D2254C">
            <w:pPr>
              <w:spacing w:after="0" w:line="240" w:lineRule="auto"/>
              <w:rPr>
                <w:rFonts w:ascii="Times New Roman" w:hAnsi="Times New Roman"/>
                <w:sz w:val="24"/>
                <w:szCs w:val="24"/>
              </w:rPr>
            </w:pPr>
          </w:p>
        </w:tc>
        <w:tc>
          <w:tcPr>
            <w:tcW w:w="2693" w:type="dxa"/>
            <w:shd w:val="clear" w:color="auto" w:fill="auto"/>
          </w:tcPr>
          <w:p w:rsidR="00E26867" w:rsidRPr="00E86F18" w:rsidRDefault="007D5D7D" w:rsidP="00D2254C">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4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E26867" w:rsidRPr="00E86F18" w:rsidRDefault="00E26867" w:rsidP="00D2254C">
            <w:pPr>
              <w:spacing w:after="0" w:line="240" w:lineRule="auto"/>
              <w:jc w:val="both"/>
              <w:rPr>
                <w:rFonts w:ascii="Times New Roman" w:hAnsi="Times New Roman"/>
                <w:sz w:val="24"/>
                <w:szCs w:val="24"/>
              </w:rPr>
            </w:pPr>
          </w:p>
        </w:tc>
        <w:tc>
          <w:tcPr>
            <w:tcW w:w="1071" w:type="dxa"/>
            <w:shd w:val="clear" w:color="auto" w:fill="auto"/>
          </w:tcPr>
          <w:p w:rsidR="00E26867" w:rsidRPr="00E86F18" w:rsidRDefault="00AE13A7"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E26867" w:rsidRPr="00E86F18" w:rsidRDefault="00E26867" w:rsidP="00D2254C">
            <w:pPr>
              <w:spacing w:after="0" w:line="240" w:lineRule="auto"/>
              <w:rPr>
                <w:rFonts w:ascii="Times New Roman" w:hAnsi="Times New Roman"/>
                <w:sz w:val="24"/>
                <w:szCs w:val="24"/>
              </w:rPr>
            </w:pPr>
          </w:p>
        </w:tc>
      </w:tr>
      <w:tr w:rsidR="00AE13A7" w:rsidRPr="00E86F18" w:rsidTr="00E86F18">
        <w:trPr>
          <w:gridAfter w:val="1"/>
          <w:wAfter w:w="77" w:type="dxa"/>
          <w:trHeight w:val="1130"/>
        </w:trPr>
        <w:tc>
          <w:tcPr>
            <w:tcW w:w="567" w:type="dxa"/>
            <w:shd w:val="clear" w:color="auto" w:fill="auto"/>
          </w:tcPr>
          <w:p w:rsidR="00AE13A7" w:rsidRPr="00E86F18" w:rsidRDefault="001C4C10" w:rsidP="00D2254C">
            <w:pPr>
              <w:spacing w:after="0" w:line="240" w:lineRule="auto"/>
              <w:rPr>
                <w:rFonts w:ascii="Times New Roman" w:hAnsi="Times New Roman"/>
                <w:sz w:val="24"/>
                <w:szCs w:val="24"/>
              </w:rPr>
            </w:pPr>
            <w:r w:rsidRPr="00E86F18">
              <w:rPr>
                <w:rFonts w:ascii="Times New Roman" w:hAnsi="Times New Roman"/>
                <w:sz w:val="24"/>
                <w:szCs w:val="24"/>
              </w:rPr>
              <w:t>19</w:t>
            </w:r>
          </w:p>
        </w:tc>
        <w:tc>
          <w:tcPr>
            <w:tcW w:w="2693" w:type="dxa"/>
            <w:shd w:val="clear" w:color="auto" w:fill="auto"/>
          </w:tcPr>
          <w:p w:rsidR="00AE13A7" w:rsidRPr="00E86F18" w:rsidRDefault="006B3511" w:rsidP="00D2254C">
            <w:pPr>
              <w:spacing w:after="0" w:line="240" w:lineRule="auto"/>
              <w:rPr>
                <w:rFonts w:ascii="Times New Roman" w:hAnsi="Times New Roman"/>
                <w:color w:val="000000" w:themeColor="text1"/>
                <w:sz w:val="24"/>
                <w:szCs w:val="24"/>
                <w:lang w:val="en-US"/>
              </w:rPr>
            </w:pPr>
            <w:r w:rsidRPr="00E86F18">
              <w:rPr>
                <w:rFonts w:ascii="Times New Roman" w:hAnsi="Times New Roman"/>
                <w:color w:val="000000" w:themeColor="text1"/>
                <w:sz w:val="24"/>
                <w:szCs w:val="24"/>
              </w:rPr>
              <w:t>IP-телефония негіздері, видеобайланыс</w:t>
            </w:r>
          </w:p>
        </w:tc>
        <w:tc>
          <w:tcPr>
            <w:tcW w:w="9356" w:type="dxa"/>
            <w:shd w:val="clear" w:color="auto" w:fill="auto"/>
          </w:tcPr>
          <w:p w:rsidR="00AE13A7" w:rsidRPr="00E86F18" w:rsidRDefault="0069207E" w:rsidP="0069207E">
            <w:pPr>
              <w:spacing w:after="0" w:line="240" w:lineRule="auto"/>
              <w:jc w:val="both"/>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w:t>
            </w:r>
            <w:r w:rsidRPr="00E86F18">
              <w:rPr>
                <w:rFonts w:ascii="Times New Roman" w:hAnsi="Times New Roman"/>
                <w:color w:val="000000" w:themeColor="text1"/>
                <w:sz w:val="24"/>
                <w:szCs w:val="24"/>
                <w:lang w:val="en-US"/>
              </w:rPr>
              <w:t>IP-</w:t>
            </w:r>
            <w:r w:rsidRPr="00E86F18">
              <w:rPr>
                <w:rFonts w:ascii="Times New Roman" w:hAnsi="Times New Roman"/>
                <w:color w:val="000000" w:themeColor="text1"/>
                <w:sz w:val="24"/>
                <w:szCs w:val="24"/>
              </w:rPr>
              <w:t>телефония</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бейне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байланыс</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негіздері</w:t>
            </w:r>
            <w:r w:rsidRPr="00E86F18">
              <w:rPr>
                <w:rFonts w:ascii="Times New Roman" w:hAnsi="Times New Roman"/>
                <w:color w:val="000000" w:themeColor="text1"/>
                <w:sz w:val="24"/>
                <w:szCs w:val="24"/>
                <w:lang w:val="kk-KZ"/>
              </w:rPr>
              <w:t>»</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пәнін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оқу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нәтижесінде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студенттер</w:t>
            </w:r>
            <w:r w:rsidRPr="00E86F18">
              <w:rPr>
                <w:rFonts w:ascii="Times New Roman" w:hAnsi="Times New Roman"/>
                <w:color w:val="000000" w:themeColor="text1"/>
                <w:sz w:val="24"/>
                <w:szCs w:val="24"/>
                <w:lang w:val="en-US"/>
              </w:rPr>
              <w:t xml:space="preserve"> IP-</w:t>
            </w:r>
            <w:r w:rsidRPr="00E86F18">
              <w:rPr>
                <w:rFonts w:ascii="Times New Roman" w:hAnsi="Times New Roman"/>
                <w:color w:val="000000" w:themeColor="text1"/>
                <w:sz w:val="24"/>
                <w:szCs w:val="24"/>
              </w:rPr>
              <w:t>телефония</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желілерін</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іске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асыру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қағидаттары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ағынды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деректерді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беру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және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өңдеу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технологиялары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сапалы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бейне</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байланысты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ұйымдастыру</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тәсілдері</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туралы</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базалық</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білім</w:t>
            </w:r>
            <w:r w:rsidRPr="00E86F18">
              <w:rPr>
                <w:rFonts w:ascii="Times New Roman" w:hAnsi="Times New Roman"/>
                <w:color w:val="000000" w:themeColor="text1"/>
                <w:sz w:val="24"/>
                <w:szCs w:val="24"/>
                <w:lang w:val="en-US"/>
              </w:rPr>
              <w:t xml:space="preserve"> </w:t>
            </w:r>
            <w:r w:rsidRPr="00E86F18">
              <w:rPr>
                <w:rFonts w:ascii="Times New Roman" w:hAnsi="Times New Roman"/>
                <w:color w:val="000000" w:themeColor="text1"/>
                <w:sz w:val="24"/>
                <w:szCs w:val="24"/>
              </w:rPr>
              <w:t>алады</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en-US"/>
              </w:rPr>
            </w:pPr>
          </w:p>
        </w:tc>
        <w:tc>
          <w:tcPr>
            <w:tcW w:w="1970" w:type="dxa"/>
            <w:shd w:val="clear" w:color="auto" w:fill="auto"/>
          </w:tcPr>
          <w:p w:rsidR="00AE13A7" w:rsidRPr="00E86F18" w:rsidRDefault="00AE13A7"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AE13A7" w:rsidRPr="00E86F18" w:rsidTr="005C1372">
        <w:trPr>
          <w:gridAfter w:val="1"/>
          <w:wAfter w:w="77" w:type="dxa"/>
          <w:trHeight w:val="835"/>
        </w:trPr>
        <w:tc>
          <w:tcPr>
            <w:tcW w:w="567" w:type="dxa"/>
            <w:shd w:val="clear" w:color="auto" w:fill="auto"/>
          </w:tcPr>
          <w:p w:rsidR="00AE13A7" w:rsidRPr="00E86F18" w:rsidRDefault="001C4C10" w:rsidP="00D2254C">
            <w:pPr>
              <w:spacing w:after="0" w:line="240" w:lineRule="auto"/>
              <w:rPr>
                <w:rFonts w:ascii="Times New Roman" w:hAnsi="Times New Roman"/>
                <w:sz w:val="24"/>
                <w:szCs w:val="24"/>
              </w:rPr>
            </w:pPr>
            <w:r w:rsidRPr="00E86F18">
              <w:rPr>
                <w:rFonts w:ascii="Times New Roman" w:hAnsi="Times New Roman"/>
                <w:sz w:val="24"/>
                <w:szCs w:val="24"/>
              </w:rPr>
              <w:lastRenderedPageBreak/>
              <w:t>20</w:t>
            </w:r>
          </w:p>
        </w:tc>
        <w:tc>
          <w:tcPr>
            <w:tcW w:w="2693" w:type="dxa"/>
            <w:shd w:val="clear" w:color="auto" w:fill="auto"/>
          </w:tcPr>
          <w:p w:rsidR="00AE13A7" w:rsidRPr="00E86F18" w:rsidRDefault="006B3511" w:rsidP="00D2254C">
            <w:pPr>
              <w:spacing w:after="0" w:line="240" w:lineRule="auto"/>
              <w:rPr>
                <w:rFonts w:ascii="Times New Roman" w:hAnsi="Times New Roman"/>
                <w:color w:val="000000" w:themeColor="text1"/>
                <w:sz w:val="24"/>
                <w:szCs w:val="24"/>
                <w:lang w:val="en-US"/>
              </w:rPr>
            </w:pPr>
            <w:r w:rsidRPr="00E86F18">
              <w:rPr>
                <w:rFonts w:ascii="Times New Roman" w:hAnsi="Times New Roman"/>
                <w:color w:val="000000" w:themeColor="text1"/>
                <w:sz w:val="24"/>
                <w:szCs w:val="24"/>
                <w:lang w:val="en-US"/>
              </w:rPr>
              <w:t>Стриминг технологиялары</w:t>
            </w:r>
          </w:p>
        </w:tc>
        <w:tc>
          <w:tcPr>
            <w:tcW w:w="9356" w:type="dxa"/>
            <w:shd w:val="clear" w:color="auto" w:fill="auto"/>
          </w:tcPr>
          <w:p w:rsidR="00AE13A7" w:rsidRPr="00E86F18" w:rsidRDefault="00AE13A7" w:rsidP="00D2254C">
            <w:pPr>
              <w:spacing w:after="0" w:line="240" w:lineRule="auto"/>
              <w:jc w:val="both"/>
              <w:rPr>
                <w:rFonts w:ascii="Times New Roman" w:hAnsi="Times New Roman"/>
                <w:color w:val="000000" w:themeColor="text1"/>
                <w:sz w:val="24"/>
                <w:szCs w:val="24"/>
                <w:lang w:val="en-US"/>
              </w:rPr>
            </w:pPr>
            <w:r w:rsidRPr="00E86F18">
              <w:rPr>
                <w:rFonts w:ascii="Times New Roman" w:hAnsi="Times New Roman"/>
                <w:color w:val="000000" w:themeColor="text1"/>
                <w:sz w:val="24"/>
                <w:szCs w:val="24"/>
                <w:lang w:val="en-US"/>
              </w:rPr>
              <w:t>«Стримингтік технологиялар» пәнін оқу нәтижесінде студенттер сапалы бейнебайланысты ұйымдастыру тәсілдері жайлы негізгі мағлұматтарды алады; аудио-бейнеконтентті құру және тарату үшін, сонымен қатар шынайы уақыт режимінде, заманауи стримингтік технологиялардың мүмкіндіктерін тиімді пайдалану және білу</w:t>
            </w:r>
            <w:r w:rsidR="0069207E" w:rsidRPr="00E86F18">
              <w:rPr>
                <w:rFonts w:ascii="Times New Roman" w:hAnsi="Times New Roman"/>
                <w:color w:val="000000" w:themeColor="text1"/>
                <w:sz w:val="24"/>
                <w:szCs w:val="24"/>
                <w:lang w:val="en-US"/>
              </w:rPr>
              <w:t>. Пәнді оқу нәтижесінде студенттер аудио-бейне контентті жасау және тарату үшін, соның ішінде нақты уақыт режимінде заманауи стримингтік технологиялар мүмкіндіктерін біліп, тиімді пайдалана алады</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en-US"/>
              </w:rPr>
            </w:pPr>
          </w:p>
        </w:tc>
        <w:tc>
          <w:tcPr>
            <w:tcW w:w="1970" w:type="dxa"/>
            <w:shd w:val="clear" w:color="auto" w:fill="auto"/>
          </w:tcPr>
          <w:p w:rsidR="00AE13A7" w:rsidRPr="00E86F18" w:rsidRDefault="00AE13A7" w:rsidP="00D2254C">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lang w:val="kk-KZ"/>
              </w:rPr>
              <w:t>1</w:t>
            </w:r>
          </w:p>
        </w:tc>
      </w:tr>
      <w:tr w:rsidR="00AE13A7" w:rsidRPr="00E86F18" w:rsidTr="001B3C03">
        <w:trPr>
          <w:gridAfter w:val="1"/>
          <w:wAfter w:w="77" w:type="dxa"/>
          <w:trHeight w:val="825"/>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5 (</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color w:val="000000" w:themeColor="text1"/>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69207E">
        <w:trPr>
          <w:gridAfter w:val="1"/>
          <w:wAfter w:w="77" w:type="dxa"/>
          <w:trHeight w:val="904"/>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2</w:t>
            </w:r>
            <w:r w:rsidR="001C4C10" w:rsidRPr="00E86F18">
              <w:rPr>
                <w:rFonts w:ascii="Times New Roman" w:hAnsi="Times New Roman"/>
                <w:sz w:val="24"/>
                <w:szCs w:val="24"/>
              </w:rPr>
              <w:t>1</w:t>
            </w:r>
          </w:p>
        </w:tc>
        <w:tc>
          <w:tcPr>
            <w:tcW w:w="2693" w:type="dxa"/>
            <w:shd w:val="clear" w:color="auto" w:fill="auto"/>
            <w:hideMark/>
          </w:tcPr>
          <w:p w:rsidR="00AE13A7" w:rsidRPr="00E86F18" w:rsidRDefault="006B351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rPr>
              <w:t>Киберқауіпсізді</w:t>
            </w:r>
            <w:proofErr w:type="gramStart"/>
            <w:r w:rsidRPr="00E86F18">
              <w:rPr>
                <w:rFonts w:ascii="Times New Roman" w:hAnsi="Times New Roman"/>
                <w:color w:val="000000" w:themeColor="text1"/>
                <w:sz w:val="24"/>
                <w:szCs w:val="24"/>
              </w:rPr>
              <w:t>кт</w:t>
            </w:r>
            <w:proofErr w:type="gramEnd"/>
            <w:r w:rsidRPr="00E86F18">
              <w:rPr>
                <w:rFonts w:ascii="Times New Roman" w:hAnsi="Times New Roman"/>
                <w:color w:val="000000" w:themeColor="text1"/>
                <w:sz w:val="24"/>
                <w:szCs w:val="24"/>
              </w:rPr>
              <w:t>ің ақпараттық негіздері</w:t>
            </w:r>
          </w:p>
        </w:tc>
        <w:tc>
          <w:tcPr>
            <w:tcW w:w="9356" w:type="dxa"/>
            <w:shd w:val="clear" w:color="auto" w:fill="auto"/>
            <w:hideMark/>
          </w:tcPr>
          <w:p w:rsidR="00AE13A7" w:rsidRPr="00E86F18" w:rsidRDefault="0069207E"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Пән ақпараттық қауіпсіздіктің негізгі құрамдастарын зерделейді, қорғау объектілерін, ақпараттың санаттары мен тасымалдаушыларын, ақпаратты қорғау құралдарын және құпия ақпаратты беру тәсілдерін қарайды</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ON10, ON11</w:t>
            </w:r>
          </w:p>
        </w:tc>
      </w:tr>
      <w:tr w:rsidR="00AE13A7" w:rsidRPr="00E86F18" w:rsidTr="009E3191">
        <w:trPr>
          <w:gridAfter w:val="1"/>
          <w:wAfter w:w="77" w:type="dxa"/>
          <w:trHeight w:val="551"/>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2</w:t>
            </w:r>
            <w:r w:rsidR="001C4C10" w:rsidRPr="00E86F18">
              <w:rPr>
                <w:rFonts w:ascii="Times New Roman" w:hAnsi="Times New Roman"/>
                <w:sz w:val="24"/>
                <w:szCs w:val="24"/>
              </w:rPr>
              <w:t>2</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қауіпсізді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негіздері</w:t>
            </w:r>
          </w:p>
        </w:tc>
        <w:tc>
          <w:tcPr>
            <w:tcW w:w="9356" w:type="dxa"/>
            <w:shd w:val="clear" w:color="auto" w:fill="auto"/>
            <w:hideMark/>
          </w:tcPr>
          <w:p w:rsidR="00AE13A7" w:rsidRPr="00E86F18" w:rsidRDefault="0069207E"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Қорғаныс объектілері</w:t>
            </w:r>
            <w:proofErr w:type="gramStart"/>
            <w:r w:rsidRPr="00E86F18">
              <w:rPr>
                <w:rFonts w:ascii="Times New Roman" w:hAnsi="Times New Roman"/>
                <w:color w:val="000000" w:themeColor="text1"/>
                <w:sz w:val="24"/>
                <w:szCs w:val="24"/>
              </w:rPr>
              <w:t>н ж</w:t>
            </w:r>
            <w:proofErr w:type="gramEnd"/>
            <w:r w:rsidRPr="00E86F18">
              <w:rPr>
                <w:rFonts w:ascii="Times New Roman" w:hAnsi="Times New Roman"/>
                <w:color w:val="000000" w:themeColor="text1"/>
                <w:sz w:val="24"/>
                <w:szCs w:val="24"/>
              </w:rPr>
              <w:t>іктеу, ақпаратты қорғау әдістерін жіктеу, тәуекелдерді талдау берілген</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471E09" w:rsidP="00AE13A7">
            <w:pPr>
              <w:spacing w:after="0" w:line="240" w:lineRule="auto"/>
              <w:rPr>
                <w:rFonts w:ascii="Times New Roman" w:hAnsi="Times New Roman"/>
                <w:sz w:val="24"/>
                <w:szCs w:val="24"/>
              </w:rPr>
            </w:pPr>
            <w:r w:rsidRPr="00E86F18">
              <w:rPr>
                <w:rFonts w:ascii="Times New Roman" w:hAnsi="Times New Roman"/>
                <w:sz w:val="24"/>
                <w:szCs w:val="24"/>
                <w:lang w:val="en-US"/>
              </w:rPr>
              <w:t>ON10</w:t>
            </w:r>
          </w:p>
        </w:tc>
      </w:tr>
      <w:tr w:rsidR="00AE13A7" w:rsidRPr="00E86F18" w:rsidTr="007F7F74">
        <w:trPr>
          <w:gridAfter w:val="1"/>
          <w:wAfter w:w="77" w:type="dxa"/>
          <w:trHeight w:val="559"/>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AE13A7">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6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9E3191">
        <w:trPr>
          <w:gridAfter w:val="1"/>
          <w:wAfter w:w="77" w:type="dxa"/>
          <w:trHeight w:val="559"/>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2</w:t>
            </w:r>
            <w:r w:rsidR="001C4C10" w:rsidRPr="00E86F18">
              <w:rPr>
                <w:rFonts w:ascii="Times New Roman" w:hAnsi="Times New Roman"/>
                <w:sz w:val="24"/>
                <w:szCs w:val="24"/>
              </w:rPr>
              <w:t>3</w:t>
            </w:r>
          </w:p>
        </w:tc>
        <w:tc>
          <w:tcPr>
            <w:tcW w:w="2693" w:type="dxa"/>
            <w:shd w:val="clear" w:color="auto" w:fill="auto"/>
            <w:hideMark/>
          </w:tcPr>
          <w:p w:rsidR="00AE13A7" w:rsidRPr="00E86F18" w:rsidRDefault="006B351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rPr>
              <w:t>Компьютерлі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ақпаратты қорғау технологиялары</w:t>
            </w:r>
          </w:p>
        </w:tc>
        <w:tc>
          <w:tcPr>
            <w:tcW w:w="9356" w:type="dxa"/>
            <w:shd w:val="clear" w:color="auto" w:fill="auto"/>
            <w:hideMark/>
          </w:tcPr>
          <w:p w:rsidR="00AE13A7" w:rsidRPr="00E86F18" w:rsidRDefault="0069207E"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Компьютерлік жүйелер мен желілерде компьютерлік ақпаратты қорғауды ұйымдастыру және қамтамасыз ету технологиялары туралы, ақпаратты қорғаудың нормативтік базасы туралы; бағдарламалық және аппараттық бетбелгілерге қарсы іс-қимыл, электромагниттік сәулелену есебінен ақпаратты ұстап қалудан қорғау технологиялары туралы жүйеленген мәліметтерді зерделеу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10</w:t>
            </w:r>
          </w:p>
        </w:tc>
      </w:tr>
      <w:tr w:rsidR="00AE13A7" w:rsidRPr="00E86F18" w:rsidTr="009E3191">
        <w:trPr>
          <w:gridAfter w:val="1"/>
          <w:wAfter w:w="77" w:type="dxa"/>
          <w:trHeight w:val="1275"/>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2</w:t>
            </w:r>
            <w:r w:rsidR="001C4C10" w:rsidRPr="00E86F18">
              <w:rPr>
                <w:rFonts w:ascii="Times New Roman" w:hAnsi="Times New Roman"/>
                <w:sz w:val="24"/>
                <w:szCs w:val="24"/>
              </w:rPr>
              <w:t>4</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іпсіздігін қамтамасыз ету технологиялары</w:t>
            </w:r>
          </w:p>
        </w:tc>
        <w:tc>
          <w:tcPr>
            <w:tcW w:w="9356" w:type="dxa"/>
            <w:shd w:val="clear" w:color="auto" w:fill="auto"/>
            <w:hideMark/>
          </w:tcPr>
          <w:p w:rsidR="00AE13A7" w:rsidRPr="00E86F18" w:rsidRDefault="0069207E" w:rsidP="00AE13A7">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 xml:space="preserve">ән ақпаратты қорғауды қамтамасыз ететін технологияларды қарастырады: аутентификация технологиялары, қауіпсіздік саясаты, желілердің ақпараттық қауіпсіздігінің мәселелері, құқықтық аспектілер мен стандарттар; бағдарламалық технологиялар және ақпаратты қорғау құралдары, компьютерлік вирустар және вирусқа қарсы қорғау мәселелері; биометриялық сканерлерді қолдана отырып, ақпаратты </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rPr>
              <w:t>ұқсатсыз қол жеткізуден қорғау әдістері</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10, </w:t>
            </w:r>
            <w:r w:rsidRPr="00E86F18">
              <w:rPr>
                <w:rFonts w:ascii="Times New Roman" w:hAnsi="Times New Roman"/>
                <w:sz w:val="24"/>
                <w:szCs w:val="24"/>
                <w:lang w:val="en-US"/>
              </w:rPr>
              <w:t>ON</w:t>
            </w:r>
            <w:r w:rsidRPr="00E86F18">
              <w:rPr>
                <w:rFonts w:ascii="Times New Roman" w:hAnsi="Times New Roman"/>
                <w:sz w:val="24"/>
                <w:szCs w:val="24"/>
              </w:rPr>
              <w:t>11</w:t>
            </w:r>
          </w:p>
        </w:tc>
      </w:tr>
      <w:tr w:rsidR="00B15709" w:rsidRPr="00E86F18" w:rsidTr="007F7F74">
        <w:trPr>
          <w:gridAfter w:val="1"/>
          <w:wAfter w:w="77" w:type="dxa"/>
          <w:trHeight w:val="559"/>
        </w:trPr>
        <w:tc>
          <w:tcPr>
            <w:tcW w:w="567" w:type="dxa"/>
            <w:shd w:val="clear" w:color="auto" w:fill="auto"/>
          </w:tcPr>
          <w:p w:rsidR="00B15709" w:rsidRPr="00E86F18" w:rsidRDefault="00B15709" w:rsidP="00B15709">
            <w:pPr>
              <w:spacing w:after="0" w:line="240" w:lineRule="auto"/>
              <w:rPr>
                <w:rFonts w:ascii="Times New Roman" w:hAnsi="Times New Roman"/>
                <w:sz w:val="24"/>
                <w:szCs w:val="24"/>
                <w:lang w:val="en-US"/>
              </w:rPr>
            </w:pPr>
          </w:p>
        </w:tc>
        <w:tc>
          <w:tcPr>
            <w:tcW w:w="2693" w:type="dxa"/>
            <w:shd w:val="clear" w:color="auto" w:fill="auto"/>
          </w:tcPr>
          <w:p w:rsidR="00B15709" w:rsidRPr="00E86F18" w:rsidRDefault="007D5D7D" w:rsidP="00454621">
            <w:pPr>
              <w:spacing w:after="0" w:line="240" w:lineRule="auto"/>
              <w:rPr>
                <w:rFonts w:ascii="Times New Roman" w:hAnsi="Times New Roman"/>
                <w:sz w:val="24"/>
                <w:szCs w:val="24"/>
                <w:lang w:val="en-US"/>
              </w:rPr>
            </w:pPr>
            <w:r w:rsidRPr="00E86F18">
              <w:rPr>
                <w:rFonts w:ascii="Times New Roman" w:hAnsi="Times New Roman"/>
                <w:b/>
                <w:bCs/>
                <w:sz w:val="24"/>
                <w:szCs w:val="24"/>
                <w:lang w:val="kk-KZ"/>
              </w:rPr>
              <w:t>Таңдау пәні</w:t>
            </w:r>
            <w:r w:rsidRPr="00E86F18">
              <w:rPr>
                <w:rFonts w:ascii="Times New Roman" w:hAnsi="Times New Roman"/>
                <w:b/>
                <w:bCs/>
                <w:sz w:val="24"/>
                <w:szCs w:val="24"/>
                <w:lang w:val="en-US"/>
              </w:rPr>
              <w:t xml:space="preserve"> </w:t>
            </w:r>
            <w:r w:rsidRPr="00E86F18">
              <w:rPr>
                <w:rFonts w:ascii="Times New Roman" w:hAnsi="Times New Roman"/>
                <w:b/>
                <w:bCs/>
                <w:sz w:val="24"/>
                <w:szCs w:val="24"/>
                <w:lang w:val="kk-KZ"/>
              </w:rPr>
              <w:t xml:space="preserve">7 </w:t>
            </w:r>
            <w:r w:rsidRPr="00E86F18">
              <w:rPr>
                <w:rFonts w:ascii="Times New Roman" w:hAnsi="Times New Roman"/>
                <w:b/>
                <w:bCs/>
                <w:sz w:val="24"/>
                <w:szCs w:val="24"/>
                <w:lang w:val="en-US"/>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lang w:val="en-US"/>
              </w:rPr>
              <w:t>)</w:t>
            </w:r>
          </w:p>
        </w:tc>
        <w:tc>
          <w:tcPr>
            <w:tcW w:w="9356" w:type="dxa"/>
            <w:shd w:val="clear" w:color="auto" w:fill="auto"/>
          </w:tcPr>
          <w:p w:rsidR="00B15709" w:rsidRPr="00E86F18" w:rsidRDefault="00B15709" w:rsidP="00B15709">
            <w:pPr>
              <w:spacing w:after="0" w:line="240" w:lineRule="auto"/>
              <w:jc w:val="both"/>
              <w:rPr>
                <w:rFonts w:ascii="Times New Roman" w:hAnsi="Times New Roman"/>
                <w:sz w:val="24"/>
                <w:szCs w:val="24"/>
                <w:lang w:val="en-US"/>
              </w:rPr>
            </w:pPr>
          </w:p>
        </w:tc>
        <w:tc>
          <w:tcPr>
            <w:tcW w:w="1071" w:type="dxa"/>
            <w:shd w:val="clear" w:color="auto" w:fill="auto"/>
          </w:tcPr>
          <w:p w:rsidR="00B15709" w:rsidRPr="00E86F18" w:rsidRDefault="00963E0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B15709" w:rsidRPr="00E86F18" w:rsidRDefault="00B15709" w:rsidP="00B15709">
            <w:pPr>
              <w:spacing w:after="0" w:line="240" w:lineRule="auto"/>
              <w:rPr>
                <w:rFonts w:ascii="Times New Roman" w:hAnsi="Times New Roman"/>
                <w:sz w:val="24"/>
                <w:szCs w:val="24"/>
              </w:rPr>
            </w:pPr>
          </w:p>
        </w:tc>
      </w:tr>
      <w:tr w:rsidR="00B15709" w:rsidRPr="00E86F18" w:rsidTr="00B15709">
        <w:trPr>
          <w:gridAfter w:val="1"/>
          <w:wAfter w:w="77" w:type="dxa"/>
          <w:trHeight w:val="559"/>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2</w:t>
            </w:r>
            <w:r w:rsidR="00B15709" w:rsidRPr="00E86F18">
              <w:rPr>
                <w:rFonts w:ascii="Times New Roman" w:hAnsi="Times New Roman"/>
                <w:sz w:val="24"/>
                <w:szCs w:val="24"/>
              </w:rPr>
              <w:t>5</w:t>
            </w:r>
          </w:p>
        </w:tc>
        <w:tc>
          <w:tcPr>
            <w:tcW w:w="2693" w:type="dxa"/>
            <w:shd w:val="clear" w:color="auto" w:fill="auto"/>
          </w:tcPr>
          <w:p w:rsidR="00B15709" w:rsidRPr="00E86F18" w:rsidRDefault="006B3511" w:rsidP="00B15709">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rPr>
              <w:t>Компьютерлі</w:t>
            </w:r>
            <w:proofErr w:type="gramStart"/>
            <w:r w:rsidRPr="00E86F18">
              <w:rPr>
                <w:rFonts w:ascii="Times New Roman" w:hAnsi="Times New Roman"/>
                <w:color w:val="000000" w:themeColor="text1"/>
                <w:sz w:val="24"/>
                <w:szCs w:val="24"/>
              </w:rPr>
              <w:t>к ж</w:t>
            </w:r>
            <w:proofErr w:type="gramEnd"/>
            <w:r w:rsidRPr="00E86F18">
              <w:rPr>
                <w:rFonts w:ascii="Times New Roman" w:hAnsi="Times New Roman"/>
                <w:color w:val="000000" w:themeColor="text1"/>
                <w:sz w:val="24"/>
                <w:szCs w:val="24"/>
              </w:rPr>
              <w:t xml:space="preserve">үйелер және желілер </w:t>
            </w:r>
            <w:r w:rsidRPr="00E86F18">
              <w:rPr>
                <w:rFonts w:ascii="Times New Roman" w:hAnsi="Times New Roman"/>
                <w:color w:val="000000" w:themeColor="text1"/>
                <w:sz w:val="24"/>
                <w:szCs w:val="24"/>
              </w:rPr>
              <w:lastRenderedPageBreak/>
              <w:t>архитектурасы</w:t>
            </w:r>
          </w:p>
        </w:tc>
        <w:tc>
          <w:tcPr>
            <w:tcW w:w="9356" w:type="dxa"/>
            <w:shd w:val="clear" w:color="auto" w:fill="auto"/>
          </w:tcPr>
          <w:p w:rsidR="00B15709" w:rsidRPr="00E86F18" w:rsidRDefault="0069207E" w:rsidP="00B15709">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lastRenderedPageBreak/>
              <w:t>Компьютерлік жүйелер мен желілердің архитектурасын құрудың негі</w:t>
            </w:r>
            <w:proofErr w:type="gramStart"/>
            <w:r w:rsidRPr="00E86F18">
              <w:rPr>
                <w:rFonts w:ascii="Times New Roman" w:hAnsi="Times New Roman"/>
                <w:color w:val="000000" w:themeColor="text1"/>
                <w:sz w:val="24"/>
                <w:szCs w:val="24"/>
              </w:rPr>
              <w:t>зг</w:t>
            </w:r>
            <w:proofErr w:type="gramEnd"/>
            <w:r w:rsidRPr="00E86F18">
              <w:rPr>
                <w:rFonts w:ascii="Times New Roman" w:hAnsi="Times New Roman"/>
                <w:color w:val="000000" w:themeColor="text1"/>
                <w:sz w:val="24"/>
                <w:szCs w:val="24"/>
              </w:rPr>
              <w:t xml:space="preserve">і қағидаттары, компьютерлік жүйелердің ішкі құрылысы, компьютерлік архитектуралардың барлық </w:t>
            </w:r>
            <w:r w:rsidRPr="00E86F18">
              <w:rPr>
                <w:rFonts w:ascii="Times New Roman" w:hAnsi="Times New Roman"/>
                <w:color w:val="000000" w:themeColor="text1"/>
                <w:sz w:val="24"/>
                <w:szCs w:val="24"/>
              </w:rPr>
              <w:lastRenderedPageBreak/>
              <w:t xml:space="preserve">деңгейлеріндегі ақпаратты өңдеу процестері, есептеу жүйелері мен желілерінің типтері, олардың ерекшеліктері, базалық компоненттері мен функциялары; енгізу-шығару модульдері, жүйелік магистральдар, олардың функциялары; ішкі және сыртқы жадтың құрылымы, </w:t>
            </w:r>
            <w:r w:rsidR="00A90B03" w:rsidRPr="007F7F74">
              <w:rPr>
                <w:rFonts w:ascii="Times New Roman" w:hAnsi="Times New Roman"/>
                <w:color w:val="000000" w:themeColor="text1"/>
                <w:sz w:val="24"/>
                <w:szCs w:val="24"/>
              </w:rPr>
              <w:t xml:space="preserve">ТСР/IP </w:t>
            </w:r>
            <w:r w:rsidRPr="00E86F18">
              <w:rPr>
                <w:rFonts w:ascii="Times New Roman" w:hAnsi="Times New Roman"/>
                <w:color w:val="000000" w:themeColor="text1"/>
                <w:sz w:val="24"/>
                <w:szCs w:val="24"/>
              </w:rPr>
              <w:t xml:space="preserve">хаттамаларының </w:t>
            </w:r>
            <w:proofErr w:type="gramStart"/>
            <w:r w:rsidRPr="00E86F18">
              <w:rPr>
                <w:rFonts w:ascii="Times New Roman" w:hAnsi="Times New Roman"/>
                <w:color w:val="000000" w:themeColor="text1"/>
                <w:sz w:val="24"/>
                <w:szCs w:val="24"/>
              </w:rPr>
              <w:t>стегі ж</w:t>
            </w:r>
            <w:proofErr w:type="gramEnd"/>
            <w:r w:rsidRPr="00E86F18">
              <w:rPr>
                <w:rFonts w:ascii="Times New Roman" w:hAnsi="Times New Roman"/>
                <w:color w:val="000000" w:themeColor="text1"/>
                <w:sz w:val="24"/>
                <w:szCs w:val="24"/>
              </w:rPr>
              <w:t>әне OSI моделі деңгейлерінің функциялары зерделенеді</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B15709" w:rsidP="00B157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1C4C10">
        <w:trPr>
          <w:gridAfter w:val="1"/>
          <w:wAfter w:w="77" w:type="dxa"/>
          <w:trHeight w:val="1439"/>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lastRenderedPageBreak/>
              <w:t>2</w:t>
            </w:r>
            <w:r w:rsidR="00B15709" w:rsidRPr="00E86F18">
              <w:rPr>
                <w:rFonts w:ascii="Times New Roman" w:hAnsi="Times New Roman"/>
                <w:sz w:val="24"/>
                <w:szCs w:val="24"/>
              </w:rPr>
              <w:t>6</w:t>
            </w:r>
          </w:p>
        </w:tc>
        <w:tc>
          <w:tcPr>
            <w:tcW w:w="2693" w:type="dxa"/>
            <w:shd w:val="clear" w:color="auto" w:fill="auto"/>
          </w:tcPr>
          <w:p w:rsidR="00B15709" w:rsidRPr="00E86F18" w:rsidRDefault="006B3511" w:rsidP="00B15709">
            <w:pPr>
              <w:spacing w:after="0" w:line="240" w:lineRule="auto"/>
              <w:rPr>
                <w:rFonts w:ascii="Times New Roman" w:hAnsi="Times New Roman"/>
                <w:sz w:val="24"/>
                <w:szCs w:val="24"/>
                <w:lang w:val="kk-KZ"/>
              </w:rPr>
            </w:pPr>
            <w:r w:rsidRPr="00E86F18">
              <w:rPr>
                <w:rFonts w:ascii="Times New Roman" w:hAnsi="Times New Roman"/>
                <w:color w:val="000000" w:themeColor="text1"/>
                <w:sz w:val="24"/>
                <w:szCs w:val="24"/>
                <w:lang w:val="kk-KZ"/>
              </w:rPr>
              <w:t>Компьютерлік жүйелерді ұйымдастыру</w:t>
            </w:r>
          </w:p>
        </w:tc>
        <w:tc>
          <w:tcPr>
            <w:tcW w:w="9356" w:type="dxa"/>
            <w:shd w:val="clear" w:color="auto" w:fill="auto"/>
          </w:tcPr>
          <w:p w:rsidR="00B15709" w:rsidRPr="00E86F18" w:rsidRDefault="0069207E" w:rsidP="00B15709">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lang w:val="kk-KZ"/>
              </w:rPr>
              <w:t xml:space="preserve">Студенттерге компьютерлік жүйелер мен желілер жұмысының негізгі принциптері берілген. Желілерде деректерді беру процесі OSI (ISO) анықтамалық моделі арқылы зерттеледі. Ақпаратты беру ортасында деректерді беру принциптері, коммутация принциптері зерттеледі. Маршруттау егжей-тегжейлі зерттеледі: статикалық және динамикалық. </w:t>
            </w:r>
            <w:r w:rsidRPr="00E86F18">
              <w:rPr>
                <w:rFonts w:ascii="Times New Roman" w:hAnsi="Times New Roman"/>
                <w:color w:val="000000" w:themeColor="text1"/>
                <w:sz w:val="24"/>
                <w:szCs w:val="24"/>
              </w:rPr>
              <w:t>Студенттер желілік жабдықты баптаудың практикалық дағдыларын алады</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B15709" w:rsidP="00B157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7F7F74">
        <w:trPr>
          <w:gridAfter w:val="1"/>
          <w:wAfter w:w="77" w:type="dxa"/>
          <w:trHeight w:val="424"/>
        </w:trPr>
        <w:tc>
          <w:tcPr>
            <w:tcW w:w="567" w:type="dxa"/>
            <w:shd w:val="clear" w:color="auto" w:fill="auto"/>
          </w:tcPr>
          <w:p w:rsidR="00B15709" w:rsidRPr="00E86F18" w:rsidRDefault="00B15709" w:rsidP="00AE13A7">
            <w:pPr>
              <w:spacing w:after="0" w:line="240" w:lineRule="auto"/>
              <w:rPr>
                <w:rFonts w:ascii="Times New Roman" w:hAnsi="Times New Roman"/>
                <w:sz w:val="24"/>
                <w:szCs w:val="24"/>
              </w:rPr>
            </w:pPr>
          </w:p>
        </w:tc>
        <w:tc>
          <w:tcPr>
            <w:tcW w:w="2693" w:type="dxa"/>
            <w:shd w:val="clear" w:color="auto" w:fill="auto"/>
          </w:tcPr>
          <w:p w:rsidR="00B15709" w:rsidRPr="00E86F18" w:rsidRDefault="007D5D7D" w:rsidP="00454621">
            <w:pPr>
              <w:spacing w:after="0" w:line="240" w:lineRule="auto"/>
              <w:rPr>
                <w:rFonts w:ascii="Times New Roman" w:hAnsi="Times New Roman"/>
                <w:b/>
                <w:bCs/>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8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B15709" w:rsidRPr="00E86F18" w:rsidRDefault="00B15709" w:rsidP="00AE13A7">
            <w:pPr>
              <w:spacing w:after="0" w:line="240" w:lineRule="auto"/>
              <w:jc w:val="both"/>
              <w:rPr>
                <w:rFonts w:ascii="Times New Roman" w:hAnsi="Times New Roman"/>
                <w:sz w:val="24"/>
                <w:szCs w:val="24"/>
              </w:rPr>
            </w:pPr>
          </w:p>
        </w:tc>
        <w:tc>
          <w:tcPr>
            <w:tcW w:w="1071" w:type="dxa"/>
            <w:shd w:val="clear" w:color="auto" w:fill="auto"/>
          </w:tcPr>
          <w:p w:rsidR="00B15709" w:rsidRPr="00E86F18" w:rsidRDefault="001C4C10" w:rsidP="00963E07">
            <w:pPr>
              <w:spacing w:after="0" w:line="240" w:lineRule="auto"/>
              <w:jc w:val="center"/>
              <w:rPr>
                <w:rFonts w:ascii="Times New Roman" w:hAnsi="Times New Roman"/>
                <w:sz w:val="24"/>
                <w:szCs w:val="24"/>
              </w:rPr>
            </w:pPr>
            <w:r w:rsidRPr="00E86F18">
              <w:rPr>
                <w:rFonts w:ascii="Times New Roman" w:hAnsi="Times New Roman"/>
                <w:sz w:val="24"/>
                <w:szCs w:val="24"/>
              </w:rPr>
              <w:t>3</w:t>
            </w:r>
          </w:p>
        </w:tc>
        <w:tc>
          <w:tcPr>
            <w:tcW w:w="1970" w:type="dxa"/>
            <w:shd w:val="clear" w:color="auto" w:fill="auto"/>
          </w:tcPr>
          <w:p w:rsidR="00B15709" w:rsidRPr="00E86F18" w:rsidRDefault="00B15709" w:rsidP="00AE13A7">
            <w:pPr>
              <w:spacing w:after="0" w:line="240" w:lineRule="auto"/>
              <w:rPr>
                <w:rFonts w:ascii="Times New Roman" w:hAnsi="Times New Roman"/>
                <w:sz w:val="24"/>
                <w:szCs w:val="24"/>
              </w:rPr>
            </w:pPr>
          </w:p>
        </w:tc>
      </w:tr>
      <w:tr w:rsidR="00B15709" w:rsidRPr="00E86F18" w:rsidTr="00B15709">
        <w:trPr>
          <w:gridAfter w:val="1"/>
          <w:wAfter w:w="77" w:type="dxa"/>
          <w:trHeight w:val="424"/>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27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B15709" w:rsidRPr="00E86F18" w:rsidRDefault="006B3511" w:rsidP="00B15709">
            <w:pPr>
              <w:rPr>
                <w:rFonts w:ascii="Times New Roman" w:hAnsi="Times New Roman"/>
                <w:sz w:val="24"/>
                <w:szCs w:val="24"/>
              </w:rPr>
            </w:pPr>
            <w:r w:rsidRPr="00E86F18">
              <w:rPr>
                <w:rFonts w:ascii="Times New Roman" w:hAnsi="Times New Roman"/>
                <w:sz w:val="24"/>
                <w:szCs w:val="24"/>
              </w:rPr>
              <w:t>Интернет желісін құру негіздері</w:t>
            </w:r>
          </w:p>
        </w:tc>
        <w:tc>
          <w:tcPr>
            <w:tcW w:w="9356" w:type="dxa"/>
            <w:shd w:val="clear" w:color="auto" w:fill="auto"/>
          </w:tcPr>
          <w:p w:rsidR="00B15709" w:rsidRPr="00E86F18" w:rsidRDefault="0069207E" w:rsidP="00B15709">
            <w:pPr>
              <w:spacing w:after="0" w:line="240" w:lineRule="auto"/>
              <w:jc w:val="both"/>
              <w:rPr>
                <w:rFonts w:ascii="Times New Roman" w:hAnsi="Times New Roman"/>
                <w:sz w:val="24"/>
                <w:szCs w:val="24"/>
              </w:rPr>
            </w:pPr>
            <w:r w:rsidRPr="00E86F18">
              <w:rPr>
                <w:rFonts w:ascii="Times New Roman" w:hAnsi="Times New Roman"/>
                <w:sz w:val="24"/>
                <w:szCs w:val="24"/>
              </w:rPr>
              <w:t>Хаттамаларға негізделген желілерді бі</w:t>
            </w:r>
            <w:proofErr w:type="gramStart"/>
            <w:r w:rsidRPr="00E86F18">
              <w:rPr>
                <w:rFonts w:ascii="Times New Roman" w:hAnsi="Times New Roman"/>
                <w:sz w:val="24"/>
                <w:szCs w:val="24"/>
              </w:rPr>
              <w:t>р</w:t>
            </w:r>
            <w:proofErr w:type="gramEnd"/>
            <w:r w:rsidRPr="00E86F18">
              <w:rPr>
                <w:rFonts w:ascii="Times New Roman" w:hAnsi="Times New Roman"/>
                <w:sz w:val="24"/>
                <w:szCs w:val="24"/>
              </w:rPr>
              <w:t xml:space="preserve">іктіру принциптері. IP желілерінде адрестеу. IP хаттамасы. IP желілеріндегі </w:t>
            </w:r>
            <w:proofErr w:type="gramStart"/>
            <w:r w:rsidRPr="00E86F18">
              <w:rPr>
                <w:rFonts w:ascii="Times New Roman" w:hAnsi="Times New Roman"/>
                <w:sz w:val="24"/>
                <w:szCs w:val="24"/>
              </w:rPr>
              <w:t>ба</w:t>
            </w:r>
            <w:proofErr w:type="gramEnd"/>
            <w:r w:rsidRPr="00E86F18">
              <w:rPr>
                <w:rFonts w:ascii="Times New Roman" w:hAnsi="Times New Roman"/>
                <w:sz w:val="24"/>
                <w:szCs w:val="24"/>
              </w:rPr>
              <w:t>ғыттау хаттамалары. Компьютерлік желілердің жіктелуі. Ақпараттық және интерактивті Интернет-ресурстар</w:t>
            </w:r>
            <w:r w:rsidR="005E48A9" w:rsidRPr="00E86F18">
              <w:rPr>
                <w:rFonts w:ascii="Times New Roman" w:hAnsi="Times New Roman"/>
                <w:sz w:val="24"/>
                <w:szCs w:val="24"/>
              </w:rPr>
              <w:t>.</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0A0480" w:rsidP="00471E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3,</w:t>
            </w:r>
            <w:r w:rsidR="00471E09" w:rsidRPr="00E86F18">
              <w:rPr>
                <w:rFonts w:ascii="Times New Roman" w:hAnsi="Times New Roman"/>
                <w:sz w:val="24"/>
                <w:szCs w:val="24"/>
                <w:lang w:val="en-US"/>
              </w:rPr>
              <w:t>ON</w:t>
            </w:r>
            <w:r w:rsidR="00471E09" w:rsidRPr="00E86F18">
              <w:rPr>
                <w:rFonts w:ascii="Times New Roman" w:hAnsi="Times New Roman"/>
                <w:sz w:val="24"/>
                <w:szCs w:val="24"/>
              </w:rPr>
              <w:t>5</w:t>
            </w:r>
          </w:p>
        </w:tc>
      </w:tr>
      <w:tr w:rsidR="00B15709" w:rsidRPr="00E86F18" w:rsidTr="00B15709">
        <w:trPr>
          <w:gridAfter w:val="1"/>
          <w:wAfter w:w="77" w:type="dxa"/>
          <w:trHeight w:val="424"/>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28</w:t>
            </w:r>
          </w:p>
        </w:tc>
        <w:tc>
          <w:tcPr>
            <w:tcW w:w="2693" w:type="dxa"/>
            <w:tcBorders>
              <w:top w:val="nil"/>
              <w:left w:val="single" w:sz="4" w:space="0" w:color="auto"/>
              <w:bottom w:val="single" w:sz="4" w:space="0" w:color="auto"/>
              <w:right w:val="single" w:sz="4" w:space="0" w:color="auto"/>
            </w:tcBorders>
            <w:shd w:val="clear" w:color="auto" w:fill="auto"/>
            <w:vAlign w:val="center"/>
          </w:tcPr>
          <w:p w:rsidR="00B15709" w:rsidRPr="00E86F18" w:rsidRDefault="006B3511" w:rsidP="00B15709">
            <w:pPr>
              <w:rPr>
                <w:rFonts w:ascii="Times New Roman" w:hAnsi="Times New Roman"/>
                <w:sz w:val="24"/>
                <w:szCs w:val="24"/>
              </w:rPr>
            </w:pPr>
            <w:r w:rsidRPr="00E86F18">
              <w:rPr>
                <w:rFonts w:ascii="Times New Roman" w:hAnsi="Times New Roman"/>
                <w:sz w:val="24"/>
                <w:szCs w:val="24"/>
              </w:rPr>
              <w:t>Деректерді тасымалдаудың компьютерлік желілері</w:t>
            </w:r>
          </w:p>
        </w:tc>
        <w:tc>
          <w:tcPr>
            <w:tcW w:w="9356" w:type="dxa"/>
            <w:shd w:val="clear" w:color="auto" w:fill="auto"/>
          </w:tcPr>
          <w:p w:rsidR="00B15709" w:rsidRPr="00E86F18" w:rsidRDefault="00EA1CF4" w:rsidP="00675CEE">
            <w:pPr>
              <w:spacing w:after="0" w:line="240" w:lineRule="auto"/>
              <w:jc w:val="both"/>
              <w:rPr>
                <w:rFonts w:ascii="Times New Roman" w:hAnsi="Times New Roman"/>
                <w:sz w:val="24"/>
                <w:szCs w:val="24"/>
              </w:rPr>
            </w:pPr>
            <w:proofErr w:type="gramStart"/>
            <w:r w:rsidRPr="00E86F18">
              <w:rPr>
                <w:rFonts w:ascii="Times New Roman" w:hAnsi="Times New Roman"/>
                <w:sz w:val="24"/>
                <w:szCs w:val="24"/>
              </w:rPr>
              <w:t>П</w:t>
            </w:r>
            <w:proofErr w:type="gramEnd"/>
            <w:r w:rsidRPr="00E86F18">
              <w:rPr>
                <w:rFonts w:ascii="Times New Roman" w:hAnsi="Times New Roman"/>
                <w:sz w:val="24"/>
                <w:szCs w:val="24"/>
              </w:rPr>
              <w:t xml:space="preserve">ән студентті компьютерлік жүйелер мен желілерді ұйымдастыру және жұмыс істеу принциптерімен, желілердегі дербес компьютердің жұмыс ерекшеліктерімен, заманауи компьютерлік желілік технологиялармен және ақпаратты беру, сақтау, іздеу, өңдеу және ұсыну әдістерімен, интернет технологиясымен, студенттерді компьютерлік желілерді сканерлеудің, конфигурациялаудың және модернизациялаудың негізгі әдістерімен, сондай-ақ </w:t>
            </w:r>
            <w:r w:rsidR="00E86F18" w:rsidRPr="00E86F18">
              <w:rPr>
                <w:rFonts w:ascii="Times New Roman" w:hAnsi="Times New Roman"/>
                <w:sz w:val="24"/>
                <w:szCs w:val="24"/>
              </w:rPr>
              <w:t>PACKETTRACERGNS3</w:t>
            </w:r>
            <w:r w:rsidRPr="00E86F18">
              <w:rPr>
                <w:rFonts w:ascii="Times New Roman" w:hAnsi="Times New Roman"/>
                <w:sz w:val="24"/>
                <w:szCs w:val="24"/>
              </w:rPr>
              <w:t xml:space="preserve"> көмегімен желілерді жобалау және модельдеу негіздерімен таныстыруды мақсат етеді</w:t>
            </w:r>
            <w:r w:rsidR="00675CEE" w:rsidRPr="00E86F18">
              <w:rPr>
                <w:rFonts w:ascii="Times New Roman" w:hAnsi="Times New Roman"/>
                <w:sz w:val="24"/>
                <w:szCs w:val="24"/>
              </w:rPr>
              <w:t>.</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0A0480" w:rsidP="00B157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3,</w:t>
            </w:r>
            <w:r w:rsidR="00471E09" w:rsidRPr="00E86F18">
              <w:rPr>
                <w:rFonts w:ascii="Times New Roman" w:hAnsi="Times New Roman"/>
                <w:sz w:val="24"/>
                <w:szCs w:val="24"/>
                <w:lang w:val="en-US"/>
              </w:rPr>
              <w:t>ON</w:t>
            </w:r>
            <w:r w:rsidR="00471E09" w:rsidRPr="00E86F18">
              <w:rPr>
                <w:rFonts w:ascii="Times New Roman" w:hAnsi="Times New Roman"/>
                <w:sz w:val="24"/>
                <w:szCs w:val="24"/>
              </w:rPr>
              <w:t xml:space="preserve">5, </w:t>
            </w:r>
            <w:r w:rsidR="00471E09" w:rsidRPr="00E86F18">
              <w:rPr>
                <w:rFonts w:ascii="Times New Roman" w:hAnsi="Times New Roman"/>
                <w:sz w:val="24"/>
                <w:szCs w:val="24"/>
                <w:lang w:val="en-US"/>
              </w:rPr>
              <w:t>ON</w:t>
            </w:r>
            <w:r w:rsidR="00471E09" w:rsidRPr="00E86F18">
              <w:rPr>
                <w:rFonts w:ascii="Times New Roman" w:hAnsi="Times New Roman"/>
                <w:sz w:val="24"/>
                <w:szCs w:val="24"/>
              </w:rPr>
              <w:t>7</w:t>
            </w:r>
          </w:p>
        </w:tc>
      </w:tr>
      <w:tr w:rsidR="00AE13A7" w:rsidRPr="00E86F18" w:rsidTr="007F7F74">
        <w:trPr>
          <w:gridAfter w:val="1"/>
          <w:wAfter w:w="77" w:type="dxa"/>
          <w:trHeight w:val="424"/>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AE13A7">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9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9E3191">
        <w:trPr>
          <w:gridAfter w:val="1"/>
          <w:wAfter w:w="77" w:type="dxa"/>
          <w:trHeight w:val="1127"/>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2</w:t>
            </w:r>
            <w:r w:rsidR="001C4C10" w:rsidRPr="00E86F18">
              <w:rPr>
                <w:rFonts w:ascii="Times New Roman" w:hAnsi="Times New Roman"/>
                <w:sz w:val="24"/>
                <w:szCs w:val="24"/>
              </w:rPr>
              <w:t>9</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Операциялық жүйелердің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іпсіздігі</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Студенттерде компьютерлік жүйелер мен желілерді басқ</w:t>
            </w:r>
            <w:proofErr w:type="gramStart"/>
            <w:r w:rsidRPr="00E86F18">
              <w:rPr>
                <w:rFonts w:ascii="Times New Roman" w:hAnsi="Times New Roman"/>
                <w:color w:val="000000" w:themeColor="text1"/>
                <w:sz w:val="24"/>
                <w:szCs w:val="24"/>
              </w:rPr>
              <w:t>ару</w:t>
            </w:r>
            <w:proofErr w:type="gramEnd"/>
            <w:r w:rsidRPr="00E86F18">
              <w:rPr>
                <w:rFonts w:ascii="Times New Roman" w:hAnsi="Times New Roman"/>
                <w:color w:val="000000" w:themeColor="text1"/>
                <w:sz w:val="24"/>
                <w:szCs w:val="24"/>
              </w:rPr>
              <w:t xml:space="preserve"> қағидаттары; бағдарламалық өнімді өндірудің технологиялары, әдістері мен құралдары; операциялық жүйелердің қауіпсіздігін қамтамасыз етудің әдістері мен құралдары; қазіргі заманғы операциялық жүйелер мен жүйелік бағдарламалық қамтамасыз етуді құру және қорғ</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 xml:space="preserve"> қағидаттары туралы білімді қалыптастыру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ON5</w:t>
            </w:r>
          </w:p>
        </w:tc>
      </w:tr>
      <w:tr w:rsidR="00AE13A7" w:rsidRPr="00E86F18" w:rsidTr="009E3191">
        <w:trPr>
          <w:gridAfter w:val="1"/>
          <w:wAfter w:w="77" w:type="dxa"/>
          <w:trHeight w:val="268"/>
        </w:trPr>
        <w:tc>
          <w:tcPr>
            <w:tcW w:w="567" w:type="dxa"/>
            <w:shd w:val="clear" w:color="auto" w:fill="auto"/>
          </w:tcPr>
          <w:p w:rsidR="00AE13A7" w:rsidRPr="00E86F18" w:rsidRDefault="001C4C10" w:rsidP="00AE13A7">
            <w:pPr>
              <w:spacing w:after="0" w:line="240" w:lineRule="auto"/>
              <w:rPr>
                <w:rFonts w:ascii="Times New Roman" w:hAnsi="Times New Roman"/>
                <w:sz w:val="24"/>
                <w:szCs w:val="24"/>
              </w:rPr>
            </w:pPr>
            <w:r w:rsidRPr="00E86F18">
              <w:rPr>
                <w:rFonts w:ascii="Times New Roman" w:hAnsi="Times New Roman"/>
                <w:sz w:val="24"/>
                <w:szCs w:val="24"/>
              </w:rPr>
              <w:t>30</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ОЖ-лерді басқару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 xml:space="preserve">Әдістерді зерделеу: операциялық жүйелердің әртүрлі ресурстарына қол жеткізу құқықтарының сенімді жұмыс істеуін, оларды шектеуді қамтамасыз ету; олардың </w:t>
            </w:r>
            <w:r w:rsidRPr="00E86F18">
              <w:rPr>
                <w:rFonts w:ascii="Times New Roman" w:hAnsi="Times New Roman"/>
                <w:color w:val="000000" w:themeColor="text1"/>
                <w:sz w:val="24"/>
                <w:szCs w:val="24"/>
              </w:rPr>
              <w:lastRenderedPageBreak/>
              <w:t>компоненттері объектілерінің жұмыс істеуіне байланысты есептеу жә</w:t>
            </w:r>
            <w:proofErr w:type="gramStart"/>
            <w:r w:rsidRPr="00E86F18">
              <w:rPr>
                <w:rFonts w:ascii="Times New Roman" w:hAnsi="Times New Roman"/>
                <w:color w:val="000000" w:themeColor="text1"/>
                <w:sz w:val="24"/>
                <w:szCs w:val="24"/>
              </w:rPr>
              <w:t>не</w:t>
            </w:r>
            <w:proofErr w:type="gramEnd"/>
            <w:r w:rsidRPr="00E86F18">
              <w:rPr>
                <w:rFonts w:ascii="Times New Roman" w:hAnsi="Times New Roman"/>
                <w:color w:val="000000" w:themeColor="text1"/>
                <w:sz w:val="24"/>
                <w:szCs w:val="24"/>
              </w:rPr>
              <w:t xml:space="preserve"> ақпараттық процестерді талдау, зерттеу және модельдеу; </w:t>
            </w:r>
            <w:proofErr w:type="gramStart"/>
            <w:r w:rsidRPr="00E86F18">
              <w:rPr>
                <w:rFonts w:ascii="Times New Roman" w:hAnsi="Times New Roman"/>
                <w:color w:val="000000" w:themeColor="text1"/>
                <w:sz w:val="24"/>
                <w:szCs w:val="24"/>
              </w:rPr>
              <w:t>операциялық жүйені баптау (пайдаланушыларды жүйеге қосу/жою, баптауларды таңдау, желілік баптаулардың конфигурациясы, брандмауэр баптаулары</w:t>
            </w:r>
            <w:proofErr w:type="gramEnd"/>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ON5</w:t>
            </w:r>
          </w:p>
        </w:tc>
      </w:tr>
      <w:tr w:rsidR="00AE13A7" w:rsidRPr="00E86F18" w:rsidTr="007F7F74">
        <w:trPr>
          <w:gridAfter w:val="1"/>
          <w:wAfter w:w="77" w:type="dxa"/>
          <w:trHeight w:val="427"/>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10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9E3191">
        <w:trPr>
          <w:gridAfter w:val="1"/>
          <w:wAfter w:w="77" w:type="dxa"/>
          <w:trHeight w:val="988"/>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3</w:t>
            </w:r>
            <w:r w:rsidR="001C4C10" w:rsidRPr="00E86F18">
              <w:rPr>
                <w:rFonts w:ascii="Times New Roman" w:hAnsi="Times New Roman"/>
                <w:sz w:val="24"/>
                <w:szCs w:val="24"/>
              </w:rPr>
              <w:t>1</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Деректер қорының жүйелері</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Студенттерде дерекқор жүйелері және оның архитектурасы туралы түсініктерді қалыптастыру; құрылымдалған сұ</w:t>
            </w:r>
            <w:proofErr w:type="gramStart"/>
            <w:r w:rsidRPr="00E86F18">
              <w:rPr>
                <w:rFonts w:ascii="Times New Roman" w:hAnsi="Times New Roman"/>
                <w:color w:val="000000" w:themeColor="text1"/>
                <w:sz w:val="24"/>
                <w:szCs w:val="24"/>
              </w:rPr>
              <w:t>рау т</w:t>
            </w:r>
            <w:proofErr w:type="gramEnd"/>
            <w:r w:rsidRPr="00E86F18">
              <w:rPr>
                <w:rFonts w:ascii="Times New Roman" w:hAnsi="Times New Roman"/>
                <w:color w:val="000000" w:themeColor="text1"/>
                <w:sz w:val="24"/>
                <w:szCs w:val="24"/>
              </w:rPr>
              <w:t>ілі арқылы нақты деректер базасын құра білу; желілік немесе жергілікті деректер базасында жұмыс істей білу, деректердің негізгі модельдерін құру принциптерін зерделеу және оларды қазіргі заманғы дерекқорды басқару жүйелерінде пайдалану, дерекқорды әкімшіленді</w:t>
            </w:r>
            <w:proofErr w:type="gramStart"/>
            <w:r w:rsidRPr="00E86F18">
              <w:rPr>
                <w:rFonts w:ascii="Times New Roman" w:hAnsi="Times New Roman"/>
                <w:color w:val="000000" w:themeColor="text1"/>
                <w:sz w:val="24"/>
                <w:szCs w:val="24"/>
              </w:rPr>
              <w:t>руді ж</w:t>
            </w:r>
            <w:proofErr w:type="gramEnd"/>
            <w:r w:rsidRPr="00E86F18">
              <w:rPr>
                <w:rFonts w:ascii="Times New Roman" w:hAnsi="Times New Roman"/>
                <w:color w:val="000000" w:themeColor="text1"/>
                <w:sz w:val="24"/>
                <w:szCs w:val="24"/>
              </w:rPr>
              <w:t>әне қорғауды үйрену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5</w:t>
            </w:r>
          </w:p>
        </w:tc>
      </w:tr>
      <w:tr w:rsidR="00AE13A7" w:rsidRPr="00E86F18" w:rsidTr="009E3191">
        <w:trPr>
          <w:gridAfter w:val="1"/>
          <w:wAfter w:w="77" w:type="dxa"/>
          <w:trHeight w:val="282"/>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3</w:t>
            </w:r>
            <w:r w:rsidR="001C4C10" w:rsidRPr="00E86F18">
              <w:rPr>
                <w:rFonts w:ascii="Times New Roman" w:hAnsi="Times New Roman"/>
                <w:sz w:val="24"/>
                <w:szCs w:val="24"/>
              </w:rPr>
              <w:t>2</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Деректер қорын жобалау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Мәліметтер базасы мен</w:t>
            </w:r>
            <w:proofErr w:type="gramStart"/>
            <w:r w:rsidRPr="00E86F18">
              <w:rPr>
                <w:rFonts w:ascii="Times New Roman" w:hAnsi="Times New Roman"/>
                <w:color w:val="000000" w:themeColor="text1"/>
                <w:sz w:val="24"/>
                <w:szCs w:val="24"/>
              </w:rPr>
              <w:t xml:space="preserve"> Д</w:t>
            </w:r>
            <w:proofErr w:type="gramEnd"/>
            <w:r w:rsidRPr="00E86F18">
              <w:rPr>
                <w:rFonts w:ascii="Times New Roman" w:hAnsi="Times New Roman"/>
                <w:color w:val="000000" w:themeColor="text1"/>
                <w:sz w:val="24"/>
                <w:szCs w:val="24"/>
              </w:rPr>
              <w:t>ҚБЖ негізіндегі негізгі ұғымдар мен математикалық модельдерді, мәліметтер базасын жобалау принциптерін, мәліметтер базасын іске асыру технологияларын білдіретін және ACCESS және MS SQL-Server мысалында жоғарыда аталған ұғымдарды суреттейтін мәліметтер базасы мен ДҚБЖ құру принциптері туралы тұжырымдамалық идеяларды қалыптастыру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5</w:t>
            </w:r>
          </w:p>
        </w:tc>
      </w:tr>
      <w:tr w:rsidR="001B3C03" w:rsidRPr="00E86F18" w:rsidTr="007F7F74">
        <w:trPr>
          <w:gridAfter w:val="1"/>
          <w:wAfter w:w="77" w:type="dxa"/>
          <w:trHeight w:val="424"/>
        </w:trPr>
        <w:tc>
          <w:tcPr>
            <w:tcW w:w="567" w:type="dxa"/>
            <w:shd w:val="clear" w:color="auto" w:fill="auto"/>
          </w:tcPr>
          <w:p w:rsidR="001B3C03" w:rsidRPr="00E86F18" w:rsidRDefault="001B3C03" w:rsidP="001B3C03">
            <w:pPr>
              <w:spacing w:after="0" w:line="240" w:lineRule="auto"/>
              <w:rPr>
                <w:rFonts w:ascii="Times New Roman" w:hAnsi="Times New Roman"/>
                <w:sz w:val="24"/>
                <w:szCs w:val="24"/>
              </w:rPr>
            </w:pPr>
          </w:p>
        </w:tc>
        <w:tc>
          <w:tcPr>
            <w:tcW w:w="2693" w:type="dxa"/>
            <w:shd w:val="clear" w:color="auto" w:fill="auto"/>
          </w:tcPr>
          <w:p w:rsidR="001B3C03"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11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1B3C03" w:rsidRPr="00E86F18" w:rsidRDefault="001B3C03" w:rsidP="001B3C03">
            <w:pPr>
              <w:spacing w:after="0" w:line="240" w:lineRule="auto"/>
              <w:jc w:val="both"/>
              <w:rPr>
                <w:rFonts w:ascii="Times New Roman" w:hAnsi="Times New Roman"/>
                <w:sz w:val="24"/>
                <w:szCs w:val="24"/>
              </w:rPr>
            </w:pPr>
          </w:p>
        </w:tc>
        <w:tc>
          <w:tcPr>
            <w:tcW w:w="1071" w:type="dxa"/>
            <w:shd w:val="clear" w:color="auto" w:fill="auto"/>
          </w:tcPr>
          <w:p w:rsidR="001B3C03" w:rsidRPr="00E86F18" w:rsidRDefault="001B3C03"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4</w:t>
            </w:r>
          </w:p>
        </w:tc>
        <w:tc>
          <w:tcPr>
            <w:tcW w:w="1970" w:type="dxa"/>
            <w:shd w:val="clear" w:color="auto" w:fill="auto"/>
          </w:tcPr>
          <w:p w:rsidR="001B3C03" w:rsidRPr="00E86F18" w:rsidRDefault="001B3C03" w:rsidP="001B3C03">
            <w:pPr>
              <w:spacing w:after="0" w:line="240" w:lineRule="auto"/>
              <w:rPr>
                <w:rFonts w:ascii="Times New Roman" w:hAnsi="Times New Roman"/>
                <w:sz w:val="24"/>
                <w:szCs w:val="24"/>
              </w:rPr>
            </w:pPr>
          </w:p>
        </w:tc>
      </w:tr>
      <w:tr w:rsidR="001B3C03" w:rsidRPr="00E86F18" w:rsidTr="007F7F74">
        <w:trPr>
          <w:gridAfter w:val="1"/>
          <w:wAfter w:w="77" w:type="dxa"/>
          <w:trHeight w:val="424"/>
        </w:trPr>
        <w:tc>
          <w:tcPr>
            <w:tcW w:w="567" w:type="dxa"/>
            <w:shd w:val="clear" w:color="auto" w:fill="auto"/>
          </w:tcPr>
          <w:p w:rsidR="001B3C03" w:rsidRPr="00E86F18" w:rsidRDefault="001C4C10" w:rsidP="001B3C03">
            <w:pPr>
              <w:spacing w:after="0" w:line="240" w:lineRule="auto"/>
              <w:rPr>
                <w:rFonts w:ascii="Times New Roman" w:hAnsi="Times New Roman"/>
                <w:sz w:val="24"/>
                <w:szCs w:val="24"/>
              </w:rPr>
            </w:pPr>
            <w:r w:rsidRPr="00E86F18">
              <w:rPr>
                <w:rFonts w:ascii="Times New Roman" w:hAnsi="Times New Roman"/>
                <w:sz w:val="24"/>
                <w:szCs w:val="24"/>
              </w:rPr>
              <w:t>33</w:t>
            </w:r>
          </w:p>
        </w:tc>
        <w:tc>
          <w:tcPr>
            <w:tcW w:w="2693" w:type="dxa"/>
            <w:shd w:val="clear" w:color="auto" w:fill="auto"/>
          </w:tcPr>
          <w:p w:rsidR="001B3C03" w:rsidRPr="00E86F18" w:rsidRDefault="006B3511" w:rsidP="001B3C03">
            <w:pPr>
              <w:spacing w:after="0" w:line="240" w:lineRule="auto"/>
              <w:rPr>
                <w:rFonts w:ascii="Times New Roman" w:hAnsi="Times New Roman"/>
                <w:color w:val="000000" w:themeColor="text1"/>
                <w:sz w:val="24"/>
                <w:szCs w:val="24"/>
              </w:rPr>
            </w:pPr>
            <w:r w:rsidRPr="00E86F18">
              <w:rPr>
                <w:rFonts w:ascii="Times New Roman" w:hAnsi="Times New Roman"/>
                <w:color w:val="000000" w:themeColor="text1"/>
                <w:sz w:val="24"/>
                <w:szCs w:val="24"/>
              </w:rPr>
              <w:t>Ақпараттық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іпсіздіктің ұйымдастыру және құқықтық қамтамасы</w:t>
            </w:r>
          </w:p>
        </w:tc>
        <w:tc>
          <w:tcPr>
            <w:tcW w:w="9356" w:type="dxa"/>
            <w:shd w:val="clear" w:color="auto" w:fill="auto"/>
          </w:tcPr>
          <w:p w:rsidR="001B3C03" w:rsidRPr="00E86F18" w:rsidRDefault="00EA1CF4" w:rsidP="001B3C03">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Ақпараттық қауіпсіздікті құқықтық қамтамасыз ету құрылымымен байланысты кәсіби дағдыларды қалыптастыру орындаушылардың шағын ұжымдарының жұ</w:t>
            </w:r>
            <w:proofErr w:type="gramStart"/>
            <w:r w:rsidRPr="00E86F18">
              <w:rPr>
                <w:rFonts w:ascii="Times New Roman" w:hAnsi="Times New Roman"/>
                <w:color w:val="000000" w:themeColor="text1"/>
                <w:sz w:val="24"/>
                <w:szCs w:val="24"/>
              </w:rPr>
              <w:t>мысында</w:t>
            </w:r>
            <w:proofErr w:type="gramEnd"/>
            <w:r w:rsidRPr="00E86F18">
              <w:rPr>
                <w:rFonts w:ascii="Times New Roman" w:hAnsi="Times New Roman"/>
                <w:color w:val="000000" w:themeColor="text1"/>
                <w:sz w:val="24"/>
                <w:szCs w:val="24"/>
              </w:rPr>
              <w:t xml:space="preserve"> ақпараттық қауіпсіздікті қамтамасыз етудің ұйымдастырушылық және құқықтық әдістерін қолдану және ақпараттық қауіпсіздікті қамтамасыз ету жүйесін жетілдіру жолдары туралы түсінік қалыптастыру; логикалық және алгоритмдік ойлауға, ақпараттық қауіпсіздік саясатын іске асыру тиімділігін бақылауды жүзеге </w:t>
            </w:r>
            <w:proofErr w:type="gramStart"/>
            <w:r w:rsidRPr="00E86F18">
              <w:rPr>
                <w:rFonts w:ascii="Times New Roman" w:hAnsi="Times New Roman"/>
                <w:color w:val="000000" w:themeColor="text1"/>
                <w:sz w:val="24"/>
                <w:szCs w:val="24"/>
              </w:rPr>
              <w:t>асыру</w:t>
            </w:r>
            <w:proofErr w:type="gramEnd"/>
            <w:r w:rsidRPr="00E86F18">
              <w:rPr>
                <w:rFonts w:ascii="Times New Roman" w:hAnsi="Times New Roman"/>
                <w:color w:val="000000" w:themeColor="text1"/>
                <w:sz w:val="24"/>
                <w:szCs w:val="24"/>
              </w:rPr>
              <w:t>ға қабілеттілікті дамыту</w:t>
            </w:r>
          </w:p>
        </w:tc>
        <w:tc>
          <w:tcPr>
            <w:tcW w:w="1071" w:type="dxa"/>
            <w:shd w:val="clear" w:color="auto" w:fill="auto"/>
          </w:tcPr>
          <w:p w:rsidR="001B3C03" w:rsidRPr="00E86F18" w:rsidRDefault="001B3C03" w:rsidP="00963E07">
            <w:pPr>
              <w:spacing w:after="0" w:line="240" w:lineRule="auto"/>
              <w:jc w:val="center"/>
              <w:rPr>
                <w:rFonts w:ascii="Times New Roman" w:hAnsi="Times New Roman"/>
                <w:sz w:val="24"/>
                <w:szCs w:val="24"/>
              </w:rPr>
            </w:pPr>
          </w:p>
        </w:tc>
        <w:tc>
          <w:tcPr>
            <w:tcW w:w="1970" w:type="dxa"/>
            <w:shd w:val="clear" w:color="auto" w:fill="auto"/>
          </w:tcPr>
          <w:p w:rsidR="001B3C03" w:rsidRPr="00E86F18" w:rsidRDefault="001B3C03" w:rsidP="001B3C03">
            <w:pPr>
              <w:spacing w:after="0" w:line="240" w:lineRule="auto"/>
              <w:rPr>
                <w:rFonts w:ascii="Times New Roman" w:hAnsi="Times New Roman"/>
                <w:sz w:val="24"/>
                <w:szCs w:val="24"/>
                <w:lang w:val="en-US"/>
              </w:rPr>
            </w:pPr>
            <w:r w:rsidRPr="00E86F18">
              <w:rPr>
                <w:rFonts w:ascii="Times New Roman" w:hAnsi="Times New Roman"/>
                <w:sz w:val="24"/>
                <w:szCs w:val="24"/>
                <w:lang w:val="en-US"/>
              </w:rPr>
              <w:t>ON10</w:t>
            </w:r>
          </w:p>
        </w:tc>
      </w:tr>
      <w:tr w:rsidR="001B3C03" w:rsidRPr="00E86F18" w:rsidTr="007F7F74">
        <w:trPr>
          <w:gridAfter w:val="1"/>
          <w:wAfter w:w="77" w:type="dxa"/>
          <w:trHeight w:val="424"/>
        </w:trPr>
        <w:tc>
          <w:tcPr>
            <w:tcW w:w="567" w:type="dxa"/>
            <w:shd w:val="clear" w:color="auto" w:fill="auto"/>
          </w:tcPr>
          <w:p w:rsidR="001B3C03" w:rsidRPr="00E86F18" w:rsidRDefault="001C4C10" w:rsidP="001B3C03">
            <w:pPr>
              <w:spacing w:after="0" w:line="240" w:lineRule="auto"/>
              <w:rPr>
                <w:rFonts w:ascii="Times New Roman" w:hAnsi="Times New Roman"/>
                <w:sz w:val="24"/>
                <w:szCs w:val="24"/>
              </w:rPr>
            </w:pPr>
            <w:r w:rsidRPr="00E86F18">
              <w:rPr>
                <w:rFonts w:ascii="Times New Roman" w:hAnsi="Times New Roman"/>
                <w:sz w:val="24"/>
                <w:szCs w:val="24"/>
              </w:rPr>
              <w:t>34</w:t>
            </w:r>
          </w:p>
        </w:tc>
        <w:tc>
          <w:tcPr>
            <w:tcW w:w="2693" w:type="dxa"/>
            <w:shd w:val="clear" w:color="auto" w:fill="auto"/>
          </w:tcPr>
          <w:p w:rsidR="001B3C03" w:rsidRPr="00E86F18" w:rsidRDefault="006B3511" w:rsidP="001B3C03">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қауіпсіздіктің саяс</w:t>
            </w:r>
            <w:proofErr w:type="gramStart"/>
            <w:r w:rsidRPr="00E86F18">
              <w:rPr>
                <w:rFonts w:ascii="Times New Roman" w:hAnsi="Times New Roman"/>
                <w:color w:val="000000" w:themeColor="text1"/>
                <w:sz w:val="24"/>
                <w:szCs w:val="24"/>
              </w:rPr>
              <w:t>и-</w:t>
            </w:r>
            <w:proofErr w:type="gramEnd"/>
            <w:r w:rsidRPr="00E86F18">
              <w:rPr>
                <w:rFonts w:ascii="Times New Roman" w:hAnsi="Times New Roman"/>
                <w:color w:val="000000" w:themeColor="text1"/>
                <w:sz w:val="24"/>
                <w:szCs w:val="24"/>
              </w:rPr>
              <w:t>құқықтық аспектілері</w:t>
            </w:r>
          </w:p>
        </w:tc>
        <w:tc>
          <w:tcPr>
            <w:tcW w:w="9356" w:type="dxa"/>
            <w:shd w:val="clear" w:color="auto" w:fill="auto"/>
          </w:tcPr>
          <w:p w:rsidR="001B3C03" w:rsidRPr="00E86F18" w:rsidRDefault="00EA1CF4" w:rsidP="001B3C03">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shd w:val="clear" w:color="auto" w:fill="FFFFFF"/>
              </w:rPr>
              <w:t>Ақпараттық қауіпсіздікті саяс</w:t>
            </w:r>
            <w:proofErr w:type="gramStart"/>
            <w:r w:rsidRPr="00E86F18">
              <w:rPr>
                <w:rFonts w:ascii="Times New Roman" w:hAnsi="Times New Roman"/>
                <w:color w:val="000000" w:themeColor="text1"/>
                <w:sz w:val="24"/>
                <w:szCs w:val="24"/>
                <w:shd w:val="clear" w:color="auto" w:fill="FFFFFF"/>
              </w:rPr>
              <w:t>и-</w:t>
            </w:r>
            <w:proofErr w:type="gramEnd"/>
            <w:r w:rsidRPr="00E86F18">
              <w:rPr>
                <w:rFonts w:ascii="Times New Roman" w:hAnsi="Times New Roman"/>
                <w:color w:val="000000" w:themeColor="text1"/>
                <w:sz w:val="24"/>
                <w:szCs w:val="24"/>
                <w:shd w:val="clear" w:color="auto" w:fill="FFFFFF"/>
              </w:rPr>
              <w:t xml:space="preserve">құқықтық қамтамасыз ету құрылымымен және ақпарат, ақпараттық технологиялар және ақпаратты, дербес деректерді, мемлекеттік құпияны, ЭЦҚ, Техникалық реттеу саласындағы тиісті заңнамамен; ақпараттық қауіпсіздік саласындағы құқық бұзушылықтар үшін жауапкершілік мәселелерімен, сондай-ақ ақпараттық сала субъектілерінің құқықтары мен </w:t>
            </w:r>
            <w:proofErr w:type="gramStart"/>
            <w:r w:rsidRPr="00E86F18">
              <w:rPr>
                <w:rFonts w:ascii="Times New Roman" w:hAnsi="Times New Roman"/>
                <w:color w:val="000000" w:themeColor="text1"/>
                <w:sz w:val="24"/>
                <w:szCs w:val="24"/>
                <w:shd w:val="clear" w:color="auto" w:fill="FFFFFF"/>
              </w:rPr>
              <w:t>заңды</w:t>
            </w:r>
            <w:proofErr w:type="gramEnd"/>
            <w:r w:rsidRPr="00E86F18">
              <w:rPr>
                <w:rFonts w:ascii="Times New Roman" w:hAnsi="Times New Roman"/>
                <w:color w:val="000000" w:themeColor="text1"/>
                <w:sz w:val="24"/>
                <w:szCs w:val="24"/>
                <w:shd w:val="clear" w:color="auto" w:fill="FFFFFF"/>
              </w:rPr>
              <w:t xml:space="preserve"> мүдделерін қорғау тетіктерімен байланысты ұғымдармен байланысты кәсіптік дағдыларды қалыптастыру</w:t>
            </w:r>
          </w:p>
        </w:tc>
        <w:tc>
          <w:tcPr>
            <w:tcW w:w="1071" w:type="dxa"/>
            <w:shd w:val="clear" w:color="auto" w:fill="auto"/>
          </w:tcPr>
          <w:p w:rsidR="001B3C03" w:rsidRPr="00E86F18" w:rsidRDefault="001B3C03" w:rsidP="00963E07">
            <w:pPr>
              <w:spacing w:after="0" w:line="240" w:lineRule="auto"/>
              <w:jc w:val="center"/>
              <w:rPr>
                <w:rFonts w:ascii="Times New Roman" w:hAnsi="Times New Roman"/>
                <w:sz w:val="24"/>
                <w:szCs w:val="24"/>
              </w:rPr>
            </w:pPr>
          </w:p>
        </w:tc>
        <w:tc>
          <w:tcPr>
            <w:tcW w:w="1970" w:type="dxa"/>
            <w:shd w:val="clear" w:color="auto" w:fill="auto"/>
          </w:tcPr>
          <w:p w:rsidR="001B3C03" w:rsidRPr="00E86F18" w:rsidRDefault="001B3C03" w:rsidP="001B3C03">
            <w:pPr>
              <w:spacing w:after="0" w:line="240" w:lineRule="auto"/>
              <w:rPr>
                <w:rFonts w:ascii="Times New Roman" w:hAnsi="Times New Roman"/>
                <w:sz w:val="24"/>
                <w:szCs w:val="24"/>
                <w:lang w:val="en-US"/>
              </w:rPr>
            </w:pPr>
            <w:r w:rsidRPr="00E86F18">
              <w:rPr>
                <w:rFonts w:ascii="Times New Roman" w:hAnsi="Times New Roman"/>
                <w:sz w:val="24"/>
                <w:szCs w:val="24"/>
                <w:lang w:val="en-US"/>
              </w:rPr>
              <w:t>ON7, ON8</w:t>
            </w:r>
          </w:p>
        </w:tc>
      </w:tr>
      <w:tr w:rsidR="00AE13A7" w:rsidRPr="00E86F18" w:rsidTr="007F7F74">
        <w:trPr>
          <w:gridAfter w:val="1"/>
          <w:wAfter w:w="77" w:type="dxa"/>
          <w:trHeight w:val="424"/>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12 </w:t>
            </w:r>
            <w:r w:rsidRPr="00E86F18">
              <w:rPr>
                <w:rFonts w:ascii="Times New Roman" w:hAnsi="Times New Roman"/>
                <w:b/>
                <w:bCs/>
                <w:sz w:val="24"/>
                <w:szCs w:val="24"/>
              </w:rPr>
              <w:lastRenderedPageBreak/>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3</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9E3191">
        <w:trPr>
          <w:gridAfter w:val="1"/>
          <w:wAfter w:w="77" w:type="dxa"/>
          <w:trHeight w:val="1530"/>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lastRenderedPageBreak/>
              <w:t>3</w:t>
            </w:r>
            <w:r w:rsidR="001C4C10" w:rsidRPr="00E86F18">
              <w:rPr>
                <w:rFonts w:ascii="Times New Roman" w:hAnsi="Times New Roman"/>
                <w:sz w:val="24"/>
                <w:szCs w:val="24"/>
              </w:rPr>
              <w:t>5</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іпсіздік құралдарын стандарттау және сертификаттау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Студенттерде мына бағыттар бойынша бі</w:t>
            </w:r>
            <w:proofErr w:type="gramStart"/>
            <w:r w:rsidRPr="00E86F18">
              <w:rPr>
                <w:rFonts w:ascii="Times New Roman" w:hAnsi="Times New Roman"/>
                <w:color w:val="000000" w:themeColor="text1"/>
                <w:sz w:val="24"/>
                <w:szCs w:val="24"/>
              </w:rPr>
              <w:t>л</w:t>
            </w:r>
            <w:proofErr w:type="gramEnd"/>
            <w:r w:rsidRPr="00E86F18">
              <w:rPr>
                <w:rFonts w:ascii="Times New Roman" w:hAnsi="Times New Roman"/>
                <w:color w:val="000000" w:themeColor="text1"/>
                <w:sz w:val="24"/>
                <w:szCs w:val="24"/>
              </w:rPr>
              <w:t>ім қалыптастыру: ақпараттық қауіпсіздік құралдары мен бағдарламалық қамтамасыз етудің сапасын бағалаудағы негізгі бағыттар; ақпараттық қауіпсіздік құралдарын сертификаттау және стандарттау процесіндегі нормативтік құжаттардың теориялық негіздері; Ақпараттық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іпсіздік құралдарын стандарттау және лицензиялау саласындағы негізгі бағыттар</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7, </w:t>
            </w:r>
            <w:r w:rsidRPr="00E86F18">
              <w:rPr>
                <w:rFonts w:ascii="Times New Roman" w:hAnsi="Times New Roman"/>
                <w:sz w:val="24"/>
                <w:szCs w:val="24"/>
                <w:lang w:val="en-US"/>
              </w:rPr>
              <w:t>ON</w:t>
            </w:r>
            <w:r w:rsidRPr="00E86F18">
              <w:rPr>
                <w:rFonts w:ascii="Times New Roman" w:hAnsi="Times New Roman"/>
                <w:sz w:val="24"/>
                <w:szCs w:val="24"/>
              </w:rPr>
              <w:t>8</w:t>
            </w:r>
          </w:p>
        </w:tc>
      </w:tr>
      <w:tr w:rsidR="00AE13A7" w:rsidRPr="00E86F18" w:rsidTr="009E3191">
        <w:trPr>
          <w:gridAfter w:val="1"/>
          <w:wAfter w:w="77" w:type="dxa"/>
          <w:trHeight w:val="1132"/>
        </w:trPr>
        <w:tc>
          <w:tcPr>
            <w:tcW w:w="567" w:type="dxa"/>
            <w:shd w:val="clear" w:color="auto" w:fill="auto"/>
          </w:tcPr>
          <w:p w:rsidR="00AE13A7" w:rsidRPr="00E86F18" w:rsidRDefault="00AE13A7" w:rsidP="001C4C10">
            <w:pPr>
              <w:spacing w:after="0" w:line="240" w:lineRule="auto"/>
              <w:rPr>
                <w:rFonts w:ascii="Times New Roman" w:hAnsi="Times New Roman"/>
                <w:sz w:val="24"/>
                <w:szCs w:val="24"/>
              </w:rPr>
            </w:pPr>
            <w:r w:rsidRPr="00E86F18">
              <w:rPr>
                <w:rFonts w:ascii="Times New Roman" w:hAnsi="Times New Roman"/>
                <w:sz w:val="24"/>
                <w:szCs w:val="24"/>
              </w:rPr>
              <w:t>3</w:t>
            </w:r>
            <w:r w:rsidR="001C4C10" w:rsidRPr="00E86F18">
              <w:rPr>
                <w:rFonts w:ascii="Times New Roman" w:hAnsi="Times New Roman"/>
                <w:sz w:val="24"/>
                <w:szCs w:val="24"/>
              </w:rPr>
              <w:t>6</w:t>
            </w:r>
          </w:p>
        </w:tc>
        <w:tc>
          <w:tcPr>
            <w:tcW w:w="2693" w:type="dxa"/>
            <w:shd w:val="clear" w:color="auto" w:fill="auto"/>
            <w:hideMark/>
          </w:tcPr>
          <w:p w:rsidR="00AE13A7" w:rsidRPr="00E86F18" w:rsidRDefault="006B351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қауіпсізді</w:t>
            </w:r>
            <w:proofErr w:type="gramStart"/>
            <w:r w:rsidRPr="00E86F18">
              <w:rPr>
                <w:rFonts w:ascii="Times New Roman" w:hAnsi="Times New Roman"/>
                <w:color w:val="000000" w:themeColor="text1"/>
                <w:sz w:val="24"/>
                <w:szCs w:val="24"/>
              </w:rPr>
              <w:t>к ж</w:t>
            </w:r>
            <w:proofErr w:type="gramEnd"/>
            <w:r w:rsidRPr="00E86F18">
              <w:rPr>
                <w:rFonts w:ascii="Times New Roman" w:hAnsi="Times New Roman"/>
                <w:color w:val="000000" w:themeColor="text1"/>
                <w:sz w:val="24"/>
                <w:szCs w:val="24"/>
              </w:rPr>
              <w:t>үйелерін стандарттау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lang w:val="kk-KZ"/>
              </w:rPr>
              <w:t>А</w:t>
            </w:r>
            <w:r w:rsidRPr="00E86F18">
              <w:rPr>
                <w:rFonts w:ascii="Times New Roman" w:hAnsi="Times New Roman"/>
                <w:color w:val="000000" w:themeColor="text1"/>
                <w:sz w:val="24"/>
                <w:szCs w:val="24"/>
              </w:rPr>
              <w:t>қпаратты қорғау жүйелерінде қолданылатын негізгі халықаралық және отандық стандарттар мен сертификаттарды; ақпараттық инфрақұрылым мен ақпараттық ресурстарды пайдалану саласындағы сараптамалық жүйелердің, инфокоммуникациялық жүйелер мен байланыс желілерінің жай-күйін; байланыс желілері мен жүйелерінің ақпараттық қауіпсіздік құралдарын стандарттау мен сертификаттаудың мақсаты мен орнын зерделеу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6, </w:t>
            </w:r>
            <w:r w:rsidRPr="00E86F18">
              <w:rPr>
                <w:rFonts w:ascii="Times New Roman" w:hAnsi="Times New Roman"/>
                <w:sz w:val="24"/>
                <w:szCs w:val="24"/>
                <w:lang w:val="en-US"/>
              </w:rPr>
              <w:t>ON</w:t>
            </w:r>
            <w:r w:rsidRPr="00E86F18">
              <w:rPr>
                <w:rFonts w:ascii="Times New Roman" w:hAnsi="Times New Roman"/>
                <w:sz w:val="24"/>
                <w:szCs w:val="24"/>
              </w:rPr>
              <w:t>7</w:t>
            </w:r>
          </w:p>
        </w:tc>
      </w:tr>
      <w:tr w:rsidR="00B15709" w:rsidRPr="00E86F18" w:rsidTr="007F7F74">
        <w:trPr>
          <w:gridAfter w:val="1"/>
          <w:wAfter w:w="77" w:type="dxa"/>
          <w:trHeight w:val="313"/>
        </w:trPr>
        <w:tc>
          <w:tcPr>
            <w:tcW w:w="567" w:type="dxa"/>
            <w:shd w:val="clear" w:color="auto" w:fill="auto"/>
          </w:tcPr>
          <w:p w:rsidR="00B15709" w:rsidRPr="00E86F18" w:rsidRDefault="00B15709" w:rsidP="00AE13A7">
            <w:pPr>
              <w:spacing w:after="0" w:line="240" w:lineRule="auto"/>
              <w:rPr>
                <w:rFonts w:ascii="Times New Roman" w:hAnsi="Times New Roman"/>
                <w:sz w:val="24"/>
                <w:szCs w:val="24"/>
              </w:rPr>
            </w:pPr>
          </w:p>
        </w:tc>
        <w:tc>
          <w:tcPr>
            <w:tcW w:w="2693" w:type="dxa"/>
            <w:shd w:val="clear" w:color="auto" w:fill="auto"/>
          </w:tcPr>
          <w:p w:rsidR="00B15709" w:rsidRPr="00E86F18" w:rsidRDefault="007D5D7D" w:rsidP="007E5C9A">
            <w:pPr>
              <w:spacing w:after="0" w:line="240" w:lineRule="auto"/>
              <w:rPr>
                <w:rFonts w:ascii="Times New Roman" w:hAnsi="Times New Roman"/>
                <w:b/>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13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B15709" w:rsidRPr="00E86F18" w:rsidRDefault="00B15709" w:rsidP="007E5C9A">
            <w:pPr>
              <w:spacing w:after="0" w:line="240" w:lineRule="auto"/>
              <w:jc w:val="both"/>
              <w:rPr>
                <w:rFonts w:ascii="Times New Roman" w:hAnsi="Times New Roman"/>
                <w:b/>
                <w:sz w:val="24"/>
                <w:szCs w:val="24"/>
              </w:rPr>
            </w:pPr>
          </w:p>
        </w:tc>
        <w:tc>
          <w:tcPr>
            <w:tcW w:w="1071" w:type="dxa"/>
            <w:shd w:val="clear" w:color="auto" w:fill="auto"/>
          </w:tcPr>
          <w:p w:rsidR="00B15709" w:rsidRPr="00E86F18" w:rsidRDefault="007E5C9A" w:rsidP="00963E07">
            <w:pPr>
              <w:spacing w:after="0" w:line="240" w:lineRule="auto"/>
              <w:jc w:val="center"/>
              <w:rPr>
                <w:rFonts w:ascii="Times New Roman" w:hAnsi="Times New Roman"/>
                <w:b/>
                <w:sz w:val="24"/>
                <w:szCs w:val="24"/>
              </w:rPr>
            </w:pPr>
            <w:r w:rsidRPr="00E86F18">
              <w:rPr>
                <w:rFonts w:ascii="Times New Roman" w:hAnsi="Times New Roman"/>
                <w:b/>
                <w:sz w:val="24"/>
                <w:szCs w:val="24"/>
              </w:rPr>
              <w:t>5</w:t>
            </w:r>
          </w:p>
        </w:tc>
        <w:tc>
          <w:tcPr>
            <w:tcW w:w="1970" w:type="dxa"/>
            <w:shd w:val="clear" w:color="auto" w:fill="auto"/>
          </w:tcPr>
          <w:p w:rsidR="00B15709" w:rsidRPr="00E86F18" w:rsidRDefault="00B15709" w:rsidP="00AE13A7">
            <w:pPr>
              <w:spacing w:after="0" w:line="240" w:lineRule="auto"/>
              <w:rPr>
                <w:rFonts w:ascii="Times New Roman" w:hAnsi="Times New Roman"/>
                <w:sz w:val="24"/>
                <w:szCs w:val="24"/>
              </w:rPr>
            </w:pPr>
          </w:p>
        </w:tc>
      </w:tr>
      <w:tr w:rsidR="007E5C9A" w:rsidRPr="00E86F18" w:rsidTr="00E86F18">
        <w:trPr>
          <w:gridAfter w:val="1"/>
          <w:wAfter w:w="77" w:type="dxa"/>
          <w:trHeight w:val="1686"/>
        </w:trPr>
        <w:tc>
          <w:tcPr>
            <w:tcW w:w="567" w:type="dxa"/>
            <w:shd w:val="clear" w:color="auto" w:fill="auto"/>
          </w:tcPr>
          <w:p w:rsidR="007E5C9A" w:rsidRPr="00E86F18" w:rsidRDefault="001C4C10" w:rsidP="007E5C9A">
            <w:pPr>
              <w:spacing w:after="0" w:line="240" w:lineRule="auto"/>
              <w:rPr>
                <w:rFonts w:ascii="Times New Roman" w:hAnsi="Times New Roman"/>
                <w:sz w:val="24"/>
                <w:szCs w:val="24"/>
              </w:rPr>
            </w:pPr>
            <w:r w:rsidRPr="00E86F18">
              <w:rPr>
                <w:rFonts w:ascii="Times New Roman" w:hAnsi="Times New Roman"/>
                <w:sz w:val="24"/>
                <w:szCs w:val="24"/>
              </w:rPr>
              <w:t>37</w:t>
            </w:r>
          </w:p>
        </w:tc>
        <w:tc>
          <w:tcPr>
            <w:tcW w:w="2693" w:type="dxa"/>
            <w:shd w:val="clear" w:color="auto" w:fill="auto"/>
          </w:tcPr>
          <w:p w:rsidR="007E5C9A" w:rsidRPr="00E86F18" w:rsidRDefault="006B3511" w:rsidP="007E5C9A">
            <w:pPr>
              <w:spacing w:line="240" w:lineRule="auto"/>
              <w:rPr>
                <w:rFonts w:ascii="Times New Roman" w:hAnsi="Times New Roman"/>
                <w:sz w:val="24"/>
                <w:szCs w:val="24"/>
              </w:rPr>
            </w:pPr>
            <w:r w:rsidRPr="00E86F18">
              <w:rPr>
                <w:rFonts w:ascii="Times New Roman" w:hAnsi="Times New Roman"/>
                <w:sz w:val="24"/>
                <w:szCs w:val="24"/>
              </w:rPr>
              <w:t>Әлеуметті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инженерия</w:t>
            </w:r>
          </w:p>
        </w:tc>
        <w:tc>
          <w:tcPr>
            <w:tcW w:w="9356" w:type="dxa"/>
            <w:shd w:val="clear" w:color="auto" w:fill="auto"/>
          </w:tcPr>
          <w:p w:rsidR="007E5C9A" w:rsidRPr="00E86F18" w:rsidRDefault="00EA1CF4" w:rsidP="007E5C9A">
            <w:pPr>
              <w:spacing w:line="240" w:lineRule="auto"/>
              <w:rPr>
                <w:rFonts w:ascii="Times New Roman" w:hAnsi="Times New Roman"/>
                <w:sz w:val="24"/>
                <w:szCs w:val="24"/>
              </w:rPr>
            </w:pPr>
            <w:r w:rsidRPr="00E86F18">
              <w:rPr>
                <w:rFonts w:ascii="Times New Roman" w:hAnsi="Times New Roman"/>
                <w:sz w:val="24"/>
                <w:szCs w:val="24"/>
              </w:rPr>
              <w:t>Ұйымның ақпараттық қауіпсіздігін қамтамасыз етумен байланысты тұлғааралық қары</w:t>
            </w:r>
            <w:proofErr w:type="gramStart"/>
            <w:r w:rsidRPr="00E86F18">
              <w:rPr>
                <w:rFonts w:ascii="Times New Roman" w:hAnsi="Times New Roman"/>
                <w:sz w:val="24"/>
                <w:szCs w:val="24"/>
              </w:rPr>
              <w:t>м-</w:t>
            </w:r>
            <w:proofErr w:type="gramEnd"/>
            <w:r w:rsidRPr="00E86F18">
              <w:rPr>
                <w:rFonts w:ascii="Times New Roman" w:hAnsi="Times New Roman"/>
                <w:sz w:val="24"/>
                <w:szCs w:val="24"/>
              </w:rPr>
              <w:t>қатынас аспектілерін зерттеу. Ақпараттық қауіпсіздік ә</w:t>
            </w:r>
            <w:proofErr w:type="gramStart"/>
            <w:r w:rsidRPr="00E86F18">
              <w:rPr>
                <w:rFonts w:ascii="Times New Roman" w:hAnsi="Times New Roman"/>
                <w:sz w:val="24"/>
                <w:szCs w:val="24"/>
              </w:rPr>
              <w:t>к</w:t>
            </w:r>
            <w:proofErr w:type="gramEnd"/>
            <w:r w:rsidRPr="00E86F18">
              <w:rPr>
                <w:rFonts w:ascii="Times New Roman" w:hAnsi="Times New Roman"/>
                <w:sz w:val="24"/>
                <w:szCs w:val="24"/>
              </w:rPr>
              <w:t>імшісі ұйымының ұйым басшылығымен ақпараттық қауіпсіздікті қамтамасыз ету бойынша қауіпсіздік әкімшісінің өзара іс-қимылы мен ынтымақтастығының ерекшеліктері қарастырылады. Ұйымның ақпараттық қауіпсіздігін қамтамасыз ету кезінде туындауы мүмкін типтік жанжал жағдайлары түсініледі</w:t>
            </w:r>
          </w:p>
        </w:tc>
        <w:tc>
          <w:tcPr>
            <w:tcW w:w="1071" w:type="dxa"/>
            <w:shd w:val="clear" w:color="auto" w:fill="auto"/>
          </w:tcPr>
          <w:p w:rsidR="007E5C9A" w:rsidRPr="00E86F18" w:rsidRDefault="007E5C9A" w:rsidP="00963E07">
            <w:pPr>
              <w:spacing w:after="0" w:line="240" w:lineRule="auto"/>
              <w:jc w:val="center"/>
              <w:rPr>
                <w:rFonts w:ascii="Times New Roman" w:hAnsi="Times New Roman"/>
                <w:b/>
                <w:sz w:val="24"/>
                <w:szCs w:val="24"/>
              </w:rPr>
            </w:pPr>
          </w:p>
        </w:tc>
        <w:tc>
          <w:tcPr>
            <w:tcW w:w="1970" w:type="dxa"/>
            <w:shd w:val="clear" w:color="auto" w:fill="auto"/>
          </w:tcPr>
          <w:p w:rsidR="007E5C9A" w:rsidRPr="00E86F18" w:rsidRDefault="00D075CF" w:rsidP="00D075CF">
            <w:pPr>
              <w:spacing w:after="0" w:line="240" w:lineRule="auto"/>
              <w:rPr>
                <w:rFonts w:ascii="Times New Roman" w:hAnsi="Times New Roman"/>
                <w:sz w:val="24"/>
                <w:szCs w:val="24"/>
              </w:rPr>
            </w:pPr>
            <w:r w:rsidRPr="00E86F18">
              <w:rPr>
                <w:rFonts w:ascii="Times New Roman" w:hAnsi="Times New Roman"/>
                <w:sz w:val="24"/>
                <w:szCs w:val="24"/>
              </w:rPr>
              <w:t xml:space="preserve">ON4, </w:t>
            </w:r>
            <w:r w:rsidRPr="00E86F18">
              <w:rPr>
                <w:rFonts w:ascii="Times New Roman" w:hAnsi="Times New Roman"/>
                <w:sz w:val="24"/>
                <w:szCs w:val="24"/>
                <w:lang w:val="en-US"/>
              </w:rPr>
              <w:t>ON</w:t>
            </w:r>
            <w:r w:rsidRPr="00E86F18">
              <w:rPr>
                <w:rFonts w:ascii="Times New Roman" w:hAnsi="Times New Roman"/>
                <w:sz w:val="24"/>
                <w:szCs w:val="24"/>
              </w:rPr>
              <w:t>5</w:t>
            </w:r>
          </w:p>
        </w:tc>
      </w:tr>
      <w:tr w:rsidR="00B15709" w:rsidRPr="00E86F18" w:rsidTr="00E86F18">
        <w:trPr>
          <w:gridAfter w:val="1"/>
          <w:wAfter w:w="77" w:type="dxa"/>
          <w:trHeight w:val="1087"/>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37</w:t>
            </w:r>
          </w:p>
        </w:tc>
        <w:tc>
          <w:tcPr>
            <w:tcW w:w="2693" w:type="dxa"/>
            <w:shd w:val="clear" w:color="auto" w:fill="auto"/>
          </w:tcPr>
          <w:p w:rsidR="00B15709" w:rsidRPr="00E86F18" w:rsidRDefault="006B3511" w:rsidP="007E5C9A">
            <w:pPr>
              <w:spacing w:line="240" w:lineRule="auto"/>
              <w:rPr>
                <w:rFonts w:ascii="Times New Roman" w:hAnsi="Times New Roman"/>
                <w:sz w:val="24"/>
                <w:szCs w:val="24"/>
              </w:rPr>
            </w:pPr>
            <w:r w:rsidRPr="00E86F18">
              <w:rPr>
                <w:rFonts w:ascii="Times New Roman" w:hAnsi="Times New Roman"/>
                <w:sz w:val="24"/>
                <w:szCs w:val="24"/>
              </w:rPr>
              <w:t>Ақпараттық қауіпсіздіктегі әлеуметті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инженерия теориясы мен әдістері</w:t>
            </w:r>
          </w:p>
        </w:tc>
        <w:tc>
          <w:tcPr>
            <w:tcW w:w="9356" w:type="dxa"/>
            <w:shd w:val="clear" w:color="auto" w:fill="auto"/>
          </w:tcPr>
          <w:p w:rsidR="00B15709" w:rsidRPr="00E86F18" w:rsidRDefault="00EA1CF4" w:rsidP="007E5C9A">
            <w:pPr>
              <w:spacing w:after="0" w:line="240" w:lineRule="auto"/>
              <w:jc w:val="both"/>
              <w:rPr>
                <w:rFonts w:ascii="Times New Roman" w:hAnsi="Times New Roman"/>
                <w:sz w:val="24"/>
                <w:szCs w:val="24"/>
              </w:rPr>
            </w:pPr>
            <w:r w:rsidRPr="00E86F18">
              <w:rPr>
                <w:rFonts w:ascii="Times New Roman" w:hAnsi="Times New Roman"/>
                <w:sz w:val="24"/>
                <w:szCs w:val="24"/>
              </w:rPr>
              <w:t>Ақпараттық қауіпсіздік контекстіндегі әлеуметтік инженерияның негізгі түсініктері. Техникалық құралдарды пайдаланбай адамның і</w:t>
            </w:r>
            <w:proofErr w:type="gramStart"/>
            <w:r w:rsidRPr="00E86F18">
              <w:rPr>
                <w:rFonts w:ascii="Times New Roman" w:hAnsi="Times New Roman"/>
                <w:sz w:val="24"/>
                <w:szCs w:val="24"/>
              </w:rPr>
              <w:t>с-</w:t>
            </w:r>
            <w:proofErr w:type="gramEnd"/>
            <w:r w:rsidRPr="00E86F18">
              <w:rPr>
                <w:rFonts w:ascii="Times New Roman" w:hAnsi="Times New Roman"/>
                <w:sz w:val="24"/>
                <w:szCs w:val="24"/>
              </w:rPr>
              <w:t>әрекетін басқару әдістері. Адамдардың іс-әрекеттерді жасаудағы немесе құпия ақпаратты ашудағы психологиялық манипуляциясы.</w:t>
            </w:r>
          </w:p>
        </w:tc>
        <w:tc>
          <w:tcPr>
            <w:tcW w:w="1071" w:type="dxa"/>
            <w:shd w:val="clear" w:color="auto" w:fill="auto"/>
          </w:tcPr>
          <w:p w:rsidR="00B15709" w:rsidRPr="00E86F18" w:rsidRDefault="00B15709" w:rsidP="00963E07">
            <w:pPr>
              <w:spacing w:after="0" w:line="240" w:lineRule="auto"/>
              <w:jc w:val="center"/>
              <w:rPr>
                <w:rFonts w:ascii="Times New Roman" w:hAnsi="Times New Roman"/>
                <w:b/>
                <w:sz w:val="24"/>
                <w:szCs w:val="24"/>
              </w:rPr>
            </w:pPr>
          </w:p>
        </w:tc>
        <w:tc>
          <w:tcPr>
            <w:tcW w:w="1970" w:type="dxa"/>
            <w:shd w:val="clear" w:color="auto" w:fill="auto"/>
          </w:tcPr>
          <w:p w:rsidR="00B15709" w:rsidRPr="00E86F18" w:rsidRDefault="00D075CF" w:rsidP="00B15709">
            <w:pPr>
              <w:spacing w:after="0" w:line="240" w:lineRule="auto"/>
              <w:rPr>
                <w:rFonts w:ascii="Times New Roman" w:hAnsi="Times New Roman"/>
                <w:sz w:val="24"/>
                <w:szCs w:val="24"/>
              </w:rPr>
            </w:pPr>
            <w:r w:rsidRPr="00E86F18">
              <w:rPr>
                <w:rFonts w:ascii="Times New Roman" w:hAnsi="Times New Roman"/>
                <w:sz w:val="24"/>
                <w:szCs w:val="24"/>
              </w:rPr>
              <w:t xml:space="preserve">ON4, </w:t>
            </w:r>
            <w:r w:rsidRPr="00E86F18">
              <w:rPr>
                <w:rFonts w:ascii="Times New Roman" w:hAnsi="Times New Roman"/>
                <w:sz w:val="24"/>
                <w:szCs w:val="24"/>
                <w:lang w:val="en-US"/>
              </w:rPr>
              <w:t>ON</w:t>
            </w:r>
            <w:r w:rsidRPr="00E86F18">
              <w:rPr>
                <w:rFonts w:ascii="Times New Roman" w:hAnsi="Times New Roman"/>
                <w:sz w:val="24"/>
                <w:szCs w:val="24"/>
              </w:rPr>
              <w:t>5</w:t>
            </w:r>
          </w:p>
        </w:tc>
      </w:tr>
      <w:tr w:rsidR="00B15709" w:rsidRPr="00E86F18" w:rsidTr="007F7F74">
        <w:trPr>
          <w:gridAfter w:val="1"/>
          <w:wAfter w:w="77" w:type="dxa"/>
          <w:trHeight w:val="313"/>
        </w:trPr>
        <w:tc>
          <w:tcPr>
            <w:tcW w:w="567" w:type="dxa"/>
            <w:shd w:val="clear" w:color="auto" w:fill="auto"/>
          </w:tcPr>
          <w:p w:rsidR="00B15709" w:rsidRPr="00E86F18" w:rsidRDefault="00B15709" w:rsidP="00AE13A7">
            <w:pPr>
              <w:spacing w:after="0" w:line="240" w:lineRule="auto"/>
              <w:rPr>
                <w:rFonts w:ascii="Times New Roman" w:hAnsi="Times New Roman"/>
                <w:sz w:val="24"/>
                <w:szCs w:val="24"/>
              </w:rPr>
            </w:pPr>
          </w:p>
        </w:tc>
        <w:tc>
          <w:tcPr>
            <w:tcW w:w="2693" w:type="dxa"/>
            <w:shd w:val="clear" w:color="auto" w:fill="auto"/>
          </w:tcPr>
          <w:p w:rsidR="00B15709" w:rsidRPr="00E86F18" w:rsidRDefault="007D5D7D" w:rsidP="007E5C9A">
            <w:pPr>
              <w:spacing w:after="0" w:line="240" w:lineRule="auto"/>
              <w:rPr>
                <w:rFonts w:ascii="Times New Roman" w:hAnsi="Times New Roman"/>
                <w:b/>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14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B15709" w:rsidRPr="00E86F18" w:rsidRDefault="00B15709" w:rsidP="007E5C9A">
            <w:pPr>
              <w:spacing w:after="0" w:line="240" w:lineRule="auto"/>
              <w:jc w:val="both"/>
              <w:rPr>
                <w:rFonts w:ascii="Times New Roman" w:hAnsi="Times New Roman"/>
                <w:b/>
                <w:sz w:val="24"/>
                <w:szCs w:val="24"/>
              </w:rPr>
            </w:pPr>
          </w:p>
        </w:tc>
        <w:tc>
          <w:tcPr>
            <w:tcW w:w="1071" w:type="dxa"/>
            <w:shd w:val="clear" w:color="auto" w:fill="auto"/>
          </w:tcPr>
          <w:p w:rsidR="00B15709" w:rsidRPr="00E86F18" w:rsidRDefault="007E5C9A" w:rsidP="00963E07">
            <w:pPr>
              <w:spacing w:after="0" w:line="240" w:lineRule="auto"/>
              <w:jc w:val="center"/>
              <w:rPr>
                <w:rFonts w:ascii="Times New Roman" w:hAnsi="Times New Roman"/>
                <w:b/>
                <w:sz w:val="24"/>
                <w:szCs w:val="24"/>
              </w:rPr>
            </w:pPr>
            <w:r w:rsidRPr="00E86F18">
              <w:rPr>
                <w:rFonts w:ascii="Times New Roman" w:hAnsi="Times New Roman"/>
                <w:b/>
                <w:sz w:val="24"/>
                <w:szCs w:val="24"/>
              </w:rPr>
              <w:t>5</w:t>
            </w:r>
          </w:p>
        </w:tc>
        <w:tc>
          <w:tcPr>
            <w:tcW w:w="1970" w:type="dxa"/>
            <w:shd w:val="clear" w:color="auto" w:fill="auto"/>
          </w:tcPr>
          <w:p w:rsidR="00B15709" w:rsidRPr="00E86F18" w:rsidRDefault="00B15709" w:rsidP="00AE13A7">
            <w:pPr>
              <w:spacing w:after="0" w:line="240" w:lineRule="auto"/>
              <w:rPr>
                <w:rFonts w:ascii="Times New Roman" w:hAnsi="Times New Roman"/>
                <w:sz w:val="24"/>
                <w:szCs w:val="24"/>
              </w:rPr>
            </w:pPr>
          </w:p>
        </w:tc>
      </w:tr>
      <w:tr w:rsidR="007E5C9A" w:rsidRPr="00E86F18" w:rsidTr="007F7F74">
        <w:trPr>
          <w:gridAfter w:val="1"/>
          <w:wAfter w:w="77" w:type="dxa"/>
          <w:trHeight w:val="313"/>
        </w:trPr>
        <w:tc>
          <w:tcPr>
            <w:tcW w:w="567" w:type="dxa"/>
            <w:shd w:val="clear" w:color="auto" w:fill="auto"/>
          </w:tcPr>
          <w:p w:rsidR="007E5C9A" w:rsidRPr="00E86F18" w:rsidRDefault="001C4C10" w:rsidP="007E5C9A">
            <w:pPr>
              <w:spacing w:after="0" w:line="240" w:lineRule="auto"/>
              <w:rPr>
                <w:rFonts w:ascii="Times New Roman" w:hAnsi="Times New Roman"/>
                <w:sz w:val="24"/>
                <w:szCs w:val="24"/>
              </w:rPr>
            </w:pPr>
            <w:r w:rsidRPr="00E86F18">
              <w:rPr>
                <w:rFonts w:ascii="Times New Roman" w:hAnsi="Times New Roman"/>
                <w:sz w:val="24"/>
                <w:szCs w:val="24"/>
              </w:rPr>
              <w:t>39</w:t>
            </w:r>
          </w:p>
        </w:tc>
        <w:tc>
          <w:tcPr>
            <w:tcW w:w="2693" w:type="dxa"/>
            <w:shd w:val="clear" w:color="auto" w:fill="auto"/>
          </w:tcPr>
          <w:p w:rsidR="007E5C9A" w:rsidRPr="00E86F18" w:rsidRDefault="006B3511" w:rsidP="007E5C9A">
            <w:pPr>
              <w:spacing w:line="240" w:lineRule="auto"/>
              <w:rPr>
                <w:rFonts w:ascii="Times New Roman" w:hAnsi="Times New Roman"/>
                <w:sz w:val="24"/>
                <w:szCs w:val="24"/>
              </w:rPr>
            </w:pPr>
            <w:r w:rsidRPr="00E86F18">
              <w:rPr>
                <w:rFonts w:ascii="Times New Roman" w:hAnsi="Times New Roman"/>
                <w:sz w:val="24"/>
                <w:szCs w:val="24"/>
              </w:rPr>
              <w:t>Компьютерлі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аналитика</w:t>
            </w:r>
          </w:p>
        </w:tc>
        <w:tc>
          <w:tcPr>
            <w:tcW w:w="9356" w:type="dxa"/>
            <w:shd w:val="clear" w:color="auto" w:fill="auto"/>
          </w:tcPr>
          <w:p w:rsidR="007E5C9A" w:rsidRPr="00E86F18" w:rsidRDefault="00EA1CF4" w:rsidP="007E5C9A">
            <w:pPr>
              <w:spacing w:line="240" w:lineRule="auto"/>
              <w:rPr>
                <w:rFonts w:ascii="Times New Roman" w:hAnsi="Times New Roman"/>
                <w:sz w:val="24"/>
                <w:szCs w:val="24"/>
              </w:rPr>
            </w:pPr>
            <w:r w:rsidRPr="00E86F18">
              <w:rPr>
                <w:rFonts w:ascii="Times New Roman" w:hAnsi="Times New Roman"/>
                <w:sz w:val="24"/>
                <w:szCs w:val="24"/>
              </w:rPr>
              <w:t>Ақпараттық процестердің құрылымына бастапқы талдау жүргізу және осал компоненттерді анықтау тәсілдерін зерделеу;-ғылыми-техникалық әдебиеттерді, нормативті</w:t>
            </w:r>
            <w:proofErr w:type="gramStart"/>
            <w:r w:rsidRPr="00E86F18">
              <w:rPr>
                <w:rFonts w:ascii="Times New Roman" w:hAnsi="Times New Roman"/>
                <w:sz w:val="24"/>
                <w:szCs w:val="24"/>
              </w:rPr>
              <w:t>к</w:t>
            </w:r>
            <w:proofErr w:type="gramEnd"/>
            <w:r w:rsidRPr="00E86F18">
              <w:rPr>
                <w:rFonts w:ascii="Times New Roman" w:hAnsi="Times New Roman"/>
                <w:sz w:val="24"/>
                <w:szCs w:val="24"/>
              </w:rPr>
              <w:t xml:space="preserve"> және әдістемелік материалдарды іздеу үшін мамандандырылған көздер мен </w:t>
            </w:r>
            <w:r w:rsidRPr="00E86F18">
              <w:rPr>
                <w:rFonts w:ascii="Times New Roman" w:hAnsi="Times New Roman"/>
                <w:sz w:val="24"/>
                <w:szCs w:val="24"/>
              </w:rPr>
              <w:lastRenderedPageBreak/>
              <w:t>анықтамалық жүйелерді пайдалану; қорғ</w:t>
            </w:r>
            <w:proofErr w:type="gramStart"/>
            <w:r w:rsidRPr="00E86F18">
              <w:rPr>
                <w:rFonts w:ascii="Times New Roman" w:hAnsi="Times New Roman"/>
                <w:sz w:val="24"/>
                <w:szCs w:val="24"/>
              </w:rPr>
              <w:t>ау</w:t>
            </w:r>
            <w:proofErr w:type="gramEnd"/>
            <w:r w:rsidRPr="00E86F18">
              <w:rPr>
                <w:rFonts w:ascii="Times New Roman" w:hAnsi="Times New Roman"/>
                <w:sz w:val="24"/>
                <w:szCs w:val="24"/>
              </w:rPr>
              <w:t xml:space="preserve"> объектісінің ақпараттық қауіпсіздігі саласындағы инциденттерді тексеру міндеттерін шешу тәсілдеріне, әдістеріне, құралдары мен алгоритмдеріне талдау жүргізу</w:t>
            </w:r>
          </w:p>
        </w:tc>
        <w:tc>
          <w:tcPr>
            <w:tcW w:w="1071" w:type="dxa"/>
            <w:shd w:val="clear" w:color="auto" w:fill="auto"/>
          </w:tcPr>
          <w:p w:rsidR="007E5C9A" w:rsidRPr="00E86F18" w:rsidRDefault="007E5C9A" w:rsidP="00963E07">
            <w:pPr>
              <w:spacing w:after="0" w:line="240" w:lineRule="auto"/>
              <w:jc w:val="center"/>
              <w:rPr>
                <w:rFonts w:ascii="Times New Roman" w:hAnsi="Times New Roman"/>
                <w:b/>
                <w:sz w:val="24"/>
                <w:szCs w:val="24"/>
              </w:rPr>
            </w:pPr>
          </w:p>
        </w:tc>
        <w:tc>
          <w:tcPr>
            <w:tcW w:w="1970" w:type="dxa"/>
            <w:shd w:val="clear" w:color="auto" w:fill="auto"/>
          </w:tcPr>
          <w:p w:rsidR="007E5C9A" w:rsidRPr="00E86F18" w:rsidRDefault="00D075CF" w:rsidP="00D075CF">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7, ON8, </w:t>
            </w:r>
            <w:r w:rsidRPr="00E86F18">
              <w:rPr>
                <w:rFonts w:ascii="Times New Roman" w:hAnsi="Times New Roman"/>
                <w:sz w:val="24"/>
                <w:szCs w:val="24"/>
                <w:lang w:val="en-US"/>
              </w:rPr>
              <w:t>ON</w:t>
            </w:r>
            <w:r w:rsidRPr="00E86F18">
              <w:rPr>
                <w:rFonts w:ascii="Times New Roman" w:hAnsi="Times New Roman"/>
                <w:sz w:val="24"/>
                <w:szCs w:val="24"/>
              </w:rPr>
              <w:t>10</w:t>
            </w:r>
          </w:p>
        </w:tc>
      </w:tr>
      <w:tr w:rsidR="007E5C9A" w:rsidRPr="00E86F18" w:rsidTr="007F7F74">
        <w:trPr>
          <w:gridAfter w:val="1"/>
          <w:wAfter w:w="77" w:type="dxa"/>
          <w:trHeight w:val="313"/>
        </w:trPr>
        <w:tc>
          <w:tcPr>
            <w:tcW w:w="567" w:type="dxa"/>
            <w:shd w:val="clear" w:color="auto" w:fill="auto"/>
          </w:tcPr>
          <w:p w:rsidR="007E5C9A" w:rsidRPr="00E86F18" w:rsidRDefault="001C4C10" w:rsidP="007E5C9A">
            <w:pPr>
              <w:spacing w:after="0" w:line="240" w:lineRule="auto"/>
              <w:rPr>
                <w:rFonts w:ascii="Times New Roman" w:hAnsi="Times New Roman"/>
                <w:sz w:val="24"/>
                <w:szCs w:val="24"/>
              </w:rPr>
            </w:pPr>
            <w:r w:rsidRPr="00E86F18">
              <w:rPr>
                <w:rFonts w:ascii="Times New Roman" w:hAnsi="Times New Roman"/>
                <w:sz w:val="24"/>
                <w:szCs w:val="24"/>
              </w:rPr>
              <w:lastRenderedPageBreak/>
              <w:t>40</w:t>
            </w:r>
          </w:p>
        </w:tc>
        <w:tc>
          <w:tcPr>
            <w:tcW w:w="2693" w:type="dxa"/>
            <w:shd w:val="clear" w:color="auto" w:fill="auto"/>
          </w:tcPr>
          <w:p w:rsidR="007E5C9A" w:rsidRPr="00E86F18" w:rsidRDefault="006B3511" w:rsidP="007E5C9A">
            <w:pPr>
              <w:spacing w:line="240" w:lineRule="auto"/>
              <w:rPr>
                <w:rFonts w:ascii="Times New Roman" w:hAnsi="Times New Roman"/>
                <w:sz w:val="24"/>
                <w:szCs w:val="24"/>
              </w:rPr>
            </w:pPr>
            <w:r w:rsidRPr="00E86F18">
              <w:rPr>
                <w:rFonts w:ascii="Times New Roman" w:hAnsi="Times New Roman"/>
                <w:sz w:val="24"/>
                <w:szCs w:val="24"/>
              </w:rPr>
              <w:t>Сандық дәлелдемелерді талдау</w:t>
            </w:r>
          </w:p>
        </w:tc>
        <w:tc>
          <w:tcPr>
            <w:tcW w:w="9356" w:type="dxa"/>
            <w:shd w:val="clear" w:color="auto" w:fill="auto"/>
          </w:tcPr>
          <w:p w:rsidR="007E5C9A" w:rsidRPr="00E86F18" w:rsidRDefault="00EA1CF4" w:rsidP="007E5C9A">
            <w:pPr>
              <w:spacing w:after="0" w:line="240" w:lineRule="auto"/>
              <w:jc w:val="both"/>
              <w:rPr>
                <w:rFonts w:ascii="Times New Roman" w:hAnsi="Times New Roman"/>
                <w:sz w:val="24"/>
                <w:szCs w:val="24"/>
              </w:rPr>
            </w:pPr>
            <w:r w:rsidRPr="00E86F18">
              <w:rPr>
                <w:rFonts w:ascii="Times New Roman" w:hAnsi="Times New Roman"/>
                <w:sz w:val="24"/>
                <w:szCs w:val="24"/>
              </w:rPr>
              <w:t>Компьютерлік ақпаратпен байланысты қылмыстарды ашу. Сандық дәлелдемелерді зерттеу. Дәлелдемелерді іздеу, алу және бекіту әдістері. Сандық құрылғыларда табылған мазмұнды қалпына келтіру және талдау</w:t>
            </w:r>
          </w:p>
        </w:tc>
        <w:tc>
          <w:tcPr>
            <w:tcW w:w="1071" w:type="dxa"/>
            <w:shd w:val="clear" w:color="auto" w:fill="auto"/>
          </w:tcPr>
          <w:p w:rsidR="007E5C9A" w:rsidRPr="00E86F18" w:rsidRDefault="007E5C9A" w:rsidP="00963E07">
            <w:pPr>
              <w:spacing w:after="0" w:line="240" w:lineRule="auto"/>
              <w:jc w:val="center"/>
              <w:rPr>
                <w:rFonts w:ascii="Times New Roman" w:hAnsi="Times New Roman"/>
                <w:b/>
                <w:sz w:val="24"/>
                <w:szCs w:val="24"/>
              </w:rPr>
            </w:pPr>
          </w:p>
        </w:tc>
        <w:tc>
          <w:tcPr>
            <w:tcW w:w="1970" w:type="dxa"/>
            <w:shd w:val="clear" w:color="auto" w:fill="auto"/>
          </w:tcPr>
          <w:p w:rsidR="007E5C9A" w:rsidRPr="00E86F18" w:rsidRDefault="00D075CF" w:rsidP="00D075CF">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7, ON8, </w:t>
            </w:r>
            <w:r w:rsidRPr="00E86F18">
              <w:rPr>
                <w:rFonts w:ascii="Times New Roman" w:hAnsi="Times New Roman"/>
                <w:sz w:val="24"/>
                <w:szCs w:val="24"/>
                <w:lang w:val="en-US"/>
              </w:rPr>
              <w:t>ON</w:t>
            </w:r>
            <w:r w:rsidRPr="00E86F18">
              <w:rPr>
                <w:rFonts w:ascii="Times New Roman" w:hAnsi="Times New Roman"/>
                <w:sz w:val="24"/>
                <w:szCs w:val="24"/>
              </w:rPr>
              <w:t>10</w:t>
            </w:r>
          </w:p>
        </w:tc>
      </w:tr>
      <w:tr w:rsidR="00AE13A7" w:rsidRPr="00E86F18" w:rsidTr="007F7F74">
        <w:trPr>
          <w:gridAfter w:val="1"/>
          <w:wAfter w:w="77" w:type="dxa"/>
          <w:trHeight w:val="313"/>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9356" w:type="dxa"/>
            <w:shd w:val="clear" w:color="auto" w:fill="auto"/>
          </w:tcPr>
          <w:p w:rsidR="00AE13A7" w:rsidRPr="00E86F18" w:rsidRDefault="00EA1CF4" w:rsidP="00EA1CF4">
            <w:pPr>
              <w:pStyle w:val="Default"/>
              <w:jc w:val="both"/>
              <w:rPr>
                <w:lang w:val="kk-KZ"/>
              </w:rPr>
            </w:pPr>
            <w:r w:rsidRPr="00E86F18">
              <w:rPr>
                <w:b/>
                <w:bCs/>
              </w:rPr>
              <w:t>Жиын</w:t>
            </w:r>
            <w:proofErr w:type="gramStart"/>
            <w:r w:rsidRPr="00E86F18">
              <w:rPr>
                <w:b/>
                <w:bCs/>
              </w:rPr>
              <w:t>ы-</w:t>
            </w:r>
            <w:proofErr w:type="gramEnd"/>
            <w:r w:rsidRPr="00E86F18">
              <w:rPr>
                <w:b/>
                <w:bCs/>
              </w:rPr>
              <w:t xml:space="preserve"> БП вариативтік компоненті </w:t>
            </w:r>
          </w:p>
        </w:tc>
        <w:tc>
          <w:tcPr>
            <w:tcW w:w="1071" w:type="dxa"/>
            <w:shd w:val="clear" w:color="auto" w:fill="auto"/>
          </w:tcPr>
          <w:p w:rsidR="00AE13A7" w:rsidRPr="00E86F18" w:rsidRDefault="00675CEE" w:rsidP="00471E09">
            <w:pPr>
              <w:spacing w:after="0" w:line="240" w:lineRule="auto"/>
              <w:jc w:val="center"/>
              <w:rPr>
                <w:rFonts w:ascii="Times New Roman" w:hAnsi="Times New Roman"/>
                <w:b/>
                <w:sz w:val="24"/>
                <w:szCs w:val="24"/>
                <w:lang w:val="en-US"/>
              </w:rPr>
            </w:pPr>
            <w:r w:rsidRPr="00E86F18">
              <w:rPr>
                <w:rFonts w:ascii="Times New Roman" w:hAnsi="Times New Roman"/>
                <w:b/>
                <w:sz w:val="24"/>
                <w:szCs w:val="24"/>
                <w:lang w:val="en-US"/>
              </w:rPr>
              <w:t>68</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r>
      <w:tr w:rsidR="00AE13A7" w:rsidRPr="00E86F18" w:rsidTr="007F7F74">
        <w:trPr>
          <w:gridAfter w:val="1"/>
          <w:wAfter w:w="77" w:type="dxa"/>
          <w:trHeight w:val="300"/>
        </w:trPr>
        <w:tc>
          <w:tcPr>
            <w:tcW w:w="15657" w:type="dxa"/>
            <w:gridSpan w:val="5"/>
            <w:shd w:val="clear" w:color="auto" w:fill="auto"/>
            <w:hideMark/>
          </w:tcPr>
          <w:p w:rsidR="00AE13A7" w:rsidRPr="00E86F18" w:rsidRDefault="00EA1CF4" w:rsidP="006F1E42">
            <w:pPr>
              <w:pStyle w:val="Default"/>
              <w:jc w:val="center"/>
              <w:rPr>
                <w:lang w:val="kk-KZ"/>
              </w:rPr>
            </w:pPr>
            <w:r w:rsidRPr="00E86F18">
              <w:rPr>
                <w:b/>
                <w:bCs/>
              </w:rPr>
              <w:t xml:space="preserve">Профилді </w:t>
            </w:r>
            <w:proofErr w:type="gramStart"/>
            <w:r w:rsidRPr="00E86F18">
              <w:rPr>
                <w:b/>
                <w:bCs/>
              </w:rPr>
              <w:t>п</w:t>
            </w:r>
            <w:proofErr w:type="gramEnd"/>
            <w:r w:rsidRPr="00E86F18">
              <w:rPr>
                <w:b/>
                <w:bCs/>
              </w:rPr>
              <w:t xml:space="preserve">әндер циклі  </w:t>
            </w:r>
          </w:p>
        </w:tc>
      </w:tr>
      <w:tr w:rsidR="00AE13A7" w:rsidRPr="00E86F18" w:rsidTr="007F7F74">
        <w:trPr>
          <w:gridAfter w:val="1"/>
          <w:wAfter w:w="77" w:type="dxa"/>
          <w:trHeight w:val="300"/>
        </w:trPr>
        <w:tc>
          <w:tcPr>
            <w:tcW w:w="15657" w:type="dxa"/>
            <w:gridSpan w:val="5"/>
            <w:shd w:val="clear" w:color="auto" w:fill="auto"/>
          </w:tcPr>
          <w:p w:rsidR="00AE13A7" w:rsidRPr="00E86F18" w:rsidRDefault="00EA1CF4" w:rsidP="00EA1CF4">
            <w:pPr>
              <w:pStyle w:val="Default"/>
              <w:jc w:val="center"/>
              <w:rPr>
                <w:lang w:val="kk-KZ"/>
              </w:rPr>
            </w:pPr>
            <w:r w:rsidRPr="00E86F18">
              <w:rPr>
                <w:b/>
                <w:bCs/>
              </w:rPr>
              <w:t xml:space="preserve">Жоғарғы оқу орнының компоненті </w:t>
            </w:r>
          </w:p>
        </w:tc>
      </w:tr>
      <w:tr w:rsidR="000E57E8" w:rsidRPr="00E86F18" w:rsidTr="007F7F74">
        <w:trPr>
          <w:gridAfter w:val="1"/>
          <w:wAfter w:w="77" w:type="dxa"/>
          <w:trHeight w:val="456"/>
        </w:trPr>
        <w:tc>
          <w:tcPr>
            <w:tcW w:w="567" w:type="dxa"/>
            <w:shd w:val="clear" w:color="auto" w:fill="auto"/>
          </w:tcPr>
          <w:p w:rsidR="000E57E8" w:rsidRPr="00E86F18" w:rsidRDefault="001C4C10" w:rsidP="000E57E8">
            <w:pPr>
              <w:spacing w:after="0" w:line="240" w:lineRule="auto"/>
              <w:rPr>
                <w:rFonts w:ascii="Times New Roman" w:hAnsi="Times New Roman"/>
                <w:sz w:val="24"/>
                <w:szCs w:val="24"/>
              </w:rPr>
            </w:pPr>
            <w:r w:rsidRPr="00E86F18">
              <w:rPr>
                <w:rFonts w:ascii="Times New Roman" w:hAnsi="Times New Roman"/>
                <w:sz w:val="24"/>
                <w:szCs w:val="24"/>
              </w:rPr>
              <w:t>1</w:t>
            </w:r>
          </w:p>
        </w:tc>
        <w:tc>
          <w:tcPr>
            <w:tcW w:w="2693" w:type="dxa"/>
            <w:shd w:val="clear" w:color="auto" w:fill="auto"/>
          </w:tcPr>
          <w:p w:rsidR="000E57E8" w:rsidRPr="00E86F18" w:rsidRDefault="006B3511" w:rsidP="000E57E8">
            <w:pPr>
              <w:spacing w:after="0" w:line="240" w:lineRule="auto"/>
              <w:rPr>
                <w:rFonts w:ascii="Times New Roman" w:hAnsi="Times New Roman"/>
                <w:sz w:val="24"/>
                <w:szCs w:val="24"/>
              </w:rPr>
            </w:pPr>
            <w:r w:rsidRPr="00E86F18">
              <w:rPr>
                <w:rFonts w:ascii="Times New Roman" w:hAnsi="Times New Roman"/>
                <w:sz w:val="24"/>
                <w:szCs w:val="24"/>
              </w:rPr>
              <w:t>Дипломалды практика</w:t>
            </w:r>
          </w:p>
        </w:tc>
        <w:tc>
          <w:tcPr>
            <w:tcW w:w="9356" w:type="dxa"/>
            <w:shd w:val="clear" w:color="auto" w:fill="auto"/>
          </w:tcPr>
          <w:p w:rsidR="000E57E8" w:rsidRPr="00E86F18" w:rsidRDefault="00EA1CF4" w:rsidP="000E57E8">
            <w:pPr>
              <w:spacing w:after="0" w:line="240" w:lineRule="auto"/>
              <w:jc w:val="both"/>
              <w:rPr>
                <w:rFonts w:ascii="Times New Roman" w:hAnsi="Times New Roman"/>
                <w:sz w:val="24"/>
                <w:szCs w:val="24"/>
              </w:rPr>
            </w:pPr>
            <w:r w:rsidRPr="00E86F18">
              <w:rPr>
                <w:rFonts w:ascii="Times New Roman" w:hAnsi="Times New Roman"/>
                <w:sz w:val="24"/>
                <w:szCs w:val="24"/>
              </w:rPr>
              <w:t xml:space="preserve">Дипломдық жобаның тақырыбына байланысты инженерлік-техникалық мәселелерді шешу үшін оларды қолдана отырып, </w:t>
            </w:r>
            <w:proofErr w:type="gramStart"/>
            <w:r w:rsidRPr="00E86F18">
              <w:rPr>
                <w:rFonts w:ascii="Times New Roman" w:hAnsi="Times New Roman"/>
                <w:sz w:val="24"/>
                <w:szCs w:val="24"/>
              </w:rPr>
              <w:t>о</w:t>
            </w:r>
            <w:proofErr w:type="gramEnd"/>
            <w:r w:rsidRPr="00E86F18">
              <w:rPr>
                <w:rFonts w:ascii="Times New Roman" w:hAnsi="Times New Roman"/>
                <w:sz w:val="24"/>
                <w:szCs w:val="24"/>
              </w:rPr>
              <w:t xml:space="preserve">қу процесінде алынған білімді қалыптастыру, </w:t>
            </w:r>
            <w:proofErr w:type="gramStart"/>
            <w:r w:rsidRPr="00E86F18">
              <w:rPr>
                <w:rFonts w:ascii="Times New Roman" w:hAnsi="Times New Roman"/>
                <w:sz w:val="24"/>
                <w:szCs w:val="24"/>
              </w:rPr>
              <w:t>бек</w:t>
            </w:r>
            <w:proofErr w:type="gramEnd"/>
            <w:r w:rsidRPr="00E86F18">
              <w:rPr>
                <w:rFonts w:ascii="Times New Roman" w:hAnsi="Times New Roman"/>
                <w:sz w:val="24"/>
                <w:szCs w:val="24"/>
              </w:rPr>
              <w:t xml:space="preserve">іту және кеңейту. Ғылыми-зерттеу жұмысының дағдыларын; есептеудің </w:t>
            </w:r>
            <w:proofErr w:type="gramStart"/>
            <w:r w:rsidRPr="00E86F18">
              <w:rPr>
                <w:rFonts w:ascii="Times New Roman" w:hAnsi="Times New Roman"/>
                <w:sz w:val="24"/>
                <w:szCs w:val="24"/>
              </w:rPr>
              <w:t>жа</w:t>
            </w:r>
            <w:proofErr w:type="gramEnd"/>
            <w:r w:rsidRPr="00E86F18">
              <w:rPr>
                <w:rFonts w:ascii="Times New Roman" w:hAnsi="Times New Roman"/>
                <w:sz w:val="24"/>
                <w:szCs w:val="24"/>
              </w:rPr>
              <w:t>ңа математикалық және статистикалық әдістерін және жобалық шешімдерді игеру. Өзекті ғылыми проблема бойынша міндеттер қою қабілетін жетілдіру, дипломдық жоба тақырыбы бойынша қажетті нақты материалдарды жинау</w:t>
            </w:r>
            <w:r w:rsidR="000E57E8" w:rsidRPr="00E86F18">
              <w:rPr>
                <w:rFonts w:ascii="Times New Roman" w:hAnsi="Times New Roman"/>
                <w:sz w:val="24"/>
                <w:szCs w:val="24"/>
              </w:rPr>
              <w:t>.</w:t>
            </w:r>
          </w:p>
        </w:tc>
        <w:tc>
          <w:tcPr>
            <w:tcW w:w="1071" w:type="dxa"/>
            <w:shd w:val="clear" w:color="auto" w:fill="auto"/>
          </w:tcPr>
          <w:p w:rsidR="000E57E8" w:rsidRPr="00E86F18" w:rsidRDefault="00AD2F9D" w:rsidP="00963E07">
            <w:pPr>
              <w:spacing w:after="0" w:line="240" w:lineRule="auto"/>
              <w:jc w:val="center"/>
              <w:rPr>
                <w:rFonts w:ascii="Times New Roman" w:hAnsi="Times New Roman"/>
                <w:sz w:val="24"/>
                <w:szCs w:val="24"/>
                <w:lang w:val="en-US"/>
              </w:rPr>
            </w:pPr>
            <w:r w:rsidRPr="00E86F18">
              <w:rPr>
                <w:rFonts w:ascii="Times New Roman" w:hAnsi="Times New Roman"/>
                <w:sz w:val="24"/>
                <w:szCs w:val="24"/>
                <w:lang w:val="en-US"/>
              </w:rPr>
              <w:t>8</w:t>
            </w:r>
          </w:p>
        </w:tc>
        <w:tc>
          <w:tcPr>
            <w:tcW w:w="1970" w:type="dxa"/>
            <w:shd w:val="clear" w:color="auto" w:fill="auto"/>
          </w:tcPr>
          <w:p w:rsidR="000E57E8" w:rsidRPr="00E86F18" w:rsidRDefault="000E57E8" w:rsidP="000E57E8">
            <w:pPr>
              <w:spacing w:after="0" w:line="240" w:lineRule="auto"/>
              <w:rPr>
                <w:rFonts w:ascii="Times New Roman" w:hAnsi="Times New Roman"/>
                <w:sz w:val="24"/>
                <w:szCs w:val="24"/>
              </w:rPr>
            </w:pPr>
          </w:p>
        </w:tc>
      </w:tr>
      <w:tr w:rsidR="000E57E8" w:rsidRPr="00E86F18" w:rsidTr="007F7F74">
        <w:trPr>
          <w:gridAfter w:val="1"/>
          <w:wAfter w:w="77" w:type="dxa"/>
          <w:trHeight w:val="456"/>
        </w:trPr>
        <w:tc>
          <w:tcPr>
            <w:tcW w:w="567" w:type="dxa"/>
            <w:shd w:val="clear" w:color="auto" w:fill="auto"/>
          </w:tcPr>
          <w:p w:rsidR="000E57E8" w:rsidRPr="00E86F18" w:rsidRDefault="000E57E8" w:rsidP="00AE13A7">
            <w:pPr>
              <w:spacing w:after="0" w:line="240" w:lineRule="auto"/>
              <w:rPr>
                <w:rFonts w:ascii="Times New Roman" w:hAnsi="Times New Roman"/>
                <w:sz w:val="24"/>
                <w:szCs w:val="24"/>
              </w:rPr>
            </w:pPr>
          </w:p>
        </w:tc>
        <w:tc>
          <w:tcPr>
            <w:tcW w:w="2693" w:type="dxa"/>
            <w:shd w:val="clear" w:color="auto" w:fill="auto"/>
          </w:tcPr>
          <w:p w:rsidR="000E57E8" w:rsidRPr="00E86F18" w:rsidRDefault="000E57E8" w:rsidP="00AE13A7">
            <w:pPr>
              <w:spacing w:after="0" w:line="240" w:lineRule="auto"/>
              <w:rPr>
                <w:rFonts w:ascii="Times New Roman" w:hAnsi="Times New Roman"/>
                <w:b/>
                <w:bCs/>
                <w:sz w:val="24"/>
                <w:szCs w:val="24"/>
              </w:rPr>
            </w:pPr>
          </w:p>
        </w:tc>
        <w:tc>
          <w:tcPr>
            <w:tcW w:w="9356" w:type="dxa"/>
            <w:shd w:val="clear" w:color="auto" w:fill="auto"/>
          </w:tcPr>
          <w:p w:rsidR="000E57E8" w:rsidRPr="00E86F18" w:rsidRDefault="00EA1CF4" w:rsidP="00EA1CF4">
            <w:pPr>
              <w:pStyle w:val="Default"/>
              <w:jc w:val="both"/>
              <w:rPr>
                <w:lang w:val="kk-KZ"/>
              </w:rPr>
            </w:pPr>
            <w:r w:rsidRPr="00E86F18">
              <w:rPr>
                <w:b/>
                <w:bCs/>
              </w:rPr>
              <w:t>ПП ЖОО-ның компонент</w:t>
            </w:r>
            <w:proofErr w:type="gramStart"/>
            <w:r w:rsidRPr="00E86F18">
              <w:rPr>
                <w:b/>
                <w:bCs/>
              </w:rPr>
              <w:t>і-</w:t>
            </w:r>
            <w:proofErr w:type="gramEnd"/>
            <w:r w:rsidRPr="00E86F18">
              <w:rPr>
                <w:b/>
                <w:bCs/>
              </w:rPr>
              <w:t xml:space="preserve">жиынтығы </w:t>
            </w:r>
          </w:p>
        </w:tc>
        <w:tc>
          <w:tcPr>
            <w:tcW w:w="1071" w:type="dxa"/>
            <w:shd w:val="clear" w:color="auto" w:fill="auto"/>
          </w:tcPr>
          <w:p w:rsidR="000E57E8" w:rsidRPr="00E86F18" w:rsidRDefault="00AD2F9D" w:rsidP="00963E07">
            <w:pPr>
              <w:spacing w:after="0" w:line="240" w:lineRule="auto"/>
              <w:jc w:val="center"/>
              <w:rPr>
                <w:rFonts w:ascii="Times New Roman" w:hAnsi="Times New Roman"/>
                <w:b/>
                <w:sz w:val="24"/>
                <w:szCs w:val="24"/>
                <w:lang w:val="en-US"/>
              </w:rPr>
            </w:pPr>
            <w:r w:rsidRPr="00E86F18">
              <w:rPr>
                <w:rFonts w:ascii="Times New Roman" w:hAnsi="Times New Roman"/>
                <w:b/>
                <w:sz w:val="24"/>
                <w:szCs w:val="24"/>
                <w:lang w:val="en-US"/>
              </w:rPr>
              <w:t>8</w:t>
            </w:r>
          </w:p>
        </w:tc>
        <w:tc>
          <w:tcPr>
            <w:tcW w:w="1970" w:type="dxa"/>
            <w:shd w:val="clear" w:color="auto" w:fill="auto"/>
          </w:tcPr>
          <w:p w:rsidR="000E57E8" w:rsidRPr="00E86F18" w:rsidRDefault="000E57E8" w:rsidP="00AE13A7">
            <w:pPr>
              <w:spacing w:after="0" w:line="240" w:lineRule="auto"/>
              <w:rPr>
                <w:rFonts w:ascii="Times New Roman" w:hAnsi="Times New Roman"/>
                <w:sz w:val="24"/>
                <w:szCs w:val="24"/>
              </w:rPr>
            </w:pPr>
          </w:p>
        </w:tc>
      </w:tr>
      <w:tr w:rsidR="000E57E8" w:rsidRPr="00E86F18" w:rsidTr="00675CEE">
        <w:trPr>
          <w:gridAfter w:val="1"/>
          <w:wAfter w:w="77" w:type="dxa"/>
          <w:trHeight w:val="85"/>
        </w:trPr>
        <w:tc>
          <w:tcPr>
            <w:tcW w:w="567" w:type="dxa"/>
            <w:shd w:val="clear" w:color="auto" w:fill="auto"/>
          </w:tcPr>
          <w:p w:rsidR="000E57E8" w:rsidRPr="00E86F18" w:rsidRDefault="000E57E8" w:rsidP="00AE13A7">
            <w:pPr>
              <w:spacing w:after="0" w:line="240" w:lineRule="auto"/>
              <w:rPr>
                <w:rFonts w:ascii="Times New Roman" w:hAnsi="Times New Roman"/>
                <w:sz w:val="24"/>
                <w:szCs w:val="24"/>
              </w:rPr>
            </w:pPr>
          </w:p>
        </w:tc>
        <w:tc>
          <w:tcPr>
            <w:tcW w:w="2693" w:type="dxa"/>
            <w:shd w:val="clear" w:color="auto" w:fill="auto"/>
          </w:tcPr>
          <w:p w:rsidR="000E57E8" w:rsidRPr="00E86F18" w:rsidRDefault="000E57E8" w:rsidP="00AE13A7">
            <w:pPr>
              <w:spacing w:after="0" w:line="240" w:lineRule="auto"/>
              <w:rPr>
                <w:rFonts w:ascii="Times New Roman" w:hAnsi="Times New Roman"/>
                <w:b/>
                <w:bCs/>
                <w:sz w:val="24"/>
                <w:szCs w:val="24"/>
              </w:rPr>
            </w:pPr>
          </w:p>
        </w:tc>
        <w:tc>
          <w:tcPr>
            <w:tcW w:w="9356" w:type="dxa"/>
            <w:shd w:val="clear" w:color="auto" w:fill="auto"/>
          </w:tcPr>
          <w:p w:rsidR="000E57E8" w:rsidRPr="00E86F18" w:rsidRDefault="000E57E8" w:rsidP="00AE13A7">
            <w:pPr>
              <w:spacing w:after="0" w:line="240" w:lineRule="auto"/>
              <w:jc w:val="both"/>
              <w:rPr>
                <w:rFonts w:ascii="Times New Roman" w:hAnsi="Times New Roman"/>
                <w:sz w:val="24"/>
                <w:szCs w:val="24"/>
              </w:rPr>
            </w:pPr>
          </w:p>
        </w:tc>
        <w:tc>
          <w:tcPr>
            <w:tcW w:w="1071" w:type="dxa"/>
            <w:shd w:val="clear" w:color="auto" w:fill="auto"/>
          </w:tcPr>
          <w:p w:rsidR="000E57E8" w:rsidRPr="00E86F18" w:rsidRDefault="000E57E8" w:rsidP="00AE13A7">
            <w:pPr>
              <w:spacing w:after="0" w:line="240" w:lineRule="auto"/>
              <w:rPr>
                <w:rFonts w:ascii="Times New Roman" w:hAnsi="Times New Roman"/>
                <w:sz w:val="24"/>
                <w:szCs w:val="24"/>
                <w:lang w:val="kk-KZ"/>
              </w:rPr>
            </w:pPr>
          </w:p>
        </w:tc>
        <w:tc>
          <w:tcPr>
            <w:tcW w:w="1970" w:type="dxa"/>
            <w:shd w:val="clear" w:color="auto" w:fill="auto"/>
          </w:tcPr>
          <w:p w:rsidR="000E57E8" w:rsidRPr="00E86F18" w:rsidRDefault="000E57E8" w:rsidP="00AE13A7">
            <w:pPr>
              <w:spacing w:after="0" w:line="240" w:lineRule="auto"/>
              <w:rPr>
                <w:rFonts w:ascii="Times New Roman" w:hAnsi="Times New Roman"/>
                <w:sz w:val="24"/>
                <w:szCs w:val="24"/>
              </w:rPr>
            </w:pPr>
          </w:p>
        </w:tc>
      </w:tr>
      <w:tr w:rsidR="00675CEE" w:rsidRPr="00E86F18" w:rsidTr="00F97035">
        <w:trPr>
          <w:gridAfter w:val="1"/>
          <w:wAfter w:w="77" w:type="dxa"/>
          <w:trHeight w:val="456"/>
        </w:trPr>
        <w:tc>
          <w:tcPr>
            <w:tcW w:w="567" w:type="dxa"/>
            <w:shd w:val="clear" w:color="auto" w:fill="auto"/>
          </w:tcPr>
          <w:p w:rsidR="00675CEE" w:rsidRPr="00E86F18" w:rsidRDefault="00675CEE" w:rsidP="00AE13A7">
            <w:pPr>
              <w:spacing w:after="0" w:line="240" w:lineRule="auto"/>
              <w:rPr>
                <w:rFonts w:ascii="Times New Roman" w:hAnsi="Times New Roman"/>
                <w:sz w:val="24"/>
                <w:szCs w:val="24"/>
              </w:rPr>
            </w:pPr>
          </w:p>
        </w:tc>
        <w:tc>
          <w:tcPr>
            <w:tcW w:w="15090" w:type="dxa"/>
            <w:gridSpan w:val="4"/>
            <w:shd w:val="clear" w:color="auto" w:fill="auto"/>
          </w:tcPr>
          <w:p w:rsidR="00675CEE" w:rsidRPr="00E86F18" w:rsidRDefault="00EA1CF4" w:rsidP="00675CEE">
            <w:pPr>
              <w:spacing w:after="0" w:line="240" w:lineRule="auto"/>
              <w:jc w:val="center"/>
              <w:rPr>
                <w:rFonts w:ascii="Times New Roman" w:hAnsi="Times New Roman"/>
                <w:b/>
                <w:sz w:val="24"/>
                <w:szCs w:val="24"/>
                <w:lang w:val="kk-KZ"/>
              </w:rPr>
            </w:pPr>
            <w:r w:rsidRPr="00E86F18">
              <w:rPr>
                <w:rFonts w:ascii="Times New Roman" w:hAnsi="Times New Roman"/>
                <w:b/>
                <w:sz w:val="24"/>
                <w:szCs w:val="24"/>
                <w:lang w:val="kk-KZ"/>
              </w:rPr>
              <w:t>Таңдау компоненті</w:t>
            </w:r>
          </w:p>
        </w:tc>
      </w:tr>
      <w:tr w:rsidR="00AE13A7" w:rsidRPr="00E86F18" w:rsidTr="007F7F74">
        <w:trPr>
          <w:gridAfter w:val="1"/>
          <w:wAfter w:w="77" w:type="dxa"/>
          <w:trHeight w:val="456"/>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1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B15709" w:rsidRPr="00E86F18" w:rsidTr="009E3191">
        <w:trPr>
          <w:gridAfter w:val="1"/>
          <w:wAfter w:w="77" w:type="dxa"/>
          <w:trHeight w:val="1115"/>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2</w:t>
            </w:r>
          </w:p>
        </w:tc>
        <w:tc>
          <w:tcPr>
            <w:tcW w:w="2693" w:type="dxa"/>
            <w:shd w:val="clear" w:color="auto" w:fill="auto"/>
          </w:tcPr>
          <w:p w:rsidR="00B15709" w:rsidRPr="00E86F18" w:rsidRDefault="00DA5E71" w:rsidP="00B15709">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 қорғаудың криптографиялық әді</w:t>
            </w:r>
            <w:proofErr w:type="gramStart"/>
            <w:r w:rsidRPr="00E86F18">
              <w:rPr>
                <w:rFonts w:ascii="Times New Roman" w:hAnsi="Times New Roman"/>
                <w:color w:val="000000" w:themeColor="text1"/>
                <w:sz w:val="24"/>
                <w:szCs w:val="24"/>
              </w:rPr>
              <w:t>стері ж</w:t>
            </w:r>
            <w:proofErr w:type="gramEnd"/>
            <w:r w:rsidRPr="00E86F18">
              <w:rPr>
                <w:rFonts w:ascii="Times New Roman" w:hAnsi="Times New Roman"/>
                <w:color w:val="000000" w:themeColor="text1"/>
                <w:sz w:val="24"/>
                <w:szCs w:val="24"/>
              </w:rPr>
              <w:t>әне құралдары</w:t>
            </w:r>
          </w:p>
        </w:tc>
        <w:tc>
          <w:tcPr>
            <w:tcW w:w="9356" w:type="dxa"/>
            <w:shd w:val="clear" w:color="auto" w:fill="auto"/>
          </w:tcPr>
          <w:p w:rsidR="00B15709" w:rsidRPr="00E86F18" w:rsidRDefault="00EA1CF4" w:rsidP="00B15709">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Ақпаратты беру кезінде оны қорғаудың қағидаттары, әдістері мен құралдары туралы жүйеленген білімді қалыптастыру, жағдайларды болжау және жергілікті жә</w:t>
            </w:r>
            <w:proofErr w:type="gramStart"/>
            <w:r w:rsidRPr="00E86F18">
              <w:rPr>
                <w:rFonts w:ascii="Times New Roman" w:hAnsi="Times New Roman"/>
                <w:color w:val="000000" w:themeColor="text1"/>
                <w:sz w:val="24"/>
                <w:szCs w:val="24"/>
              </w:rPr>
              <w:t>не жа</w:t>
            </w:r>
            <w:proofErr w:type="gramEnd"/>
            <w:r w:rsidRPr="00E86F18">
              <w:rPr>
                <w:rFonts w:ascii="Times New Roman" w:hAnsi="Times New Roman"/>
                <w:color w:val="000000" w:themeColor="text1"/>
                <w:sz w:val="24"/>
                <w:szCs w:val="24"/>
              </w:rPr>
              <w:t xml:space="preserve">һандық есептеу желілерінде ақпаратты қорғау бойынша әртүрлі жағдайлар мен жағдайларда шешімдер үшін сауатты шаралар қабылдау; ақпаратты желілер арқылы беру кезінде әртүрлі технологияларда криптографиялық құралдар </w:t>
            </w:r>
            <w:proofErr w:type="gramStart"/>
            <w:r w:rsidRPr="00E86F18">
              <w:rPr>
                <w:rFonts w:ascii="Times New Roman" w:hAnsi="Times New Roman"/>
                <w:color w:val="000000" w:themeColor="text1"/>
                <w:sz w:val="24"/>
                <w:szCs w:val="24"/>
              </w:rPr>
              <w:t>мен</w:t>
            </w:r>
            <w:proofErr w:type="gramEnd"/>
            <w:r w:rsidRPr="00E86F18">
              <w:rPr>
                <w:rFonts w:ascii="Times New Roman" w:hAnsi="Times New Roman"/>
                <w:color w:val="000000" w:themeColor="text1"/>
                <w:sz w:val="24"/>
                <w:szCs w:val="24"/>
              </w:rPr>
              <w:t xml:space="preserve"> ақпаратты қорғау әдістерін қолдану</w:t>
            </w:r>
          </w:p>
        </w:tc>
        <w:tc>
          <w:tcPr>
            <w:tcW w:w="1071" w:type="dxa"/>
            <w:shd w:val="clear" w:color="auto" w:fill="auto"/>
          </w:tcPr>
          <w:p w:rsidR="00B15709" w:rsidRPr="00E86F18" w:rsidRDefault="00B15709" w:rsidP="00B15709">
            <w:pPr>
              <w:spacing w:after="0" w:line="240" w:lineRule="auto"/>
              <w:rPr>
                <w:rFonts w:ascii="Times New Roman" w:hAnsi="Times New Roman"/>
                <w:sz w:val="24"/>
                <w:szCs w:val="24"/>
              </w:rPr>
            </w:pPr>
          </w:p>
        </w:tc>
        <w:tc>
          <w:tcPr>
            <w:tcW w:w="1970" w:type="dxa"/>
            <w:shd w:val="clear" w:color="auto" w:fill="auto"/>
          </w:tcPr>
          <w:p w:rsidR="00B15709" w:rsidRPr="00E86F18" w:rsidRDefault="00D075CF" w:rsidP="00D075CF">
            <w:pPr>
              <w:spacing w:after="0" w:line="240" w:lineRule="auto"/>
              <w:rPr>
                <w:rFonts w:ascii="Times New Roman" w:hAnsi="Times New Roman"/>
                <w:sz w:val="24"/>
                <w:szCs w:val="24"/>
              </w:rPr>
            </w:pPr>
            <w:r w:rsidRPr="00E86F18">
              <w:rPr>
                <w:rFonts w:ascii="Times New Roman" w:hAnsi="Times New Roman"/>
                <w:sz w:val="24"/>
                <w:szCs w:val="24"/>
              </w:rPr>
              <w:t xml:space="preserve">ON9, </w:t>
            </w: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9E3191">
        <w:trPr>
          <w:gridAfter w:val="1"/>
          <w:wAfter w:w="77" w:type="dxa"/>
          <w:trHeight w:val="1115"/>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3</w:t>
            </w:r>
          </w:p>
        </w:tc>
        <w:tc>
          <w:tcPr>
            <w:tcW w:w="2693" w:type="dxa"/>
            <w:shd w:val="clear" w:color="auto" w:fill="auto"/>
          </w:tcPr>
          <w:p w:rsidR="00B15709" w:rsidRPr="00E86F18" w:rsidRDefault="00DA5E71" w:rsidP="00B15709">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іпсіздіктің криптографиялық әдістері</w:t>
            </w:r>
          </w:p>
        </w:tc>
        <w:tc>
          <w:tcPr>
            <w:tcW w:w="9356" w:type="dxa"/>
            <w:shd w:val="clear" w:color="auto" w:fill="auto"/>
          </w:tcPr>
          <w:p w:rsidR="00B15709" w:rsidRPr="00E86F18" w:rsidRDefault="00EA1CF4" w:rsidP="00B15709">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әннің мақсаты мен қысқаша мазмұны: студенттердің ақпараттық-коммуникациялық жүйелерде ақпаратты қорғаудың криптографиялық жүйелерін құрудың және практикалық қолданудың теориялық негіздері туралы білімдерін қалыптастыру; жергілікті және жаһандық ақпараттық-коммуникациялық желілерде ақпаратты қорғау бойынша</w:t>
            </w:r>
            <w:proofErr w:type="gramStart"/>
            <w:r w:rsidRPr="00E86F18">
              <w:rPr>
                <w:rFonts w:ascii="Times New Roman" w:hAnsi="Times New Roman"/>
                <w:color w:val="000000" w:themeColor="text1"/>
                <w:sz w:val="24"/>
                <w:szCs w:val="24"/>
              </w:rPr>
              <w:t xml:space="preserve"> Т</w:t>
            </w:r>
            <w:proofErr w:type="gramEnd"/>
            <w:r w:rsidRPr="00E86F18">
              <w:rPr>
                <w:rFonts w:ascii="Times New Roman" w:hAnsi="Times New Roman"/>
                <w:color w:val="000000" w:themeColor="text1"/>
                <w:sz w:val="24"/>
                <w:szCs w:val="24"/>
              </w:rPr>
              <w:t>өтенше жағдайлар кезінде сауатты шешімдерді болжау және қабылдау</w:t>
            </w:r>
          </w:p>
        </w:tc>
        <w:tc>
          <w:tcPr>
            <w:tcW w:w="1071" w:type="dxa"/>
            <w:shd w:val="clear" w:color="auto" w:fill="auto"/>
          </w:tcPr>
          <w:p w:rsidR="00B15709" w:rsidRPr="00E86F18" w:rsidRDefault="00B15709" w:rsidP="00B15709">
            <w:pPr>
              <w:spacing w:after="0" w:line="240" w:lineRule="auto"/>
              <w:rPr>
                <w:rFonts w:ascii="Times New Roman" w:hAnsi="Times New Roman"/>
                <w:sz w:val="24"/>
                <w:szCs w:val="24"/>
              </w:rPr>
            </w:pPr>
          </w:p>
        </w:tc>
        <w:tc>
          <w:tcPr>
            <w:tcW w:w="1970" w:type="dxa"/>
            <w:shd w:val="clear" w:color="auto" w:fill="auto"/>
          </w:tcPr>
          <w:p w:rsidR="00B15709" w:rsidRPr="00E86F18" w:rsidRDefault="00D075CF" w:rsidP="00D075CF">
            <w:pPr>
              <w:spacing w:after="0" w:line="240" w:lineRule="auto"/>
              <w:rPr>
                <w:rFonts w:ascii="Times New Roman" w:hAnsi="Times New Roman"/>
                <w:sz w:val="24"/>
                <w:szCs w:val="24"/>
              </w:rPr>
            </w:pPr>
            <w:r w:rsidRPr="00E86F18">
              <w:rPr>
                <w:rFonts w:ascii="Times New Roman" w:hAnsi="Times New Roman"/>
                <w:sz w:val="24"/>
                <w:szCs w:val="24"/>
              </w:rPr>
              <w:t xml:space="preserve">ON9, </w:t>
            </w: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E86F18">
        <w:trPr>
          <w:gridAfter w:val="1"/>
          <w:wAfter w:w="77" w:type="dxa"/>
          <w:trHeight w:val="786"/>
        </w:trPr>
        <w:tc>
          <w:tcPr>
            <w:tcW w:w="567" w:type="dxa"/>
            <w:shd w:val="clear" w:color="auto" w:fill="auto"/>
          </w:tcPr>
          <w:p w:rsidR="00B15709" w:rsidRPr="00E86F18" w:rsidRDefault="00B15709" w:rsidP="00B15709">
            <w:pPr>
              <w:spacing w:after="0" w:line="240" w:lineRule="auto"/>
              <w:rPr>
                <w:rFonts w:ascii="Times New Roman" w:hAnsi="Times New Roman"/>
                <w:sz w:val="24"/>
                <w:szCs w:val="24"/>
              </w:rPr>
            </w:pPr>
          </w:p>
        </w:tc>
        <w:tc>
          <w:tcPr>
            <w:tcW w:w="2693" w:type="dxa"/>
            <w:shd w:val="clear" w:color="auto" w:fill="auto"/>
          </w:tcPr>
          <w:p w:rsidR="00B15709"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2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B15709" w:rsidRPr="00E86F18" w:rsidRDefault="00B15709" w:rsidP="00B15709">
            <w:pPr>
              <w:spacing w:after="0" w:line="240" w:lineRule="auto"/>
              <w:jc w:val="both"/>
              <w:rPr>
                <w:rFonts w:ascii="Times New Roman" w:hAnsi="Times New Roman"/>
                <w:sz w:val="24"/>
                <w:szCs w:val="24"/>
              </w:rPr>
            </w:pP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B15709" w:rsidRPr="00E86F18" w:rsidRDefault="00B15709" w:rsidP="00B15709">
            <w:pPr>
              <w:spacing w:after="0" w:line="240" w:lineRule="auto"/>
              <w:rPr>
                <w:rFonts w:ascii="Times New Roman" w:hAnsi="Times New Roman"/>
                <w:sz w:val="24"/>
                <w:szCs w:val="24"/>
                <w:lang w:val="en-US"/>
              </w:rPr>
            </w:pPr>
          </w:p>
        </w:tc>
      </w:tr>
      <w:tr w:rsidR="00B15709" w:rsidRPr="00E86F18" w:rsidTr="00AD2F9D">
        <w:trPr>
          <w:gridAfter w:val="1"/>
          <w:wAfter w:w="77" w:type="dxa"/>
          <w:trHeight w:val="693"/>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4</w:t>
            </w:r>
          </w:p>
        </w:tc>
        <w:tc>
          <w:tcPr>
            <w:tcW w:w="2693" w:type="dxa"/>
            <w:shd w:val="clear" w:color="auto" w:fill="auto"/>
          </w:tcPr>
          <w:p w:rsidR="00B15709" w:rsidRPr="00E86F18" w:rsidRDefault="00DA5E71" w:rsidP="00B15709">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Ақпараттық қауіпсіздіктің бағдарламалы</w:t>
            </w:r>
            <w:proofErr w:type="gramStart"/>
            <w:r w:rsidRPr="00E86F18">
              <w:rPr>
                <w:rFonts w:ascii="Times New Roman" w:hAnsi="Times New Roman"/>
                <w:color w:val="000000" w:themeColor="text1"/>
                <w:sz w:val="24"/>
                <w:szCs w:val="24"/>
              </w:rPr>
              <w:t>қ-</w:t>
            </w:r>
            <w:proofErr w:type="gramEnd"/>
            <w:r w:rsidRPr="00E86F18">
              <w:rPr>
                <w:rFonts w:ascii="Times New Roman" w:hAnsi="Times New Roman"/>
                <w:color w:val="000000" w:themeColor="text1"/>
                <w:sz w:val="24"/>
                <w:szCs w:val="24"/>
              </w:rPr>
              <w:t>аппараттық құралдары</w:t>
            </w:r>
          </w:p>
        </w:tc>
        <w:tc>
          <w:tcPr>
            <w:tcW w:w="9356" w:type="dxa"/>
            <w:shd w:val="clear" w:color="auto" w:fill="auto"/>
          </w:tcPr>
          <w:p w:rsidR="00B15709" w:rsidRPr="00E86F18" w:rsidRDefault="00EA1CF4" w:rsidP="00B15709">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Студенттерді ақпараттық қауіпсіздіктің бағдарламалы</w:t>
            </w:r>
            <w:proofErr w:type="gramStart"/>
            <w:r w:rsidRPr="00E86F18">
              <w:rPr>
                <w:rFonts w:ascii="Times New Roman" w:hAnsi="Times New Roman"/>
                <w:color w:val="000000" w:themeColor="text1"/>
                <w:sz w:val="24"/>
                <w:szCs w:val="24"/>
              </w:rPr>
              <w:t>қ-</w:t>
            </w:r>
            <w:proofErr w:type="gramEnd"/>
            <w:r w:rsidRPr="00E86F18">
              <w:rPr>
                <w:rFonts w:ascii="Times New Roman" w:hAnsi="Times New Roman"/>
                <w:color w:val="000000" w:themeColor="text1"/>
                <w:sz w:val="24"/>
                <w:szCs w:val="24"/>
              </w:rPr>
              <w:t xml:space="preserve">аппараттық құралдарының негізгі сыныптарымен, олардың мүмкіндіктерімен және функционалдық қолданылуымен; ақпараттық жүйелерде, сондай-ақ ақпаратты беру процесінде қауіпсіздікті қамтамасыз етудің базалық технологияларымен; ақпаратты қорғау және қауіпсіздікті қамтамасыз ету салаларындағы мониторинг </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rPr>
              <w:t>әсімдерімен; ақпараттық қауіпсіздікті қамтамасыз етудің негізгі құралдарымен жұмыс істеудің бастапқы дағдыларымен таныстыру</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D075CF" w:rsidP="00B157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ON9, </w:t>
            </w: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9E3191">
        <w:trPr>
          <w:gridAfter w:val="1"/>
          <w:wAfter w:w="77" w:type="dxa"/>
          <w:trHeight w:val="1115"/>
        </w:trPr>
        <w:tc>
          <w:tcPr>
            <w:tcW w:w="567" w:type="dxa"/>
            <w:shd w:val="clear" w:color="auto" w:fill="auto"/>
          </w:tcPr>
          <w:p w:rsidR="00B15709" w:rsidRPr="00E86F18" w:rsidRDefault="001C4C10" w:rsidP="00B15709">
            <w:pPr>
              <w:spacing w:after="0" w:line="240" w:lineRule="auto"/>
              <w:rPr>
                <w:rFonts w:ascii="Times New Roman" w:hAnsi="Times New Roman"/>
                <w:sz w:val="24"/>
                <w:szCs w:val="24"/>
              </w:rPr>
            </w:pPr>
            <w:r w:rsidRPr="00E86F18">
              <w:rPr>
                <w:rFonts w:ascii="Times New Roman" w:hAnsi="Times New Roman"/>
                <w:sz w:val="24"/>
                <w:szCs w:val="24"/>
              </w:rPr>
              <w:t>5</w:t>
            </w:r>
          </w:p>
        </w:tc>
        <w:tc>
          <w:tcPr>
            <w:tcW w:w="2693" w:type="dxa"/>
            <w:shd w:val="clear" w:color="auto" w:fill="auto"/>
          </w:tcPr>
          <w:p w:rsidR="00B15709" w:rsidRPr="00E86F18" w:rsidRDefault="00DA5E71" w:rsidP="00B15709">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Ақпаратты қорғаудың бағдарламалы</w:t>
            </w:r>
            <w:proofErr w:type="gramStart"/>
            <w:r w:rsidRPr="00E86F18">
              <w:rPr>
                <w:rFonts w:ascii="Times New Roman" w:hAnsi="Times New Roman"/>
                <w:color w:val="000000" w:themeColor="text1"/>
                <w:sz w:val="24"/>
                <w:szCs w:val="24"/>
              </w:rPr>
              <w:t>қ-</w:t>
            </w:r>
            <w:proofErr w:type="gramEnd"/>
            <w:r w:rsidRPr="00E86F18">
              <w:rPr>
                <w:rFonts w:ascii="Times New Roman" w:hAnsi="Times New Roman"/>
                <w:color w:val="000000" w:themeColor="text1"/>
                <w:sz w:val="24"/>
                <w:szCs w:val="24"/>
              </w:rPr>
              <w:t>аппараттық құралдары</w:t>
            </w:r>
          </w:p>
        </w:tc>
        <w:tc>
          <w:tcPr>
            <w:tcW w:w="9356" w:type="dxa"/>
            <w:shd w:val="clear" w:color="auto" w:fill="auto"/>
          </w:tcPr>
          <w:p w:rsidR="00B15709" w:rsidRPr="00E86F18" w:rsidRDefault="00EA1CF4" w:rsidP="00B15709">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rPr>
              <w:t xml:space="preserve">Студенттерде қолданбалы жүйелерде ақпараттық қауіпсіздікті қамтамасыз етудің негізгі әдістері мен технологиялары туралы, </w:t>
            </w:r>
            <w:proofErr w:type="gramStart"/>
            <w:r w:rsidRPr="00E86F18">
              <w:rPr>
                <w:rFonts w:ascii="Times New Roman" w:hAnsi="Times New Roman"/>
                <w:color w:val="000000" w:themeColor="text1"/>
                <w:sz w:val="24"/>
                <w:szCs w:val="24"/>
              </w:rPr>
              <w:t>р</w:t>
            </w:r>
            <w:proofErr w:type="gramEnd"/>
            <w:r w:rsidRPr="00E86F18">
              <w:rPr>
                <w:rFonts w:ascii="Times New Roman" w:hAnsi="Times New Roman"/>
                <w:color w:val="000000" w:themeColor="text1"/>
                <w:sz w:val="24"/>
                <w:szCs w:val="24"/>
              </w:rPr>
              <w:t>ұқсатсыз қол жеткізуден және желілік хакерлік шабуылдардан қорғауды қамтамасыз ету туралы; заманауи</w:t>
            </w:r>
            <w:proofErr w:type="gramStart"/>
            <w:r w:rsidRPr="00E86F18">
              <w:rPr>
                <w:rFonts w:ascii="Times New Roman" w:hAnsi="Times New Roman"/>
                <w:color w:val="000000" w:themeColor="text1"/>
                <w:sz w:val="24"/>
                <w:szCs w:val="24"/>
              </w:rPr>
              <w:t xml:space="preserve"> Б</w:t>
            </w:r>
            <w:proofErr w:type="gramEnd"/>
            <w:r w:rsidRPr="00E86F18">
              <w:rPr>
                <w:rFonts w:ascii="Times New Roman" w:hAnsi="Times New Roman"/>
                <w:color w:val="000000" w:themeColor="text1"/>
                <w:sz w:val="24"/>
                <w:szCs w:val="24"/>
              </w:rPr>
              <w:t>Қ (Packet Tracer, MAAK, Ideco, Secret Net, App Cheker және т. б.) пайдалана отырып, ақпаратты қорғауды қамтамасыз етудің үздік тәсілін таңдау бойынша құралдарды қолдану туралы білім мен дағдыларды қалыптастыру.</w:t>
            </w: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rPr>
            </w:pPr>
          </w:p>
        </w:tc>
        <w:tc>
          <w:tcPr>
            <w:tcW w:w="1970" w:type="dxa"/>
            <w:shd w:val="clear" w:color="auto" w:fill="auto"/>
          </w:tcPr>
          <w:p w:rsidR="00B15709" w:rsidRPr="00E86F18" w:rsidRDefault="00D075CF" w:rsidP="00B15709">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ON9, </w:t>
            </w:r>
            <w:r w:rsidRPr="00E86F18">
              <w:rPr>
                <w:rFonts w:ascii="Times New Roman" w:hAnsi="Times New Roman"/>
                <w:sz w:val="24"/>
                <w:szCs w:val="24"/>
                <w:lang w:val="en-US"/>
              </w:rPr>
              <w:t>ON</w:t>
            </w:r>
            <w:r w:rsidRPr="00E86F18">
              <w:rPr>
                <w:rFonts w:ascii="Times New Roman" w:hAnsi="Times New Roman"/>
                <w:sz w:val="24"/>
                <w:szCs w:val="24"/>
              </w:rPr>
              <w:t>10</w:t>
            </w:r>
          </w:p>
        </w:tc>
      </w:tr>
      <w:tr w:rsidR="00B15709" w:rsidRPr="00E86F18" w:rsidTr="00AD2F9D">
        <w:trPr>
          <w:gridAfter w:val="1"/>
          <w:wAfter w:w="77" w:type="dxa"/>
          <w:trHeight w:val="722"/>
        </w:trPr>
        <w:tc>
          <w:tcPr>
            <w:tcW w:w="567" w:type="dxa"/>
            <w:shd w:val="clear" w:color="auto" w:fill="auto"/>
          </w:tcPr>
          <w:p w:rsidR="00B15709" w:rsidRPr="00E86F18" w:rsidRDefault="00B15709" w:rsidP="00B15709">
            <w:pPr>
              <w:spacing w:after="0" w:line="240" w:lineRule="auto"/>
              <w:rPr>
                <w:rFonts w:ascii="Times New Roman" w:hAnsi="Times New Roman"/>
                <w:sz w:val="24"/>
                <w:szCs w:val="24"/>
              </w:rPr>
            </w:pPr>
          </w:p>
        </w:tc>
        <w:tc>
          <w:tcPr>
            <w:tcW w:w="2693" w:type="dxa"/>
            <w:shd w:val="clear" w:color="auto" w:fill="auto"/>
          </w:tcPr>
          <w:p w:rsidR="00B15709"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3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B15709" w:rsidRPr="00E86F18" w:rsidRDefault="00B15709" w:rsidP="00B15709">
            <w:pPr>
              <w:spacing w:after="0" w:line="240" w:lineRule="auto"/>
              <w:jc w:val="both"/>
              <w:rPr>
                <w:rFonts w:ascii="Times New Roman" w:hAnsi="Times New Roman"/>
                <w:sz w:val="24"/>
                <w:szCs w:val="24"/>
              </w:rPr>
            </w:pPr>
          </w:p>
        </w:tc>
        <w:tc>
          <w:tcPr>
            <w:tcW w:w="1071" w:type="dxa"/>
            <w:shd w:val="clear" w:color="auto" w:fill="auto"/>
          </w:tcPr>
          <w:p w:rsidR="00B15709" w:rsidRPr="00E86F18" w:rsidRDefault="00B15709"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B15709" w:rsidRPr="00E86F18" w:rsidRDefault="00B15709" w:rsidP="00B15709">
            <w:pPr>
              <w:spacing w:after="0" w:line="240" w:lineRule="auto"/>
              <w:rPr>
                <w:rFonts w:ascii="Times New Roman" w:hAnsi="Times New Roman"/>
                <w:sz w:val="24"/>
                <w:szCs w:val="24"/>
                <w:lang w:val="en-US"/>
              </w:rPr>
            </w:pPr>
          </w:p>
        </w:tc>
      </w:tr>
      <w:tr w:rsidR="00AE13A7" w:rsidRPr="00E86F18" w:rsidTr="009E3191">
        <w:trPr>
          <w:gridAfter w:val="1"/>
          <w:wAfter w:w="77" w:type="dxa"/>
          <w:trHeight w:val="1115"/>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rPr>
            </w:pPr>
            <w:r w:rsidRPr="00E86F18">
              <w:rPr>
                <w:rFonts w:ascii="Times New Roman" w:hAnsi="Times New Roman"/>
                <w:sz w:val="24"/>
                <w:szCs w:val="24"/>
              </w:rPr>
              <w:t>6</w:t>
            </w:r>
          </w:p>
        </w:tc>
        <w:tc>
          <w:tcPr>
            <w:tcW w:w="2693" w:type="dxa"/>
            <w:shd w:val="clear" w:color="auto" w:fill="auto"/>
            <w:hideMark/>
          </w:tcPr>
          <w:p w:rsidR="00AE13A7" w:rsidRPr="00E86F18" w:rsidRDefault="00DA5E7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rPr>
              <w:t>Деректер қорын қорғ</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 xml:space="preserve"> технологиялары</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Студенттерде таратылған ақпараттық жүйелердің қауіпсіздігі, әкімшілендіру және серверлік қолдау бөлігінде, сондай-ақ мәселелерді шешу дағдыларын игеру, деректер базасындағы ақпараттың қауіпсіздігін қамтамасыз ету, деректерді сақтауды және іздеуді ұйымдастыру қағидаттары, кейіннен іс жүзінде пайдалану бөлігінде деректер базасы жүйелерінің ақпараттық қауіпсіздік негіздері түсініктерін қалыптастыру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5</w:t>
            </w:r>
          </w:p>
        </w:tc>
      </w:tr>
      <w:tr w:rsidR="00AE13A7" w:rsidRPr="00E86F18" w:rsidTr="009E3191">
        <w:trPr>
          <w:gridAfter w:val="1"/>
          <w:wAfter w:w="77" w:type="dxa"/>
          <w:trHeight w:val="1020"/>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rPr>
            </w:pPr>
            <w:r w:rsidRPr="00E86F18">
              <w:rPr>
                <w:rFonts w:ascii="Times New Roman" w:hAnsi="Times New Roman"/>
                <w:sz w:val="24"/>
                <w:szCs w:val="24"/>
              </w:rPr>
              <w:t>7</w:t>
            </w:r>
          </w:p>
        </w:tc>
        <w:tc>
          <w:tcPr>
            <w:tcW w:w="2693" w:type="dxa"/>
            <w:shd w:val="clear" w:color="auto" w:fill="auto"/>
            <w:hideMark/>
          </w:tcPr>
          <w:p w:rsidR="00AE13A7" w:rsidRPr="00E86F18" w:rsidRDefault="00DA5E7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Деректер қорын қорғ</w:t>
            </w:r>
            <w:proofErr w:type="gramStart"/>
            <w:r w:rsidRPr="00E86F18">
              <w:rPr>
                <w:rFonts w:ascii="Times New Roman" w:hAnsi="Times New Roman"/>
                <w:color w:val="000000" w:themeColor="text1"/>
                <w:sz w:val="24"/>
                <w:szCs w:val="24"/>
              </w:rPr>
              <w:t>ау</w:t>
            </w:r>
            <w:proofErr w:type="gramEnd"/>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Студентт</w:t>
            </w:r>
            <w:proofErr w:type="gramStart"/>
            <w:r w:rsidRPr="00E86F18">
              <w:rPr>
                <w:rFonts w:ascii="Times New Roman" w:hAnsi="Times New Roman"/>
                <w:color w:val="000000" w:themeColor="text1"/>
                <w:sz w:val="24"/>
                <w:szCs w:val="24"/>
              </w:rPr>
              <w:t>ің Д</w:t>
            </w:r>
            <w:proofErr w:type="gramEnd"/>
            <w:r w:rsidRPr="00E86F18">
              <w:rPr>
                <w:rFonts w:ascii="Times New Roman" w:hAnsi="Times New Roman"/>
                <w:color w:val="000000" w:themeColor="text1"/>
                <w:sz w:val="24"/>
                <w:szCs w:val="24"/>
              </w:rPr>
              <w:t>ҚБЖ мен ДҚБЖ қауіпсіздігінің теориялық және практикалық негіздерін; мәліметтер базасын қорғау және қауіпсіздік әдістерін; мәліметтер базасын ұсыну, процедуралар, триггерлер деңгейінде қорғауды зерттеуі; ДҚБЖ және мәліметтер базасы аудитін қолдану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5</w:t>
            </w:r>
          </w:p>
        </w:tc>
      </w:tr>
      <w:tr w:rsidR="00AE13A7" w:rsidRPr="00E86F18" w:rsidTr="007F7F74">
        <w:trPr>
          <w:gridAfter w:val="1"/>
          <w:wAfter w:w="77" w:type="dxa"/>
          <w:trHeight w:val="274"/>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4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lang w:val="kk-KZ"/>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9E3191">
        <w:trPr>
          <w:gridAfter w:val="1"/>
          <w:wAfter w:w="77" w:type="dxa"/>
          <w:trHeight w:val="274"/>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rPr>
            </w:pPr>
            <w:r w:rsidRPr="00E86F18">
              <w:rPr>
                <w:rFonts w:ascii="Times New Roman" w:hAnsi="Times New Roman"/>
                <w:sz w:val="24"/>
                <w:szCs w:val="24"/>
              </w:rPr>
              <w:t>8</w:t>
            </w:r>
          </w:p>
        </w:tc>
        <w:tc>
          <w:tcPr>
            <w:tcW w:w="2693" w:type="dxa"/>
            <w:shd w:val="clear" w:color="auto" w:fill="auto"/>
            <w:hideMark/>
          </w:tcPr>
          <w:p w:rsidR="00AE13A7" w:rsidRPr="00E86F18" w:rsidRDefault="00DA5E7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rPr>
              <w:t>Доменді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жүйелерді </w:t>
            </w:r>
            <w:proofErr w:type="gramStart"/>
            <w:r w:rsidRPr="00E86F18">
              <w:rPr>
                <w:rFonts w:ascii="Times New Roman" w:hAnsi="Times New Roman"/>
                <w:color w:val="000000" w:themeColor="text1"/>
                <w:sz w:val="24"/>
                <w:szCs w:val="24"/>
              </w:rPr>
              <w:t>бас</w:t>
            </w:r>
            <w:proofErr w:type="gramEnd"/>
            <w:r w:rsidRPr="00E86F18">
              <w:rPr>
                <w:rFonts w:ascii="Times New Roman" w:hAnsi="Times New Roman"/>
                <w:color w:val="000000" w:themeColor="text1"/>
                <w:sz w:val="24"/>
                <w:szCs w:val="24"/>
              </w:rPr>
              <w:t>қару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lang w:val="kk-KZ"/>
              </w:rPr>
              <w:t xml:space="preserve">Жүйелік әкімшінің көзқарасы бойынша кәсіпорындардың корпоративтік желілерінде (интранеттерінде) бизнес-процестерді іске асыру үшін домендік ортаны құру (күйге келтіру) бойынша студенттерде теориялық білім негіздерін және практикалық </w:t>
            </w:r>
            <w:r w:rsidRPr="00E86F18">
              <w:rPr>
                <w:rFonts w:ascii="Times New Roman" w:hAnsi="Times New Roman"/>
                <w:color w:val="000000" w:themeColor="text1"/>
                <w:sz w:val="24"/>
                <w:szCs w:val="24"/>
                <w:lang w:val="kk-KZ"/>
              </w:rPr>
              <w:lastRenderedPageBreak/>
              <w:t xml:space="preserve">дағдыларды қалыптастыру. </w:t>
            </w:r>
            <w:r w:rsidRPr="00E86F18">
              <w:rPr>
                <w:rFonts w:ascii="Times New Roman" w:hAnsi="Times New Roman"/>
                <w:color w:val="000000" w:themeColor="text1"/>
                <w:sz w:val="24"/>
                <w:szCs w:val="24"/>
              </w:rPr>
              <w:t>Ұйымның ақпараттық жүйесін желілік ә</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імшілендірудің практикалық дағдыларын алу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rPr>
            </w:pPr>
          </w:p>
        </w:tc>
        <w:tc>
          <w:tcPr>
            <w:tcW w:w="1970" w:type="dxa"/>
            <w:shd w:val="clear" w:color="auto" w:fill="auto"/>
          </w:tcPr>
          <w:p w:rsidR="00AE13A7" w:rsidRPr="00E86F18" w:rsidRDefault="00D075CF"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9</w:t>
            </w:r>
          </w:p>
        </w:tc>
      </w:tr>
      <w:tr w:rsidR="00AE13A7" w:rsidRPr="00E86F18" w:rsidTr="009E3191">
        <w:trPr>
          <w:gridAfter w:val="1"/>
          <w:wAfter w:w="77" w:type="dxa"/>
          <w:trHeight w:val="1275"/>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rPr>
            </w:pPr>
            <w:r w:rsidRPr="00E86F18">
              <w:rPr>
                <w:rFonts w:ascii="Times New Roman" w:hAnsi="Times New Roman"/>
                <w:sz w:val="24"/>
                <w:szCs w:val="24"/>
              </w:rPr>
              <w:lastRenderedPageBreak/>
              <w:t>9</w:t>
            </w:r>
          </w:p>
        </w:tc>
        <w:tc>
          <w:tcPr>
            <w:tcW w:w="2693" w:type="dxa"/>
            <w:shd w:val="clear" w:color="auto" w:fill="auto"/>
            <w:hideMark/>
          </w:tcPr>
          <w:p w:rsidR="00AE13A7" w:rsidRPr="00E86F18" w:rsidRDefault="00DA5E71"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Серверлі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жүйелерді </w:t>
            </w:r>
            <w:proofErr w:type="gramStart"/>
            <w:r w:rsidRPr="00E86F18">
              <w:rPr>
                <w:rFonts w:ascii="Times New Roman" w:hAnsi="Times New Roman"/>
                <w:color w:val="000000" w:themeColor="text1"/>
                <w:sz w:val="24"/>
                <w:szCs w:val="24"/>
              </w:rPr>
              <w:t>бас</w:t>
            </w:r>
            <w:proofErr w:type="gramEnd"/>
            <w:r w:rsidRPr="00E86F18">
              <w:rPr>
                <w:rFonts w:ascii="Times New Roman" w:hAnsi="Times New Roman"/>
                <w:color w:val="000000" w:themeColor="text1"/>
                <w:sz w:val="24"/>
                <w:szCs w:val="24"/>
              </w:rPr>
              <w:t>қару</w:t>
            </w:r>
          </w:p>
        </w:tc>
        <w:tc>
          <w:tcPr>
            <w:tcW w:w="9356" w:type="dxa"/>
            <w:shd w:val="clear" w:color="auto" w:fill="auto"/>
            <w:hideMark/>
          </w:tcPr>
          <w:p w:rsidR="00AE13A7" w:rsidRPr="00E86F18" w:rsidRDefault="00EA1CF4" w:rsidP="00AE13A7">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Бакалаврларды көптеген корпоративтік ақпараттық жүйелердің негізі болып табылатын Windows Server операциялық жүйесін басқару негізінде корпоративтік желіні практикалық жобалау принциптерімен таныстыру, сондай-ақ Windows Server, каталог қызметі (Active Directory), желілік инфрақұрылым қызметі (DNS, DHCP, WINS) негізінде желілік серверлік операциялық жүйен</w:t>
            </w:r>
            <w:proofErr w:type="gramEnd"/>
            <w:r w:rsidRPr="00E86F18">
              <w:rPr>
                <w:rFonts w:ascii="Times New Roman" w:hAnsi="Times New Roman"/>
                <w:color w:val="000000" w:themeColor="text1"/>
                <w:sz w:val="24"/>
                <w:szCs w:val="24"/>
              </w:rPr>
              <w:t>і басқарудың практикалық дағдыларын алу)</w:t>
            </w:r>
          </w:p>
        </w:tc>
        <w:tc>
          <w:tcPr>
            <w:tcW w:w="1071"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1970" w:type="dxa"/>
            <w:shd w:val="clear" w:color="auto" w:fill="auto"/>
          </w:tcPr>
          <w:p w:rsidR="00AE13A7" w:rsidRPr="00E86F18" w:rsidRDefault="00D075CF"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5, </w:t>
            </w:r>
            <w:r w:rsidRPr="00E86F18">
              <w:rPr>
                <w:rFonts w:ascii="Times New Roman" w:hAnsi="Times New Roman"/>
                <w:sz w:val="24"/>
                <w:szCs w:val="24"/>
                <w:lang w:val="en-US"/>
              </w:rPr>
              <w:t>ON</w:t>
            </w:r>
            <w:r w:rsidRPr="00E86F18">
              <w:rPr>
                <w:rFonts w:ascii="Times New Roman" w:hAnsi="Times New Roman"/>
                <w:sz w:val="24"/>
                <w:szCs w:val="24"/>
              </w:rPr>
              <w:t>9</w:t>
            </w:r>
          </w:p>
        </w:tc>
      </w:tr>
      <w:tr w:rsidR="001B3C03" w:rsidRPr="00E86F18" w:rsidTr="007F7F74">
        <w:trPr>
          <w:gridAfter w:val="1"/>
          <w:wAfter w:w="77" w:type="dxa"/>
          <w:trHeight w:val="519"/>
        </w:trPr>
        <w:tc>
          <w:tcPr>
            <w:tcW w:w="567" w:type="dxa"/>
            <w:shd w:val="clear" w:color="auto" w:fill="auto"/>
          </w:tcPr>
          <w:p w:rsidR="001B3C03" w:rsidRPr="00E86F18" w:rsidRDefault="001B3C03" w:rsidP="001B3C03">
            <w:pPr>
              <w:spacing w:after="0" w:line="240" w:lineRule="auto"/>
              <w:rPr>
                <w:rFonts w:ascii="Times New Roman" w:hAnsi="Times New Roman"/>
                <w:sz w:val="24"/>
                <w:szCs w:val="24"/>
              </w:rPr>
            </w:pPr>
          </w:p>
        </w:tc>
        <w:tc>
          <w:tcPr>
            <w:tcW w:w="2693" w:type="dxa"/>
            <w:shd w:val="clear" w:color="auto" w:fill="auto"/>
          </w:tcPr>
          <w:p w:rsidR="001B3C03"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5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1B3C03" w:rsidRPr="00E86F18" w:rsidRDefault="001B3C03" w:rsidP="001B3C03">
            <w:pPr>
              <w:spacing w:after="0" w:line="240" w:lineRule="auto"/>
              <w:jc w:val="both"/>
              <w:rPr>
                <w:rFonts w:ascii="Times New Roman" w:hAnsi="Times New Roman"/>
                <w:sz w:val="24"/>
                <w:szCs w:val="24"/>
              </w:rPr>
            </w:pPr>
          </w:p>
        </w:tc>
        <w:tc>
          <w:tcPr>
            <w:tcW w:w="1071" w:type="dxa"/>
            <w:shd w:val="clear" w:color="auto" w:fill="auto"/>
          </w:tcPr>
          <w:p w:rsidR="001B3C03" w:rsidRPr="00E86F18" w:rsidRDefault="00AD2F9D" w:rsidP="00963E07">
            <w:pPr>
              <w:spacing w:after="0" w:line="240" w:lineRule="auto"/>
              <w:jc w:val="center"/>
              <w:rPr>
                <w:rFonts w:ascii="Times New Roman" w:hAnsi="Times New Roman"/>
                <w:sz w:val="24"/>
                <w:szCs w:val="24"/>
                <w:lang w:val="en-US"/>
              </w:rPr>
            </w:pPr>
            <w:r w:rsidRPr="00E86F18">
              <w:rPr>
                <w:rFonts w:ascii="Times New Roman" w:hAnsi="Times New Roman"/>
                <w:sz w:val="24"/>
                <w:szCs w:val="24"/>
                <w:lang w:val="en-US"/>
              </w:rPr>
              <w:t>7</w:t>
            </w:r>
          </w:p>
        </w:tc>
        <w:tc>
          <w:tcPr>
            <w:tcW w:w="1970" w:type="dxa"/>
            <w:shd w:val="clear" w:color="auto" w:fill="auto"/>
          </w:tcPr>
          <w:p w:rsidR="001B3C03" w:rsidRPr="00E86F18" w:rsidRDefault="001B3C03" w:rsidP="001B3C03">
            <w:pPr>
              <w:spacing w:after="0" w:line="240" w:lineRule="auto"/>
              <w:rPr>
                <w:rFonts w:ascii="Times New Roman" w:hAnsi="Times New Roman"/>
                <w:sz w:val="24"/>
                <w:szCs w:val="24"/>
              </w:rPr>
            </w:pPr>
          </w:p>
        </w:tc>
      </w:tr>
      <w:tr w:rsidR="001B3C03" w:rsidRPr="00E86F18" w:rsidTr="00B15709">
        <w:trPr>
          <w:gridAfter w:val="1"/>
          <w:wAfter w:w="77" w:type="dxa"/>
          <w:trHeight w:val="993"/>
        </w:trPr>
        <w:tc>
          <w:tcPr>
            <w:tcW w:w="567" w:type="dxa"/>
            <w:shd w:val="clear" w:color="auto" w:fill="auto"/>
          </w:tcPr>
          <w:p w:rsidR="001B3C03" w:rsidRPr="00E86F18" w:rsidRDefault="001C4C10" w:rsidP="001B3C03">
            <w:pPr>
              <w:spacing w:after="0" w:line="240" w:lineRule="auto"/>
              <w:rPr>
                <w:rFonts w:ascii="Times New Roman" w:hAnsi="Times New Roman"/>
                <w:sz w:val="24"/>
                <w:szCs w:val="24"/>
              </w:rPr>
            </w:pPr>
            <w:r w:rsidRPr="00E86F18">
              <w:rPr>
                <w:rFonts w:ascii="Times New Roman" w:hAnsi="Times New Roman"/>
                <w:sz w:val="24"/>
                <w:szCs w:val="24"/>
              </w:rPr>
              <w:t>10</w:t>
            </w:r>
          </w:p>
        </w:tc>
        <w:tc>
          <w:tcPr>
            <w:tcW w:w="2693" w:type="dxa"/>
            <w:shd w:val="clear" w:color="auto" w:fill="auto"/>
          </w:tcPr>
          <w:p w:rsidR="001B3C03" w:rsidRPr="00E86F18" w:rsidRDefault="00DA5E71" w:rsidP="001B3C03">
            <w:pPr>
              <w:spacing w:after="0" w:line="240" w:lineRule="auto"/>
              <w:rPr>
                <w:rFonts w:ascii="Times New Roman" w:hAnsi="Times New Roman"/>
                <w:color w:val="000000" w:themeColor="text1"/>
                <w:sz w:val="24"/>
                <w:szCs w:val="24"/>
              </w:rPr>
            </w:pPr>
            <w:proofErr w:type="gramStart"/>
            <w:r w:rsidRPr="00E86F18">
              <w:rPr>
                <w:rFonts w:ascii="Times New Roman" w:hAnsi="Times New Roman"/>
                <w:color w:val="000000" w:themeColor="text1"/>
                <w:sz w:val="24"/>
                <w:szCs w:val="24"/>
              </w:rPr>
              <w:t>Ж</w:t>
            </w:r>
            <w:proofErr w:type="gramEnd"/>
            <w:r w:rsidRPr="00E86F18">
              <w:rPr>
                <w:rFonts w:ascii="Times New Roman" w:hAnsi="Times New Roman"/>
                <w:color w:val="000000" w:themeColor="text1"/>
                <w:sz w:val="24"/>
                <w:szCs w:val="24"/>
              </w:rPr>
              <w:t>үйелер мен желілер қауіпсіздігі және басқару</w:t>
            </w:r>
          </w:p>
        </w:tc>
        <w:tc>
          <w:tcPr>
            <w:tcW w:w="9356" w:type="dxa"/>
            <w:shd w:val="clear" w:color="auto" w:fill="auto"/>
          </w:tcPr>
          <w:p w:rsidR="001B3C03" w:rsidRPr="00E86F18" w:rsidRDefault="00EA1CF4" w:rsidP="001B3C03">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ән аясында виртуалды арналар мен туннельдердің ғылыми негіздерін құра отырып, заманауи желілік технологияларды талдау және қауіпсіздікті қамтамасыз ету принциптері мен әдістері зерттеледі. Желіаралық экрандарды пайдалана отырып, қауіпсіз желілерді құрудың заманауи технологиялары, шифрлауды пайдалана отырып, деректерді интернет арқылы беру, ашық арна арқылы берілетін деректердің құпиялылығын қамтамасыз ету</w:t>
            </w:r>
          </w:p>
        </w:tc>
        <w:tc>
          <w:tcPr>
            <w:tcW w:w="1071" w:type="dxa"/>
            <w:shd w:val="clear" w:color="auto" w:fill="auto"/>
          </w:tcPr>
          <w:p w:rsidR="001B3C03" w:rsidRPr="00E86F18" w:rsidRDefault="001B3C03" w:rsidP="00963E07">
            <w:pPr>
              <w:spacing w:after="0" w:line="240" w:lineRule="auto"/>
              <w:jc w:val="center"/>
              <w:rPr>
                <w:rFonts w:ascii="Times New Roman" w:hAnsi="Times New Roman"/>
                <w:sz w:val="24"/>
                <w:szCs w:val="24"/>
              </w:rPr>
            </w:pPr>
          </w:p>
        </w:tc>
        <w:tc>
          <w:tcPr>
            <w:tcW w:w="1970" w:type="dxa"/>
            <w:shd w:val="clear" w:color="auto" w:fill="auto"/>
          </w:tcPr>
          <w:p w:rsidR="001B3C03" w:rsidRPr="00E86F18" w:rsidRDefault="00D075CF" w:rsidP="001B3C03">
            <w:pPr>
              <w:spacing w:after="0" w:line="240" w:lineRule="auto"/>
              <w:rPr>
                <w:rFonts w:ascii="Times New Roman" w:hAnsi="Times New Roman"/>
                <w:color w:val="000000" w:themeColor="text1"/>
                <w:sz w:val="24"/>
                <w:szCs w:val="24"/>
              </w:rPr>
            </w:pPr>
            <w:r w:rsidRPr="00E86F18">
              <w:rPr>
                <w:rFonts w:ascii="Times New Roman" w:hAnsi="Times New Roman"/>
                <w:sz w:val="24"/>
                <w:szCs w:val="24"/>
                <w:lang w:val="en-US"/>
              </w:rPr>
              <w:t>ON5</w:t>
            </w:r>
            <w:r w:rsidRPr="00E86F18">
              <w:rPr>
                <w:rFonts w:ascii="Times New Roman" w:hAnsi="Times New Roman"/>
                <w:sz w:val="24"/>
                <w:szCs w:val="24"/>
              </w:rPr>
              <w:t>, ON11</w:t>
            </w:r>
          </w:p>
        </w:tc>
      </w:tr>
      <w:tr w:rsidR="001B3C03" w:rsidRPr="00E86F18" w:rsidTr="00B15709">
        <w:trPr>
          <w:gridAfter w:val="1"/>
          <w:wAfter w:w="77" w:type="dxa"/>
          <w:trHeight w:val="980"/>
        </w:trPr>
        <w:tc>
          <w:tcPr>
            <w:tcW w:w="567" w:type="dxa"/>
            <w:shd w:val="clear" w:color="auto" w:fill="auto"/>
          </w:tcPr>
          <w:p w:rsidR="001B3C03" w:rsidRPr="00E86F18" w:rsidRDefault="001C4C10" w:rsidP="001B3C03">
            <w:pPr>
              <w:spacing w:after="0" w:line="240" w:lineRule="auto"/>
              <w:rPr>
                <w:rFonts w:ascii="Times New Roman" w:hAnsi="Times New Roman"/>
                <w:sz w:val="24"/>
                <w:szCs w:val="24"/>
              </w:rPr>
            </w:pPr>
            <w:r w:rsidRPr="00E86F18">
              <w:rPr>
                <w:rFonts w:ascii="Times New Roman" w:hAnsi="Times New Roman"/>
                <w:sz w:val="24"/>
                <w:szCs w:val="24"/>
              </w:rPr>
              <w:t>11</w:t>
            </w:r>
          </w:p>
        </w:tc>
        <w:tc>
          <w:tcPr>
            <w:tcW w:w="2693" w:type="dxa"/>
            <w:shd w:val="clear" w:color="auto" w:fill="auto"/>
          </w:tcPr>
          <w:p w:rsidR="001B3C03" w:rsidRPr="00E86F18" w:rsidRDefault="00DA5E71" w:rsidP="001B3C03">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Қорғалған есептеу желілерін ұйымдастыру</w:t>
            </w:r>
          </w:p>
        </w:tc>
        <w:tc>
          <w:tcPr>
            <w:tcW w:w="9356" w:type="dxa"/>
            <w:shd w:val="clear" w:color="auto" w:fill="auto"/>
          </w:tcPr>
          <w:p w:rsidR="001B3C03" w:rsidRPr="00E86F18" w:rsidRDefault="00EA1CF4" w:rsidP="001B3C03">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rPr>
              <w:t>П</w:t>
            </w:r>
            <w:proofErr w:type="gramEnd"/>
            <w:r w:rsidRPr="00E86F18">
              <w:rPr>
                <w:rFonts w:ascii="Times New Roman" w:hAnsi="Times New Roman"/>
                <w:color w:val="000000" w:themeColor="text1"/>
                <w:sz w:val="24"/>
                <w:szCs w:val="24"/>
              </w:rPr>
              <w:t>ән аясында виртуалды арналар мен туннельдердің ғылыми негіздерін құра отырып, заманауи желілік технологияларды талдау және қауіпсіздікті қамтамасыз ету принциптері мен әдістері зерттеледі. Желіаралық экрандарды пайдалана отырып, қауіпсіз желілерді құрудың заманауи технологиялары, шифрлауды пайдалана отырып, деректерді интернет арқылы беру, ашық арна арқылы берілетін деректердің құпиялылығын қамтамасыз ету</w:t>
            </w:r>
          </w:p>
        </w:tc>
        <w:tc>
          <w:tcPr>
            <w:tcW w:w="1071" w:type="dxa"/>
            <w:shd w:val="clear" w:color="auto" w:fill="auto"/>
          </w:tcPr>
          <w:p w:rsidR="001B3C03" w:rsidRPr="00E86F18" w:rsidRDefault="001B3C03" w:rsidP="00963E07">
            <w:pPr>
              <w:spacing w:after="0" w:line="240" w:lineRule="auto"/>
              <w:jc w:val="center"/>
              <w:rPr>
                <w:rFonts w:ascii="Times New Roman" w:hAnsi="Times New Roman"/>
                <w:sz w:val="24"/>
                <w:szCs w:val="24"/>
              </w:rPr>
            </w:pPr>
          </w:p>
        </w:tc>
        <w:tc>
          <w:tcPr>
            <w:tcW w:w="1970" w:type="dxa"/>
            <w:shd w:val="clear" w:color="auto" w:fill="auto"/>
          </w:tcPr>
          <w:p w:rsidR="001B3C03" w:rsidRPr="00E86F18" w:rsidRDefault="00D075CF" w:rsidP="001B3C03">
            <w:pPr>
              <w:spacing w:after="0" w:line="240" w:lineRule="auto"/>
              <w:rPr>
                <w:rFonts w:ascii="Times New Roman" w:hAnsi="Times New Roman"/>
                <w:sz w:val="24"/>
                <w:szCs w:val="24"/>
              </w:rPr>
            </w:pPr>
            <w:r w:rsidRPr="00E86F18">
              <w:rPr>
                <w:rFonts w:ascii="Times New Roman" w:hAnsi="Times New Roman"/>
                <w:sz w:val="24"/>
                <w:szCs w:val="24"/>
                <w:lang w:val="en-US"/>
              </w:rPr>
              <w:t>ON5</w:t>
            </w:r>
            <w:r w:rsidRPr="00E86F18">
              <w:rPr>
                <w:rFonts w:ascii="Times New Roman" w:hAnsi="Times New Roman"/>
                <w:sz w:val="24"/>
                <w:szCs w:val="24"/>
              </w:rPr>
              <w:t>, ON11</w:t>
            </w:r>
          </w:p>
        </w:tc>
      </w:tr>
      <w:tr w:rsidR="00AE13A7" w:rsidRPr="00E86F18" w:rsidTr="007F7F74">
        <w:trPr>
          <w:gridAfter w:val="1"/>
          <w:wAfter w:w="77" w:type="dxa"/>
          <w:trHeight w:val="166"/>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7D5D7D" w:rsidP="007D5D7D">
            <w:pPr>
              <w:spacing w:after="0" w:line="240" w:lineRule="auto"/>
              <w:rPr>
                <w:rFonts w:ascii="Times New Roman" w:hAnsi="Times New Roman"/>
                <w:sz w:val="24"/>
                <w:szCs w:val="24"/>
              </w:rPr>
            </w:pPr>
            <w:r w:rsidRPr="00E86F18">
              <w:rPr>
                <w:rFonts w:ascii="Times New Roman" w:hAnsi="Times New Roman"/>
                <w:b/>
                <w:bCs/>
                <w:sz w:val="24"/>
                <w:szCs w:val="24"/>
                <w:lang w:val="kk-KZ"/>
              </w:rPr>
              <w:t>Таңдау пәні</w:t>
            </w:r>
            <w:r w:rsidRPr="00E86F18">
              <w:rPr>
                <w:rFonts w:ascii="Times New Roman" w:hAnsi="Times New Roman"/>
                <w:b/>
                <w:bCs/>
                <w:sz w:val="24"/>
                <w:szCs w:val="24"/>
              </w:rPr>
              <w:t xml:space="preserve"> </w:t>
            </w:r>
            <w:r w:rsidRPr="00E86F18">
              <w:rPr>
                <w:rFonts w:ascii="Times New Roman" w:hAnsi="Times New Roman"/>
                <w:b/>
                <w:bCs/>
                <w:sz w:val="24"/>
                <w:szCs w:val="24"/>
                <w:lang w:val="kk-KZ"/>
              </w:rPr>
              <w:t xml:space="preserve">6 </w:t>
            </w:r>
            <w:r w:rsidRPr="00E86F18">
              <w:rPr>
                <w:rFonts w:ascii="Times New Roman" w:hAnsi="Times New Roman"/>
                <w:b/>
                <w:bCs/>
                <w:sz w:val="24"/>
                <w:szCs w:val="24"/>
              </w:rPr>
              <w:t>(</w:t>
            </w:r>
            <w:r w:rsidRPr="00E86F18">
              <w:rPr>
                <w:rFonts w:ascii="Times New Roman" w:hAnsi="Times New Roman"/>
                <w:b/>
                <w:bCs/>
                <w:sz w:val="24"/>
                <w:szCs w:val="24"/>
                <w:lang w:val="kk-KZ"/>
              </w:rPr>
              <w:t>екеуінің біреуін таңдау</w:t>
            </w:r>
            <w:r w:rsidRPr="00E86F18">
              <w:rPr>
                <w:rFonts w:ascii="Times New Roman" w:hAnsi="Times New Roman"/>
                <w:b/>
                <w:bCs/>
                <w:sz w:val="24"/>
                <w:szCs w:val="24"/>
              </w:rPr>
              <w:t>)</w:t>
            </w:r>
          </w:p>
        </w:tc>
        <w:tc>
          <w:tcPr>
            <w:tcW w:w="9356" w:type="dxa"/>
            <w:shd w:val="clear" w:color="auto" w:fill="auto"/>
          </w:tcPr>
          <w:p w:rsidR="00AE13A7" w:rsidRPr="00E86F18" w:rsidRDefault="00AE13A7" w:rsidP="00AE13A7">
            <w:pPr>
              <w:spacing w:after="0" w:line="240" w:lineRule="auto"/>
              <w:jc w:val="both"/>
              <w:rPr>
                <w:rFonts w:ascii="Times New Roman" w:hAnsi="Times New Roman"/>
                <w:sz w:val="24"/>
                <w:szCs w:val="24"/>
              </w:rPr>
            </w:pP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r w:rsidRPr="00E86F18">
              <w:rPr>
                <w:rFonts w:ascii="Times New Roman" w:hAnsi="Times New Roman"/>
                <w:sz w:val="24"/>
                <w:szCs w:val="24"/>
                <w:lang w:val="kk-KZ"/>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p>
        </w:tc>
      </w:tr>
      <w:tr w:rsidR="00AE13A7" w:rsidRPr="00E86F18" w:rsidTr="007F7F74">
        <w:trPr>
          <w:gridAfter w:val="1"/>
          <w:wAfter w:w="77" w:type="dxa"/>
          <w:trHeight w:val="166"/>
        </w:trPr>
        <w:tc>
          <w:tcPr>
            <w:tcW w:w="567" w:type="dxa"/>
            <w:shd w:val="clear" w:color="auto" w:fill="auto"/>
          </w:tcPr>
          <w:p w:rsidR="00AE13A7" w:rsidRPr="00E86F18" w:rsidRDefault="001C4C10" w:rsidP="00AE13A7">
            <w:pPr>
              <w:spacing w:after="0" w:line="240" w:lineRule="auto"/>
              <w:rPr>
                <w:rFonts w:ascii="Times New Roman" w:hAnsi="Times New Roman"/>
                <w:sz w:val="24"/>
                <w:szCs w:val="24"/>
                <w:lang w:val="kk-KZ"/>
              </w:rPr>
            </w:pPr>
            <w:r w:rsidRPr="00E86F18">
              <w:rPr>
                <w:rFonts w:ascii="Times New Roman" w:hAnsi="Times New Roman"/>
                <w:sz w:val="24"/>
                <w:szCs w:val="24"/>
                <w:lang w:val="kk-KZ"/>
              </w:rPr>
              <w:t>12</w:t>
            </w:r>
          </w:p>
        </w:tc>
        <w:tc>
          <w:tcPr>
            <w:tcW w:w="2693" w:type="dxa"/>
            <w:shd w:val="clear" w:color="auto" w:fill="auto"/>
          </w:tcPr>
          <w:p w:rsidR="00AE13A7" w:rsidRPr="00E86F18" w:rsidRDefault="00DA5E7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rPr>
              <w:t>Ақпаратты қорғаудың техникалық құралдары</w:t>
            </w:r>
          </w:p>
        </w:tc>
        <w:tc>
          <w:tcPr>
            <w:tcW w:w="9356" w:type="dxa"/>
            <w:shd w:val="clear" w:color="auto" w:fill="auto"/>
          </w:tcPr>
          <w:p w:rsidR="00AE13A7" w:rsidRPr="00E86F18" w:rsidRDefault="00EA1CF4"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shd w:val="clear" w:color="auto" w:fill="FFFFFF"/>
                <w:lang w:val="kk-KZ"/>
              </w:rPr>
              <w:t>Студенттерді ақпаратты қорғаудың қазіргі заманғы техникалық құралдарының жұмыс принциптерімен және сипаттамаларымен; ақпараттың таралып кетуінің техникалық арналарымен; ТКУИ іздеу және табу; ақпаратты қорғау жөніндегі талаптарды қалыптастыру; ақпаратты техникалық қорғау көрсеткіштерін есептеу және бақылау әдістерімен; ақпараттың таралып кетуінің оптикалық (визуалды) арнасымен; телефон арқылы сөйлесуді ұстау техникасымен таныстыру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8, </w:t>
            </w:r>
            <w:r w:rsidRPr="00E86F18">
              <w:rPr>
                <w:rFonts w:ascii="Times New Roman" w:hAnsi="Times New Roman"/>
                <w:sz w:val="24"/>
                <w:szCs w:val="24"/>
                <w:lang w:val="en-US"/>
              </w:rPr>
              <w:t>ON</w:t>
            </w:r>
            <w:r w:rsidRPr="00E86F18">
              <w:rPr>
                <w:rFonts w:ascii="Times New Roman" w:hAnsi="Times New Roman"/>
                <w:sz w:val="24"/>
                <w:szCs w:val="24"/>
              </w:rPr>
              <w:t>1</w:t>
            </w:r>
            <w:r w:rsidRPr="00E86F18">
              <w:rPr>
                <w:rFonts w:ascii="Times New Roman" w:hAnsi="Times New Roman"/>
                <w:sz w:val="24"/>
                <w:szCs w:val="24"/>
                <w:lang w:val="en-US"/>
              </w:rPr>
              <w:t>1</w:t>
            </w:r>
          </w:p>
        </w:tc>
      </w:tr>
      <w:tr w:rsidR="00AE13A7" w:rsidRPr="00E86F18" w:rsidTr="007F7F74">
        <w:trPr>
          <w:gridAfter w:val="1"/>
          <w:wAfter w:w="77" w:type="dxa"/>
          <w:trHeight w:val="166"/>
        </w:trPr>
        <w:tc>
          <w:tcPr>
            <w:tcW w:w="567" w:type="dxa"/>
            <w:shd w:val="clear" w:color="auto" w:fill="auto"/>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3</w:t>
            </w:r>
          </w:p>
        </w:tc>
        <w:tc>
          <w:tcPr>
            <w:tcW w:w="2693" w:type="dxa"/>
            <w:shd w:val="clear" w:color="auto" w:fill="auto"/>
          </w:tcPr>
          <w:p w:rsidR="00AE13A7" w:rsidRPr="00E86F18" w:rsidRDefault="00DA5E71" w:rsidP="00AE13A7">
            <w:pPr>
              <w:spacing w:after="0" w:line="240" w:lineRule="auto"/>
              <w:rPr>
                <w:rFonts w:ascii="Times New Roman" w:hAnsi="Times New Roman"/>
                <w:b/>
                <w:bCs/>
                <w:sz w:val="24"/>
                <w:szCs w:val="24"/>
                <w:lang w:val="kk-KZ"/>
              </w:rPr>
            </w:pPr>
            <w:r w:rsidRPr="00E86F18">
              <w:rPr>
                <w:rFonts w:ascii="Times New Roman" w:hAnsi="Times New Roman"/>
                <w:color w:val="000000" w:themeColor="text1"/>
                <w:sz w:val="24"/>
                <w:szCs w:val="24"/>
                <w:lang w:val="kk-KZ"/>
              </w:rPr>
              <w:t xml:space="preserve">Ақпаратты физикалық қорғаудың жүйелерін </w:t>
            </w:r>
            <w:r w:rsidRPr="00E86F18">
              <w:rPr>
                <w:rFonts w:ascii="Times New Roman" w:hAnsi="Times New Roman"/>
                <w:color w:val="000000" w:themeColor="text1"/>
                <w:sz w:val="24"/>
                <w:szCs w:val="24"/>
                <w:lang w:val="kk-KZ"/>
              </w:rPr>
              <w:lastRenderedPageBreak/>
              <w:t>жобалау</w:t>
            </w:r>
          </w:p>
        </w:tc>
        <w:tc>
          <w:tcPr>
            <w:tcW w:w="9356" w:type="dxa"/>
            <w:shd w:val="clear" w:color="auto" w:fill="auto"/>
          </w:tcPr>
          <w:p w:rsidR="00AE13A7" w:rsidRPr="00E86F18" w:rsidRDefault="000C32B8"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lastRenderedPageBreak/>
              <w:t xml:space="preserve">Студенттерді ақпаратты қорғаудың қазіргі заманғы техникалық құралдарының жұмыс принциптерімен және сипаттамаларымен; ақпараттың таралып кетуінің техникалық </w:t>
            </w:r>
            <w:r w:rsidRPr="00E86F18">
              <w:rPr>
                <w:rFonts w:ascii="Times New Roman" w:hAnsi="Times New Roman"/>
                <w:color w:val="000000" w:themeColor="text1"/>
                <w:sz w:val="24"/>
                <w:szCs w:val="24"/>
                <w:lang w:val="kk-KZ"/>
              </w:rPr>
              <w:lastRenderedPageBreak/>
              <w:t>арналарымен; ТКУИ іздеу және табу; ақпаратты қорғау жөніндегі талаптарды қалыптастыру; ақпаратты техникалық қорғау көрсеткіштерін есептеу және бақылау әдістерімен; ақпараттың таралып кетуінің оптикалық (визуалды) арнасымен; телефон арқылы сөйлесуді ұстау техникасымен таныстыру</w:t>
            </w:r>
          </w:p>
        </w:tc>
        <w:tc>
          <w:tcPr>
            <w:tcW w:w="1071" w:type="dxa"/>
            <w:shd w:val="clear" w:color="auto" w:fill="auto"/>
          </w:tcPr>
          <w:p w:rsidR="00AE13A7" w:rsidRPr="00E86F18" w:rsidRDefault="00AE13A7" w:rsidP="00963E07">
            <w:pPr>
              <w:spacing w:after="0" w:line="240" w:lineRule="auto"/>
              <w:jc w:val="center"/>
              <w:rPr>
                <w:rFonts w:ascii="Times New Roman" w:hAnsi="Times New Roman"/>
                <w:sz w:val="24"/>
                <w:szCs w:val="24"/>
                <w:lang w:val="kk-KZ"/>
              </w:rPr>
            </w:pP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8, </w:t>
            </w:r>
            <w:r w:rsidRPr="00E86F18">
              <w:rPr>
                <w:rFonts w:ascii="Times New Roman" w:hAnsi="Times New Roman"/>
                <w:sz w:val="24"/>
                <w:szCs w:val="24"/>
                <w:lang w:val="en-US"/>
              </w:rPr>
              <w:t>ON</w:t>
            </w:r>
            <w:r w:rsidRPr="00E86F18">
              <w:rPr>
                <w:rFonts w:ascii="Times New Roman" w:hAnsi="Times New Roman"/>
                <w:sz w:val="24"/>
                <w:szCs w:val="24"/>
              </w:rPr>
              <w:t>1</w:t>
            </w:r>
            <w:r w:rsidRPr="00E86F18">
              <w:rPr>
                <w:rFonts w:ascii="Times New Roman" w:hAnsi="Times New Roman"/>
                <w:sz w:val="24"/>
                <w:szCs w:val="24"/>
                <w:lang w:val="en-US"/>
              </w:rPr>
              <w:t>1</w:t>
            </w:r>
          </w:p>
        </w:tc>
      </w:tr>
      <w:tr w:rsidR="00AE13A7" w:rsidRPr="00E86F18" w:rsidTr="007F7F74">
        <w:trPr>
          <w:gridAfter w:val="1"/>
          <w:wAfter w:w="77" w:type="dxa"/>
          <w:trHeight w:val="245"/>
        </w:trPr>
        <w:tc>
          <w:tcPr>
            <w:tcW w:w="567"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c>
          <w:tcPr>
            <w:tcW w:w="2693"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c>
          <w:tcPr>
            <w:tcW w:w="9356" w:type="dxa"/>
            <w:shd w:val="clear" w:color="auto" w:fill="auto"/>
          </w:tcPr>
          <w:p w:rsidR="00AE13A7" w:rsidRPr="00E86F18" w:rsidRDefault="00AE13A7" w:rsidP="00AE13A7">
            <w:pPr>
              <w:spacing w:after="0" w:line="240" w:lineRule="auto"/>
              <w:jc w:val="both"/>
              <w:rPr>
                <w:rFonts w:ascii="Times New Roman" w:hAnsi="Times New Roman"/>
                <w:b/>
                <w:sz w:val="24"/>
                <w:szCs w:val="24"/>
                <w:lang w:val="en-US"/>
              </w:rPr>
            </w:pPr>
          </w:p>
        </w:tc>
        <w:tc>
          <w:tcPr>
            <w:tcW w:w="1071" w:type="dxa"/>
            <w:shd w:val="clear" w:color="auto" w:fill="auto"/>
          </w:tcPr>
          <w:p w:rsidR="00AE13A7" w:rsidRPr="00E86F18" w:rsidRDefault="00AD2F9D" w:rsidP="00AE13A7">
            <w:pPr>
              <w:spacing w:after="0" w:line="240" w:lineRule="auto"/>
              <w:rPr>
                <w:rFonts w:ascii="Times New Roman" w:hAnsi="Times New Roman"/>
                <w:b/>
                <w:sz w:val="24"/>
                <w:szCs w:val="24"/>
                <w:lang w:val="en-US"/>
              </w:rPr>
            </w:pPr>
            <w:r w:rsidRPr="00E86F18">
              <w:rPr>
                <w:rFonts w:ascii="Times New Roman" w:hAnsi="Times New Roman"/>
                <w:b/>
                <w:sz w:val="24"/>
                <w:szCs w:val="24"/>
                <w:lang w:val="en-US"/>
              </w:rPr>
              <w:t>32</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r>
      <w:tr w:rsidR="00AE13A7" w:rsidRPr="00E86F18" w:rsidTr="007F7F74">
        <w:trPr>
          <w:gridAfter w:val="1"/>
          <w:wAfter w:w="77" w:type="dxa"/>
          <w:trHeight w:val="207"/>
        </w:trPr>
        <w:tc>
          <w:tcPr>
            <w:tcW w:w="15657" w:type="dxa"/>
            <w:gridSpan w:val="5"/>
            <w:shd w:val="clear" w:color="auto" w:fill="auto"/>
          </w:tcPr>
          <w:p w:rsidR="00AE13A7" w:rsidRPr="00E86F18" w:rsidRDefault="00AE13A7" w:rsidP="000C32B8">
            <w:pPr>
              <w:spacing w:after="0" w:line="240" w:lineRule="auto"/>
              <w:jc w:val="center"/>
              <w:rPr>
                <w:rFonts w:ascii="Times New Roman" w:hAnsi="Times New Roman"/>
                <w:sz w:val="24"/>
                <w:szCs w:val="24"/>
                <w:lang w:val="kk-KZ"/>
              </w:rPr>
            </w:pPr>
            <w:r w:rsidRPr="00E86F18">
              <w:rPr>
                <w:rFonts w:ascii="Times New Roman" w:hAnsi="Times New Roman"/>
                <w:b/>
                <w:bCs/>
                <w:sz w:val="24"/>
                <w:szCs w:val="24"/>
              </w:rPr>
              <w:t>Траектория (</w:t>
            </w:r>
            <w:r w:rsidR="000C32B8" w:rsidRPr="00E86F18">
              <w:rPr>
                <w:rFonts w:ascii="Times New Roman" w:hAnsi="Times New Roman"/>
                <w:b/>
                <w:bCs/>
                <w:sz w:val="24"/>
                <w:szCs w:val="24"/>
                <w:lang w:val="kk-KZ"/>
              </w:rPr>
              <w:t>мамандануы</w:t>
            </w:r>
            <w:r w:rsidRPr="00E86F18">
              <w:rPr>
                <w:rFonts w:ascii="Times New Roman" w:hAnsi="Times New Roman"/>
                <w:b/>
                <w:bCs/>
                <w:sz w:val="24"/>
                <w:szCs w:val="24"/>
              </w:rPr>
              <w:t xml:space="preserve">) </w:t>
            </w:r>
            <w:r w:rsidR="000C32B8" w:rsidRPr="00E86F18">
              <w:rPr>
                <w:rFonts w:ascii="Times New Roman" w:hAnsi="Times New Roman"/>
                <w:b/>
                <w:bCs/>
                <w:sz w:val="24"/>
                <w:szCs w:val="24"/>
                <w:lang w:val="kk-KZ"/>
              </w:rPr>
              <w:t>Ақпаратты</w:t>
            </w:r>
            <w:proofErr w:type="gramStart"/>
            <w:r w:rsidR="000C32B8" w:rsidRPr="00E86F18">
              <w:rPr>
                <w:rFonts w:ascii="Times New Roman" w:hAnsi="Times New Roman"/>
                <w:b/>
                <w:bCs/>
                <w:sz w:val="24"/>
                <w:szCs w:val="24"/>
                <w:lang w:val="kk-KZ"/>
              </w:rPr>
              <w:t>қ-</w:t>
            </w:r>
            <w:proofErr w:type="gramEnd"/>
            <w:r w:rsidR="000C32B8" w:rsidRPr="00E86F18">
              <w:rPr>
                <w:rFonts w:ascii="Times New Roman" w:hAnsi="Times New Roman"/>
                <w:b/>
                <w:bCs/>
                <w:sz w:val="24"/>
                <w:szCs w:val="24"/>
                <w:lang w:val="kk-KZ"/>
              </w:rPr>
              <w:t>коммуникациялық құрылымдарда қорғау және қауіпсіздік</w:t>
            </w:r>
          </w:p>
        </w:tc>
      </w:tr>
      <w:tr w:rsidR="00AE13A7" w:rsidRPr="00E86F18" w:rsidTr="009E3191">
        <w:trPr>
          <w:gridAfter w:val="1"/>
          <w:wAfter w:w="77" w:type="dxa"/>
          <w:trHeight w:val="559"/>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4</w:t>
            </w:r>
          </w:p>
        </w:tc>
        <w:tc>
          <w:tcPr>
            <w:tcW w:w="2693" w:type="dxa"/>
            <w:shd w:val="clear" w:color="auto" w:fill="auto"/>
            <w:hideMark/>
          </w:tcPr>
          <w:p w:rsidR="00AE13A7" w:rsidRPr="00E86F18" w:rsidRDefault="00DA5E71" w:rsidP="00AE13A7">
            <w:pPr>
              <w:spacing w:after="0" w:line="240" w:lineRule="auto"/>
              <w:rPr>
                <w:rFonts w:ascii="Times New Roman" w:hAnsi="Times New Roman"/>
                <w:color w:val="000000" w:themeColor="text1"/>
                <w:sz w:val="24"/>
                <w:szCs w:val="24"/>
                <w:lang w:val="kk-KZ"/>
              </w:rPr>
            </w:pPr>
            <w:r w:rsidRPr="00E86F18">
              <w:rPr>
                <w:rFonts w:ascii="Times New Roman" w:hAnsi="Times New Roman"/>
                <w:color w:val="000000" w:themeColor="text1"/>
                <w:sz w:val="24"/>
                <w:szCs w:val="24"/>
                <w:lang w:val="kk-KZ"/>
              </w:rPr>
              <w:t>Ақпараттық қауіпсіздіктің тәуекелдерін бағалау және жүйелер аудиті</w:t>
            </w:r>
          </w:p>
        </w:tc>
        <w:tc>
          <w:tcPr>
            <w:tcW w:w="9356" w:type="dxa"/>
            <w:shd w:val="clear" w:color="auto" w:fill="auto"/>
            <w:hideMark/>
          </w:tcPr>
          <w:p w:rsidR="00AE13A7" w:rsidRPr="00E86F18" w:rsidRDefault="00284FC1"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АҚ тәуекелдерін бағалау және талдау бойынша білім мен практикалық дағдыларды, АҚ жүйелерін аудиторлық тексеруді жүргізу әдістері мен технологияларын меңгеру; ұйымда АҚ жүйелерін зерттеу әдістерін, ұйымдастыру және басқару қағидаттарын пайдалану дағдыларын дамыту</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4, </w:t>
            </w:r>
            <w:r w:rsidRPr="00E86F18">
              <w:rPr>
                <w:rFonts w:ascii="Times New Roman" w:hAnsi="Times New Roman"/>
                <w:sz w:val="24"/>
                <w:szCs w:val="24"/>
                <w:lang w:val="en-US"/>
              </w:rPr>
              <w:t>ON</w:t>
            </w:r>
            <w:r w:rsidRPr="00E86F18">
              <w:rPr>
                <w:rFonts w:ascii="Times New Roman" w:hAnsi="Times New Roman"/>
                <w:sz w:val="24"/>
                <w:szCs w:val="24"/>
              </w:rPr>
              <w:t>5</w:t>
            </w:r>
          </w:p>
        </w:tc>
      </w:tr>
      <w:tr w:rsidR="00AE13A7" w:rsidRPr="00E86F18" w:rsidTr="009E3191">
        <w:trPr>
          <w:gridAfter w:val="1"/>
          <w:wAfter w:w="77" w:type="dxa"/>
          <w:trHeight w:val="1364"/>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5</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Интерне</w:t>
            </w:r>
            <w:proofErr w:type="gramStart"/>
            <w:r w:rsidRPr="00E86F18">
              <w:rPr>
                <w:rFonts w:ascii="Times New Roman" w:hAnsi="Times New Roman"/>
                <w:color w:val="000000" w:themeColor="text1"/>
                <w:sz w:val="24"/>
                <w:szCs w:val="24"/>
              </w:rPr>
              <w:t>т-</w:t>
            </w:r>
            <w:proofErr w:type="gramEnd"/>
            <w:r w:rsidRPr="00E86F18">
              <w:rPr>
                <w:rFonts w:ascii="Times New Roman" w:hAnsi="Times New Roman"/>
                <w:color w:val="000000" w:themeColor="text1"/>
                <w:sz w:val="24"/>
                <w:szCs w:val="24"/>
              </w:rPr>
              <w:t>қосымшаларының қауіпсіздігі</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rPr>
              <w:t>Интернет-технологиялардың қ</w:t>
            </w:r>
            <w:proofErr w:type="gramStart"/>
            <w:r w:rsidRPr="00E86F18">
              <w:rPr>
                <w:rFonts w:ascii="Times New Roman" w:hAnsi="Times New Roman"/>
                <w:color w:val="000000" w:themeColor="text1"/>
                <w:sz w:val="24"/>
                <w:szCs w:val="24"/>
              </w:rPr>
              <w:t>ау</w:t>
            </w:r>
            <w:proofErr w:type="gramEnd"/>
            <w:r w:rsidRPr="00E86F18">
              <w:rPr>
                <w:rFonts w:ascii="Times New Roman" w:hAnsi="Times New Roman"/>
                <w:color w:val="000000" w:themeColor="text1"/>
                <w:sz w:val="24"/>
                <w:szCs w:val="24"/>
              </w:rPr>
              <w:t xml:space="preserve">іпсіздігін қамтамасыз ету әдістері мен құралдарын зерделеу. </w:t>
            </w:r>
            <w:proofErr w:type="gramStart"/>
            <w:r w:rsidRPr="00E86F18">
              <w:rPr>
                <w:rFonts w:ascii="Times New Roman" w:hAnsi="Times New Roman"/>
                <w:color w:val="000000" w:themeColor="text1"/>
                <w:sz w:val="24"/>
                <w:szCs w:val="24"/>
              </w:rPr>
              <w:t>Оқыту нәтижесі: студент қолданбалы деңгейдегі хаттамалармен жұмыс істеу, электрондық поштаны, FTP-серверлерді және корпоративтік желінің HTTP-серверлерін қорғау әдістері мен құралдарын қолдану, сондай-ақ веб - сайттарды әртүрлі шабуылдардан (XSS-шабуылдар,CSRF-шабуылдар, сессия сәйкестендіргішін ұрлау және т. б.) қорғау тәсілдері туралы білімге және</w:t>
            </w:r>
            <w:proofErr w:type="gramEnd"/>
            <w:r w:rsidRPr="00E86F18">
              <w:rPr>
                <w:rFonts w:ascii="Times New Roman" w:hAnsi="Times New Roman"/>
                <w:color w:val="000000" w:themeColor="text1"/>
                <w:sz w:val="24"/>
                <w:szCs w:val="24"/>
              </w:rPr>
              <w:t xml:space="preserve"> практикалық дағ</w:t>
            </w:r>
            <w:proofErr w:type="gramStart"/>
            <w:r w:rsidRPr="00E86F18">
              <w:rPr>
                <w:rFonts w:ascii="Times New Roman" w:hAnsi="Times New Roman"/>
                <w:color w:val="000000" w:themeColor="text1"/>
                <w:sz w:val="24"/>
                <w:szCs w:val="24"/>
              </w:rPr>
              <w:t>дылар</w:t>
            </w:r>
            <w:proofErr w:type="gramEnd"/>
            <w:r w:rsidRPr="00E86F18">
              <w:rPr>
                <w:rFonts w:ascii="Times New Roman" w:hAnsi="Times New Roman"/>
                <w:color w:val="000000" w:themeColor="text1"/>
                <w:sz w:val="24"/>
                <w:szCs w:val="24"/>
              </w:rPr>
              <w:t>ға ие.</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3, ON5,  </w:t>
            </w:r>
            <w:r w:rsidRPr="00E86F18">
              <w:rPr>
                <w:rFonts w:ascii="Times New Roman" w:hAnsi="Times New Roman"/>
                <w:sz w:val="24"/>
                <w:szCs w:val="24"/>
                <w:lang w:val="en-US"/>
              </w:rPr>
              <w:t>ON</w:t>
            </w:r>
            <w:r w:rsidRPr="00E86F18">
              <w:rPr>
                <w:rFonts w:ascii="Times New Roman" w:hAnsi="Times New Roman"/>
                <w:sz w:val="24"/>
                <w:szCs w:val="24"/>
              </w:rPr>
              <w:t>6</w:t>
            </w:r>
          </w:p>
        </w:tc>
      </w:tr>
      <w:tr w:rsidR="00AE13A7" w:rsidRPr="00E86F18" w:rsidTr="009E3191">
        <w:trPr>
          <w:gridAfter w:val="1"/>
          <w:wAfter w:w="77" w:type="dxa"/>
          <w:trHeight w:val="1145"/>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6</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lang w:val="kk-KZ"/>
              </w:rPr>
            </w:pPr>
            <w:r w:rsidRPr="00E86F18">
              <w:rPr>
                <w:rFonts w:ascii="Times New Roman" w:hAnsi="Times New Roman"/>
                <w:color w:val="000000" w:themeColor="text1"/>
                <w:sz w:val="24"/>
                <w:szCs w:val="24"/>
                <w:lang w:val="kk-KZ"/>
              </w:rPr>
              <w:t>Сымсыз желілер қауіпсіздігі</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Сымсыз желілердің қауіпсіздігін қамтамасыз ету құралдарын, сымсыз желілерге жүзеге асырылатын қауіптер мен шабуылдардың түрлерін; сымсыз желілер арқылы беру кезінде аутентификацияның кіріктірілген құралдары мен деректерді шифрлау әдістерін; сымсыз желілер стандарттарын зерттеу және сымсыз желілердің қауіпсіздігін қамтамасыз ету жабдықтарының кең желісін қолдану</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4, </w:t>
            </w:r>
            <w:r w:rsidRPr="00E86F18">
              <w:rPr>
                <w:rFonts w:ascii="Times New Roman" w:hAnsi="Times New Roman"/>
                <w:sz w:val="24"/>
                <w:szCs w:val="24"/>
                <w:lang w:val="en-US"/>
              </w:rPr>
              <w:t>ON</w:t>
            </w:r>
            <w:r w:rsidRPr="00E86F18">
              <w:rPr>
                <w:rFonts w:ascii="Times New Roman" w:hAnsi="Times New Roman"/>
                <w:sz w:val="24"/>
                <w:szCs w:val="24"/>
              </w:rPr>
              <w:t>5</w:t>
            </w:r>
          </w:p>
        </w:tc>
      </w:tr>
      <w:tr w:rsidR="00AE13A7" w:rsidRPr="00E86F18" w:rsidTr="00AD2F9D">
        <w:trPr>
          <w:gridAfter w:val="1"/>
          <w:wAfter w:w="77" w:type="dxa"/>
          <w:trHeight w:val="982"/>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1</w:t>
            </w:r>
            <w:r w:rsidR="001C4C10" w:rsidRPr="00E86F18">
              <w:rPr>
                <w:rFonts w:ascii="Times New Roman" w:hAnsi="Times New Roman"/>
                <w:sz w:val="24"/>
                <w:szCs w:val="24"/>
                <w:lang w:val="kk-KZ"/>
              </w:rPr>
              <w:t>7</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Енгенін тестілеу</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Компьютерлік қауіпсіздікті қамтамасыз етудің жүйелік тәсілі. Ақпарат жинау технологиялары мен әдістемесі. Компьютерлі</w:t>
            </w:r>
            <w:proofErr w:type="gramStart"/>
            <w:r w:rsidRPr="00E86F18">
              <w:rPr>
                <w:rFonts w:ascii="Times New Roman" w:hAnsi="Times New Roman"/>
                <w:color w:val="000000" w:themeColor="text1"/>
                <w:sz w:val="24"/>
                <w:szCs w:val="24"/>
              </w:rPr>
              <w:t>к</w:t>
            </w:r>
            <w:proofErr w:type="gramEnd"/>
            <w:r w:rsidRPr="00E86F18">
              <w:rPr>
                <w:rFonts w:ascii="Times New Roman" w:hAnsi="Times New Roman"/>
                <w:color w:val="000000" w:themeColor="text1"/>
                <w:sz w:val="24"/>
                <w:szCs w:val="24"/>
              </w:rPr>
              <w:t xml:space="preserve"> жүйелердің типтік осалдықтары. Осалдықтарды талдау. Компьютерлік жүйелер мен желілердің қауіпсіздігін нығайту жөніндегі і</w:t>
            </w:r>
            <w:proofErr w:type="gramStart"/>
            <w:r w:rsidRPr="00E86F18">
              <w:rPr>
                <w:rFonts w:ascii="Times New Roman" w:hAnsi="Times New Roman"/>
                <w:color w:val="000000" w:themeColor="text1"/>
                <w:sz w:val="24"/>
                <w:szCs w:val="24"/>
              </w:rPr>
              <w:t>с-</w:t>
            </w:r>
            <w:proofErr w:type="gramEnd"/>
            <w:r w:rsidRPr="00E86F18">
              <w:rPr>
                <w:rFonts w:ascii="Times New Roman" w:hAnsi="Times New Roman"/>
                <w:color w:val="000000" w:themeColor="text1"/>
                <w:sz w:val="24"/>
                <w:szCs w:val="24"/>
                <w:lang w:val="kk-KZ"/>
              </w:rPr>
              <w:t>әрекеттер</w:t>
            </w:r>
            <w:r w:rsidR="00AD2F9D" w:rsidRPr="00E86F18">
              <w:rPr>
                <w:rFonts w:ascii="Times New Roman" w:hAnsi="Times New Roman"/>
                <w:color w:val="000000" w:themeColor="text1"/>
                <w:sz w:val="24"/>
                <w:szCs w:val="24"/>
              </w:rPr>
              <w:t>.</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3, </w:t>
            </w:r>
            <w:r w:rsidRPr="00E86F18">
              <w:rPr>
                <w:rFonts w:ascii="Times New Roman" w:hAnsi="Times New Roman"/>
                <w:sz w:val="24"/>
                <w:szCs w:val="24"/>
                <w:lang w:val="en-US"/>
              </w:rPr>
              <w:t>ON</w:t>
            </w:r>
            <w:r w:rsidRPr="00E86F18">
              <w:rPr>
                <w:rFonts w:ascii="Times New Roman" w:hAnsi="Times New Roman"/>
                <w:sz w:val="24"/>
                <w:szCs w:val="24"/>
              </w:rPr>
              <w:t xml:space="preserve">4, </w:t>
            </w:r>
            <w:r w:rsidRPr="00E86F18">
              <w:rPr>
                <w:rFonts w:ascii="Times New Roman" w:hAnsi="Times New Roman"/>
                <w:sz w:val="24"/>
                <w:szCs w:val="24"/>
                <w:lang w:val="en-US"/>
              </w:rPr>
              <w:t>ON</w:t>
            </w:r>
            <w:r w:rsidRPr="00E86F18">
              <w:rPr>
                <w:rFonts w:ascii="Times New Roman" w:hAnsi="Times New Roman"/>
                <w:sz w:val="24"/>
                <w:szCs w:val="24"/>
              </w:rPr>
              <w:t xml:space="preserve">6, </w:t>
            </w:r>
            <w:r w:rsidRPr="00E86F18">
              <w:rPr>
                <w:rFonts w:ascii="Times New Roman" w:hAnsi="Times New Roman"/>
                <w:sz w:val="24"/>
                <w:szCs w:val="24"/>
                <w:lang w:val="en-US"/>
              </w:rPr>
              <w:t>ON</w:t>
            </w:r>
            <w:r w:rsidRPr="00E86F18">
              <w:rPr>
                <w:rFonts w:ascii="Times New Roman" w:hAnsi="Times New Roman"/>
                <w:sz w:val="24"/>
                <w:szCs w:val="24"/>
              </w:rPr>
              <w:t>7</w:t>
            </w:r>
          </w:p>
        </w:tc>
      </w:tr>
      <w:tr w:rsidR="00AE13A7" w:rsidRPr="00E86F18" w:rsidTr="007F7F74">
        <w:trPr>
          <w:gridAfter w:val="1"/>
          <w:wAfter w:w="77" w:type="dxa"/>
          <w:trHeight w:val="183"/>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9356" w:type="dxa"/>
            <w:shd w:val="clear" w:color="auto" w:fill="auto"/>
          </w:tcPr>
          <w:p w:rsidR="00AE13A7" w:rsidRPr="00E86F18" w:rsidRDefault="00284FC1" w:rsidP="00284FC1">
            <w:pPr>
              <w:spacing w:after="0" w:line="240" w:lineRule="auto"/>
              <w:jc w:val="both"/>
              <w:rPr>
                <w:rFonts w:ascii="Times New Roman" w:hAnsi="Times New Roman"/>
                <w:b/>
                <w:sz w:val="24"/>
                <w:szCs w:val="24"/>
              </w:rPr>
            </w:pPr>
            <w:r w:rsidRPr="00E86F18">
              <w:rPr>
                <w:rFonts w:ascii="Times New Roman" w:hAnsi="Times New Roman"/>
                <w:b/>
                <w:bCs/>
                <w:sz w:val="24"/>
                <w:szCs w:val="24"/>
              </w:rPr>
              <w:t xml:space="preserve">ПП </w:t>
            </w:r>
            <w:r w:rsidRPr="00E86F18">
              <w:rPr>
                <w:rFonts w:ascii="Times New Roman" w:hAnsi="Times New Roman"/>
                <w:b/>
                <w:bCs/>
                <w:sz w:val="24"/>
                <w:szCs w:val="24"/>
                <w:lang w:val="kk-KZ"/>
              </w:rPr>
              <w:t>вариативті</w:t>
            </w:r>
            <w:r w:rsidRPr="00E86F18">
              <w:rPr>
                <w:rFonts w:ascii="Times New Roman" w:hAnsi="Times New Roman"/>
                <w:b/>
                <w:bCs/>
                <w:sz w:val="24"/>
                <w:szCs w:val="24"/>
              </w:rPr>
              <w:t xml:space="preserve"> компонент</w:t>
            </w:r>
            <w:proofErr w:type="gramStart"/>
            <w:r w:rsidRPr="00E86F18">
              <w:rPr>
                <w:rFonts w:ascii="Times New Roman" w:hAnsi="Times New Roman"/>
                <w:b/>
                <w:bCs/>
                <w:sz w:val="24"/>
                <w:szCs w:val="24"/>
              </w:rPr>
              <w:t>і-</w:t>
            </w:r>
            <w:proofErr w:type="gramEnd"/>
            <w:r w:rsidRPr="00E86F18">
              <w:rPr>
                <w:rFonts w:ascii="Times New Roman" w:hAnsi="Times New Roman"/>
                <w:b/>
                <w:bCs/>
                <w:sz w:val="24"/>
                <w:szCs w:val="24"/>
              </w:rPr>
              <w:t>жиынтығы</w:t>
            </w:r>
          </w:p>
        </w:tc>
        <w:tc>
          <w:tcPr>
            <w:tcW w:w="1071" w:type="dxa"/>
            <w:shd w:val="clear" w:color="auto" w:fill="auto"/>
          </w:tcPr>
          <w:p w:rsidR="00AE13A7" w:rsidRPr="00E86F18" w:rsidRDefault="00AE13A7" w:rsidP="00AE13A7">
            <w:pPr>
              <w:spacing w:after="0" w:line="240" w:lineRule="auto"/>
              <w:rPr>
                <w:rFonts w:ascii="Times New Roman" w:hAnsi="Times New Roman"/>
                <w:b/>
                <w:sz w:val="24"/>
                <w:szCs w:val="24"/>
                <w:lang w:val="kk-KZ"/>
              </w:rPr>
            </w:pPr>
            <w:r w:rsidRPr="00E86F18">
              <w:rPr>
                <w:rFonts w:ascii="Times New Roman" w:hAnsi="Times New Roman"/>
                <w:b/>
                <w:sz w:val="24"/>
                <w:szCs w:val="24"/>
                <w:lang w:val="kk-KZ"/>
              </w:rPr>
              <w:t>20</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r>
      <w:tr w:rsidR="00AE13A7" w:rsidRPr="00E86F18" w:rsidTr="007F7F74">
        <w:trPr>
          <w:gridAfter w:val="1"/>
          <w:wAfter w:w="77" w:type="dxa"/>
          <w:trHeight w:val="193"/>
        </w:trPr>
        <w:tc>
          <w:tcPr>
            <w:tcW w:w="15657" w:type="dxa"/>
            <w:gridSpan w:val="5"/>
            <w:shd w:val="clear" w:color="auto" w:fill="auto"/>
          </w:tcPr>
          <w:p w:rsidR="00AE13A7" w:rsidRPr="00E86F18" w:rsidRDefault="00AE13A7" w:rsidP="000C32B8">
            <w:pPr>
              <w:spacing w:after="0" w:line="240" w:lineRule="auto"/>
              <w:jc w:val="center"/>
              <w:rPr>
                <w:rFonts w:ascii="Times New Roman" w:hAnsi="Times New Roman"/>
                <w:sz w:val="24"/>
                <w:szCs w:val="24"/>
                <w:lang w:val="kk-KZ"/>
              </w:rPr>
            </w:pPr>
            <w:r w:rsidRPr="00E86F18">
              <w:rPr>
                <w:rFonts w:ascii="Times New Roman" w:hAnsi="Times New Roman"/>
                <w:b/>
                <w:bCs/>
                <w:sz w:val="24"/>
                <w:szCs w:val="24"/>
              </w:rPr>
              <w:t>Траектория (</w:t>
            </w:r>
            <w:r w:rsidR="000C32B8" w:rsidRPr="00E86F18">
              <w:rPr>
                <w:rFonts w:ascii="Times New Roman" w:hAnsi="Times New Roman"/>
                <w:b/>
                <w:bCs/>
                <w:sz w:val="24"/>
                <w:szCs w:val="24"/>
                <w:lang w:val="kk-KZ"/>
              </w:rPr>
              <w:t>мамандануы</w:t>
            </w:r>
            <w:r w:rsidRPr="00E86F18">
              <w:rPr>
                <w:rFonts w:ascii="Times New Roman" w:hAnsi="Times New Roman"/>
                <w:b/>
                <w:bCs/>
                <w:sz w:val="24"/>
                <w:szCs w:val="24"/>
              </w:rPr>
              <w:t xml:space="preserve">) </w:t>
            </w:r>
            <w:r w:rsidR="000C32B8" w:rsidRPr="00E86F18">
              <w:rPr>
                <w:rFonts w:ascii="Times New Roman" w:hAnsi="Times New Roman"/>
                <w:b/>
                <w:bCs/>
                <w:sz w:val="24"/>
                <w:szCs w:val="24"/>
                <w:lang w:val="kk-KZ"/>
              </w:rPr>
              <w:t>E-коммерция қ</w:t>
            </w:r>
            <w:proofErr w:type="gramStart"/>
            <w:r w:rsidR="000C32B8" w:rsidRPr="00E86F18">
              <w:rPr>
                <w:rFonts w:ascii="Times New Roman" w:hAnsi="Times New Roman"/>
                <w:b/>
                <w:bCs/>
                <w:sz w:val="24"/>
                <w:szCs w:val="24"/>
                <w:lang w:val="kk-KZ"/>
              </w:rPr>
              <w:t>ау</w:t>
            </w:r>
            <w:proofErr w:type="gramEnd"/>
            <w:r w:rsidR="000C32B8" w:rsidRPr="00E86F18">
              <w:rPr>
                <w:rFonts w:ascii="Times New Roman" w:hAnsi="Times New Roman"/>
                <w:b/>
                <w:bCs/>
                <w:sz w:val="24"/>
                <w:szCs w:val="24"/>
                <w:lang w:val="kk-KZ"/>
              </w:rPr>
              <w:t>іпсіздігі</w:t>
            </w:r>
          </w:p>
        </w:tc>
      </w:tr>
      <w:tr w:rsidR="00AE13A7" w:rsidRPr="00E86F18" w:rsidTr="009E3191">
        <w:trPr>
          <w:gridAfter w:val="1"/>
          <w:wAfter w:w="77" w:type="dxa"/>
          <w:trHeight w:val="970"/>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lang w:val="kk-KZ"/>
              </w:rPr>
            </w:pPr>
            <w:r w:rsidRPr="00E86F18">
              <w:rPr>
                <w:rFonts w:ascii="Times New Roman" w:hAnsi="Times New Roman"/>
                <w:sz w:val="24"/>
                <w:szCs w:val="24"/>
                <w:lang w:val="kk-KZ"/>
              </w:rPr>
              <w:t>18</w:t>
            </w:r>
          </w:p>
        </w:tc>
        <w:tc>
          <w:tcPr>
            <w:tcW w:w="2693" w:type="dxa"/>
            <w:shd w:val="clear" w:color="auto" w:fill="auto"/>
            <w:hideMark/>
          </w:tcPr>
          <w:p w:rsidR="00AE13A7" w:rsidRPr="00E86F18" w:rsidRDefault="00056394" w:rsidP="00AE13A7">
            <w:pPr>
              <w:spacing w:after="0" w:line="240" w:lineRule="auto"/>
              <w:rPr>
                <w:rFonts w:ascii="Times New Roman" w:hAnsi="Times New Roman"/>
                <w:sz w:val="24"/>
                <w:szCs w:val="24"/>
                <w:lang w:val="kk-KZ"/>
              </w:rPr>
            </w:pPr>
            <w:r w:rsidRPr="00E86F18">
              <w:rPr>
                <w:rFonts w:ascii="Times New Roman" w:hAnsi="Times New Roman"/>
                <w:color w:val="000000" w:themeColor="text1"/>
                <w:sz w:val="24"/>
                <w:szCs w:val="24"/>
                <w:lang w:val="kk-KZ"/>
              </w:rPr>
              <w:t>Ақпараттық қауіпсіздіктің кешенді жүйелерін жобалау</w:t>
            </w:r>
          </w:p>
        </w:tc>
        <w:tc>
          <w:tcPr>
            <w:tcW w:w="9356" w:type="dxa"/>
            <w:shd w:val="clear" w:color="auto" w:fill="auto"/>
            <w:hideMark/>
          </w:tcPr>
          <w:p w:rsidR="00AE13A7" w:rsidRPr="00E86F18" w:rsidRDefault="00284FC1" w:rsidP="00AE13A7">
            <w:pPr>
              <w:spacing w:after="0" w:line="240" w:lineRule="auto"/>
              <w:jc w:val="both"/>
              <w:rPr>
                <w:rFonts w:ascii="Times New Roman" w:hAnsi="Times New Roman"/>
                <w:sz w:val="24"/>
                <w:szCs w:val="24"/>
                <w:lang w:val="kk-KZ"/>
              </w:rPr>
            </w:pPr>
            <w:r w:rsidRPr="00E86F18">
              <w:rPr>
                <w:rFonts w:ascii="Times New Roman" w:hAnsi="Times New Roman"/>
                <w:color w:val="000000" w:themeColor="text1"/>
                <w:sz w:val="24"/>
                <w:szCs w:val="24"/>
                <w:lang w:val="kk-KZ"/>
              </w:rPr>
              <w:t>Құқықтық негізділігін, әкімшілік-басқарушылық және техникалық іске асырылуы мен орындылығын ескере отырып, АҚ-ны қамтамасыз етудің кешенді жүйелерін жобалау; аппараттық және бағдарламалық құралдарды, ақпаратты желілік қорғау құралдарын интеграциялау және физикалық қол жеткізу қауіпсіздігін қамтамасыз ету арқылы, сондай-ақ құқықтық нормаларды ескере отырып, ақпараттық қауіпсіздіктің кешенді жүйелерін жобалау</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4, ON6</w:t>
            </w:r>
            <w:r w:rsidRPr="00E86F18">
              <w:rPr>
                <w:rFonts w:ascii="Times New Roman" w:hAnsi="Times New Roman"/>
                <w:sz w:val="24"/>
                <w:szCs w:val="24"/>
                <w:lang w:val="en-US"/>
              </w:rPr>
              <w:t>, ON11</w:t>
            </w:r>
          </w:p>
        </w:tc>
      </w:tr>
      <w:tr w:rsidR="00AE13A7" w:rsidRPr="00E86F18" w:rsidTr="009E3191">
        <w:trPr>
          <w:gridAfter w:val="1"/>
          <w:wAfter w:w="77" w:type="dxa"/>
          <w:trHeight w:val="551"/>
        </w:trPr>
        <w:tc>
          <w:tcPr>
            <w:tcW w:w="567" w:type="dxa"/>
            <w:shd w:val="clear" w:color="auto" w:fill="auto"/>
            <w:hideMark/>
          </w:tcPr>
          <w:p w:rsidR="00AE13A7" w:rsidRPr="00E86F18" w:rsidRDefault="001C4C10" w:rsidP="00AE13A7">
            <w:pPr>
              <w:spacing w:after="0" w:line="240" w:lineRule="auto"/>
              <w:rPr>
                <w:rFonts w:ascii="Times New Roman" w:hAnsi="Times New Roman"/>
                <w:sz w:val="24"/>
                <w:szCs w:val="24"/>
                <w:lang w:val="kk-KZ"/>
              </w:rPr>
            </w:pPr>
            <w:r w:rsidRPr="00E86F18">
              <w:rPr>
                <w:rFonts w:ascii="Times New Roman" w:hAnsi="Times New Roman"/>
                <w:sz w:val="24"/>
                <w:szCs w:val="24"/>
                <w:lang w:val="kk-KZ"/>
              </w:rPr>
              <w:lastRenderedPageBreak/>
              <w:t>19</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Интерне</w:t>
            </w:r>
            <w:proofErr w:type="gramStart"/>
            <w:r w:rsidRPr="00E86F18">
              <w:rPr>
                <w:rFonts w:ascii="Times New Roman" w:hAnsi="Times New Roman"/>
                <w:color w:val="000000" w:themeColor="text1"/>
                <w:sz w:val="24"/>
                <w:szCs w:val="24"/>
              </w:rPr>
              <w:t>т-</w:t>
            </w:r>
            <w:proofErr w:type="gramEnd"/>
            <w:r w:rsidRPr="00E86F18">
              <w:rPr>
                <w:rFonts w:ascii="Times New Roman" w:hAnsi="Times New Roman"/>
                <w:color w:val="000000" w:themeColor="text1"/>
                <w:sz w:val="24"/>
                <w:szCs w:val="24"/>
              </w:rPr>
              <w:t>қос</w:t>
            </w:r>
            <w:bookmarkStart w:id="0" w:name="_GoBack"/>
            <w:bookmarkEnd w:id="0"/>
            <w:r w:rsidRPr="00E86F18">
              <w:rPr>
                <w:rFonts w:ascii="Times New Roman" w:hAnsi="Times New Roman"/>
                <w:color w:val="000000" w:themeColor="text1"/>
                <w:sz w:val="24"/>
                <w:szCs w:val="24"/>
              </w:rPr>
              <w:t>ымшаларының қауіпсіздігі</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rPr>
            </w:pPr>
            <w:proofErr w:type="gramStart"/>
            <w:r w:rsidRPr="00E86F18">
              <w:rPr>
                <w:rFonts w:ascii="Times New Roman" w:hAnsi="Times New Roman"/>
                <w:color w:val="000000" w:themeColor="text1"/>
                <w:sz w:val="24"/>
                <w:szCs w:val="24"/>
                <w:shd w:val="clear" w:color="auto" w:fill="FFFFFF"/>
              </w:rPr>
              <w:t>П</w:t>
            </w:r>
            <w:proofErr w:type="gramEnd"/>
            <w:r w:rsidRPr="00E86F18">
              <w:rPr>
                <w:rFonts w:ascii="Times New Roman" w:hAnsi="Times New Roman"/>
                <w:color w:val="000000" w:themeColor="text1"/>
                <w:sz w:val="24"/>
                <w:szCs w:val="24"/>
                <w:shd w:val="clear" w:color="auto" w:fill="FFFFFF"/>
              </w:rPr>
              <w:t xml:space="preserve">ән компьютерде қауіпсіз жұмыс істеу және Интернетте жұмыс істеу кезінде жеке ақпаратты қорғау мәселелерін зерттеуге арналған. Ұсынылған материалды игере отырып, оқушылар негізгі интернет-қауіптер, олардан қорғану тәсілдері, қауіпсіз жұмыс ережелері туралы біледі. Курсты игеру барысында қауіпсіз жұмыс әдістері қарастырылады, қорғаныс </w:t>
            </w:r>
            <w:proofErr w:type="gramStart"/>
            <w:r w:rsidRPr="00E86F18">
              <w:rPr>
                <w:rFonts w:ascii="Times New Roman" w:hAnsi="Times New Roman"/>
                <w:color w:val="000000" w:themeColor="text1"/>
                <w:sz w:val="24"/>
                <w:szCs w:val="24"/>
                <w:shd w:val="clear" w:color="auto" w:fill="FFFFFF"/>
              </w:rPr>
              <w:t>ба</w:t>
            </w:r>
            <w:proofErr w:type="gramEnd"/>
            <w:r w:rsidRPr="00E86F18">
              <w:rPr>
                <w:rFonts w:ascii="Times New Roman" w:hAnsi="Times New Roman"/>
                <w:color w:val="000000" w:themeColor="text1"/>
                <w:sz w:val="24"/>
                <w:szCs w:val="24"/>
                <w:shd w:val="clear" w:color="auto" w:fill="FFFFFF"/>
              </w:rPr>
              <w:t>ғдарламалық жасақтамасы сипатталады</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181DE6"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 xml:space="preserve">3, ON5,  </w:t>
            </w:r>
            <w:r w:rsidRPr="00E86F18">
              <w:rPr>
                <w:rFonts w:ascii="Times New Roman" w:hAnsi="Times New Roman"/>
                <w:sz w:val="24"/>
                <w:szCs w:val="24"/>
                <w:lang w:val="en-US"/>
              </w:rPr>
              <w:t>ON</w:t>
            </w:r>
            <w:r w:rsidRPr="00E86F18">
              <w:rPr>
                <w:rFonts w:ascii="Times New Roman" w:hAnsi="Times New Roman"/>
                <w:sz w:val="24"/>
                <w:szCs w:val="24"/>
              </w:rPr>
              <w:t>6</w:t>
            </w:r>
          </w:p>
        </w:tc>
      </w:tr>
      <w:tr w:rsidR="00AE13A7" w:rsidRPr="00E86F18" w:rsidTr="009E3191">
        <w:trPr>
          <w:gridAfter w:val="1"/>
          <w:wAfter w:w="77" w:type="dxa"/>
          <w:trHeight w:val="1020"/>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2</w:t>
            </w:r>
            <w:r w:rsidR="001C4C10" w:rsidRPr="00E86F18">
              <w:rPr>
                <w:rFonts w:ascii="Times New Roman" w:hAnsi="Times New Roman"/>
                <w:sz w:val="24"/>
                <w:szCs w:val="24"/>
                <w:lang w:val="kk-KZ"/>
              </w:rPr>
              <w:t>0</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rPr>
              <w:t>Сымсыз желі</w:t>
            </w:r>
            <w:proofErr w:type="gramStart"/>
            <w:r w:rsidRPr="00E86F18">
              <w:rPr>
                <w:rFonts w:ascii="Times New Roman" w:hAnsi="Times New Roman"/>
                <w:color w:val="000000" w:themeColor="text1"/>
                <w:sz w:val="24"/>
                <w:szCs w:val="24"/>
              </w:rPr>
              <w:t>лерде</w:t>
            </w:r>
            <w:proofErr w:type="gramEnd"/>
            <w:r w:rsidRPr="00E86F18">
              <w:rPr>
                <w:rFonts w:ascii="Times New Roman" w:hAnsi="Times New Roman"/>
                <w:color w:val="000000" w:themeColor="text1"/>
                <w:sz w:val="24"/>
                <w:szCs w:val="24"/>
              </w:rPr>
              <w:t xml:space="preserve"> ақпаратты қорғау технологиялары</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Қазіргі заманғы сымсыз желілерді ұйымдастыру мен олардың жұмыс істеуінің, ақпараттық шабуылдарды талдау мен анықтаудың қазіргі заманғы құралдарының және сымсыз желі</w:t>
            </w:r>
            <w:proofErr w:type="gramStart"/>
            <w:r w:rsidRPr="00E86F18">
              <w:rPr>
                <w:rFonts w:ascii="Times New Roman" w:hAnsi="Times New Roman"/>
                <w:color w:val="000000" w:themeColor="text1"/>
                <w:sz w:val="24"/>
                <w:szCs w:val="24"/>
              </w:rPr>
              <w:t>лердег</w:t>
            </w:r>
            <w:proofErr w:type="gramEnd"/>
            <w:r w:rsidRPr="00E86F18">
              <w:rPr>
                <w:rFonts w:ascii="Times New Roman" w:hAnsi="Times New Roman"/>
                <w:color w:val="000000" w:themeColor="text1"/>
                <w:sz w:val="24"/>
                <w:szCs w:val="24"/>
              </w:rPr>
              <w:t>і ақпаратты қорғау әдістерінің жалпы қағидаттары беріледі. Сондай-ақ, сымсыз желілердің қауіпсіздігін қамтамасыз ету үшін қолданылатын негізгі технологиялар қарастырылады</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9</w:t>
            </w:r>
          </w:p>
        </w:tc>
      </w:tr>
      <w:tr w:rsidR="00AE13A7" w:rsidRPr="00E86F18" w:rsidTr="00F70218">
        <w:trPr>
          <w:gridAfter w:val="1"/>
          <w:wAfter w:w="77" w:type="dxa"/>
          <w:trHeight w:val="1435"/>
        </w:trPr>
        <w:tc>
          <w:tcPr>
            <w:tcW w:w="567" w:type="dxa"/>
            <w:shd w:val="clear" w:color="auto" w:fill="auto"/>
            <w:hideMark/>
          </w:tcPr>
          <w:p w:rsidR="00AE13A7" w:rsidRPr="00E86F18" w:rsidRDefault="00AE13A7" w:rsidP="001C4C10">
            <w:pPr>
              <w:spacing w:after="0" w:line="240" w:lineRule="auto"/>
              <w:rPr>
                <w:rFonts w:ascii="Times New Roman" w:hAnsi="Times New Roman"/>
                <w:sz w:val="24"/>
                <w:szCs w:val="24"/>
                <w:lang w:val="kk-KZ"/>
              </w:rPr>
            </w:pPr>
            <w:r w:rsidRPr="00E86F18">
              <w:rPr>
                <w:rFonts w:ascii="Times New Roman" w:hAnsi="Times New Roman"/>
                <w:sz w:val="24"/>
                <w:szCs w:val="24"/>
                <w:lang w:val="kk-KZ"/>
              </w:rPr>
              <w:t>2</w:t>
            </w:r>
            <w:r w:rsidR="001C4C10" w:rsidRPr="00E86F18">
              <w:rPr>
                <w:rFonts w:ascii="Times New Roman" w:hAnsi="Times New Roman"/>
                <w:sz w:val="24"/>
                <w:szCs w:val="24"/>
                <w:lang w:val="kk-KZ"/>
              </w:rPr>
              <w:t>1</w:t>
            </w:r>
          </w:p>
        </w:tc>
        <w:tc>
          <w:tcPr>
            <w:tcW w:w="2693" w:type="dxa"/>
            <w:shd w:val="clear" w:color="auto" w:fill="auto"/>
          </w:tcPr>
          <w:p w:rsidR="00AE13A7" w:rsidRPr="00E86F18" w:rsidRDefault="00056394" w:rsidP="00AE13A7">
            <w:pPr>
              <w:spacing w:after="0" w:line="240" w:lineRule="auto"/>
              <w:rPr>
                <w:rFonts w:ascii="Times New Roman" w:hAnsi="Times New Roman"/>
                <w:sz w:val="24"/>
                <w:szCs w:val="24"/>
              </w:rPr>
            </w:pPr>
            <w:r w:rsidRPr="00E86F18">
              <w:rPr>
                <w:rFonts w:ascii="Times New Roman" w:hAnsi="Times New Roman"/>
                <w:color w:val="000000" w:themeColor="text1"/>
                <w:sz w:val="24"/>
                <w:szCs w:val="24"/>
                <w:lang w:val="kk-KZ"/>
              </w:rPr>
              <w:t>Электрондық төлемдерді қорғау</w:t>
            </w:r>
          </w:p>
        </w:tc>
        <w:tc>
          <w:tcPr>
            <w:tcW w:w="9356" w:type="dxa"/>
            <w:shd w:val="clear" w:color="auto" w:fill="auto"/>
          </w:tcPr>
          <w:p w:rsidR="00AE13A7" w:rsidRPr="00E86F18" w:rsidRDefault="00284FC1" w:rsidP="00AE13A7">
            <w:pPr>
              <w:spacing w:after="0" w:line="240" w:lineRule="auto"/>
              <w:jc w:val="both"/>
              <w:rPr>
                <w:rFonts w:ascii="Times New Roman" w:hAnsi="Times New Roman"/>
                <w:sz w:val="24"/>
                <w:szCs w:val="24"/>
              </w:rPr>
            </w:pPr>
            <w:r w:rsidRPr="00E86F18">
              <w:rPr>
                <w:rFonts w:ascii="Times New Roman" w:hAnsi="Times New Roman"/>
                <w:color w:val="000000" w:themeColor="text1"/>
                <w:sz w:val="24"/>
                <w:szCs w:val="24"/>
              </w:rPr>
              <w:t>Электрондық төлем жүйелері</w:t>
            </w:r>
            <w:proofErr w:type="gramStart"/>
            <w:r w:rsidRPr="00E86F18">
              <w:rPr>
                <w:rFonts w:ascii="Times New Roman" w:hAnsi="Times New Roman"/>
                <w:color w:val="000000" w:themeColor="text1"/>
                <w:sz w:val="24"/>
                <w:szCs w:val="24"/>
              </w:rPr>
              <w:t>ндег</w:t>
            </w:r>
            <w:proofErr w:type="gramEnd"/>
            <w:r w:rsidRPr="00E86F18">
              <w:rPr>
                <w:rFonts w:ascii="Times New Roman" w:hAnsi="Times New Roman"/>
                <w:color w:val="000000" w:themeColor="text1"/>
                <w:sz w:val="24"/>
                <w:szCs w:val="24"/>
              </w:rPr>
              <w:t>і ақпаратты қорғау мәселелерін зерттеу: қазіргі заманғы электрондық коммерция жүйелерінің негізін құрайтын негізгі қағидаттар мен технологиялар, оның ішінде транзакциялардың қауіпсіздігін қамтамасыз ету әдістері. Қолданыстағы электрондық төлем жүйелерінің құрылымын, электрондық төлем құралдарының түрлерін талдау, оның ішінде оларды техникалық іске асыру</w:t>
            </w:r>
          </w:p>
        </w:tc>
        <w:tc>
          <w:tcPr>
            <w:tcW w:w="1071" w:type="dxa"/>
            <w:shd w:val="clear" w:color="auto" w:fill="auto"/>
            <w:hideMark/>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rPr>
              <w:t>5</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rPr>
            </w:pPr>
            <w:r w:rsidRPr="00E86F18">
              <w:rPr>
                <w:rFonts w:ascii="Times New Roman" w:hAnsi="Times New Roman"/>
                <w:sz w:val="24"/>
                <w:szCs w:val="24"/>
                <w:lang w:val="en-US"/>
              </w:rPr>
              <w:t>ON</w:t>
            </w:r>
            <w:r w:rsidRPr="00E86F18">
              <w:rPr>
                <w:rFonts w:ascii="Times New Roman" w:hAnsi="Times New Roman"/>
                <w:sz w:val="24"/>
                <w:szCs w:val="24"/>
              </w:rPr>
              <w:t>10</w:t>
            </w:r>
          </w:p>
        </w:tc>
      </w:tr>
      <w:tr w:rsidR="00AE13A7" w:rsidRPr="00E86F18" w:rsidTr="007F7F74">
        <w:trPr>
          <w:gridAfter w:val="1"/>
          <w:wAfter w:w="77" w:type="dxa"/>
          <w:trHeight w:val="259"/>
        </w:trPr>
        <w:tc>
          <w:tcPr>
            <w:tcW w:w="567"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2693" w:type="dxa"/>
            <w:shd w:val="clear" w:color="auto" w:fill="auto"/>
          </w:tcPr>
          <w:p w:rsidR="00AE13A7" w:rsidRPr="00E86F18" w:rsidRDefault="00AE13A7" w:rsidP="00AE13A7">
            <w:pPr>
              <w:spacing w:after="0" w:line="240" w:lineRule="auto"/>
              <w:rPr>
                <w:rFonts w:ascii="Times New Roman" w:hAnsi="Times New Roman"/>
                <w:sz w:val="24"/>
                <w:szCs w:val="24"/>
              </w:rPr>
            </w:pPr>
          </w:p>
        </w:tc>
        <w:tc>
          <w:tcPr>
            <w:tcW w:w="9356" w:type="dxa"/>
            <w:shd w:val="clear" w:color="auto" w:fill="auto"/>
          </w:tcPr>
          <w:p w:rsidR="00AE13A7" w:rsidRPr="00E86F18" w:rsidRDefault="00284FC1" w:rsidP="00AE13A7">
            <w:pPr>
              <w:spacing w:after="0" w:line="240" w:lineRule="auto"/>
              <w:jc w:val="both"/>
              <w:rPr>
                <w:rFonts w:ascii="Times New Roman" w:hAnsi="Times New Roman"/>
                <w:b/>
                <w:sz w:val="24"/>
                <w:szCs w:val="24"/>
              </w:rPr>
            </w:pPr>
            <w:r w:rsidRPr="00E86F18">
              <w:rPr>
                <w:rFonts w:ascii="Times New Roman" w:hAnsi="Times New Roman"/>
                <w:b/>
                <w:bCs/>
                <w:sz w:val="24"/>
                <w:szCs w:val="24"/>
              </w:rPr>
              <w:t xml:space="preserve">ПП </w:t>
            </w:r>
            <w:r w:rsidRPr="00E86F18">
              <w:rPr>
                <w:rFonts w:ascii="Times New Roman" w:hAnsi="Times New Roman"/>
                <w:b/>
                <w:bCs/>
                <w:sz w:val="24"/>
                <w:szCs w:val="24"/>
                <w:lang w:val="kk-KZ"/>
              </w:rPr>
              <w:t>вариативті</w:t>
            </w:r>
            <w:r w:rsidRPr="00E86F18">
              <w:rPr>
                <w:rFonts w:ascii="Times New Roman" w:hAnsi="Times New Roman"/>
                <w:b/>
                <w:bCs/>
                <w:sz w:val="24"/>
                <w:szCs w:val="24"/>
              </w:rPr>
              <w:t xml:space="preserve"> компонент</w:t>
            </w:r>
            <w:proofErr w:type="gramStart"/>
            <w:r w:rsidRPr="00E86F18">
              <w:rPr>
                <w:rFonts w:ascii="Times New Roman" w:hAnsi="Times New Roman"/>
                <w:b/>
                <w:bCs/>
                <w:sz w:val="24"/>
                <w:szCs w:val="24"/>
              </w:rPr>
              <w:t>і-</w:t>
            </w:r>
            <w:proofErr w:type="gramEnd"/>
            <w:r w:rsidRPr="00E86F18">
              <w:rPr>
                <w:rFonts w:ascii="Times New Roman" w:hAnsi="Times New Roman"/>
                <w:b/>
                <w:bCs/>
                <w:sz w:val="24"/>
                <w:szCs w:val="24"/>
              </w:rPr>
              <w:t>жиынтығы</w:t>
            </w:r>
          </w:p>
        </w:tc>
        <w:tc>
          <w:tcPr>
            <w:tcW w:w="1071" w:type="dxa"/>
            <w:shd w:val="clear" w:color="auto" w:fill="auto"/>
          </w:tcPr>
          <w:p w:rsidR="00AE13A7" w:rsidRPr="00E86F18" w:rsidRDefault="00AE13A7" w:rsidP="00AE13A7">
            <w:pPr>
              <w:spacing w:after="0" w:line="240" w:lineRule="auto"/>
              <w:rPr>
                <w:rFonts w:ascii="Times New Roman" w:hAnsi="Times New Roman"/>
                <w:b/>
                <w:sz w:val="24"/>
                <w:szCs w:val="24"/>
                <w:lang w:val="kk-KZ"/>
              </w:rPr>
            </w:pPr>
            <w:r w:rsidRPr="00E86F18">
              <w:rPr>
                <w:rFonts w:ascii="Times New Roman" w:hAnsi="Times New Roman"/>
                <w:b/>
                <w:sz w:val="24"/>
                <w:szCs w:val="24"/>
                <w:lang w:val="kk-KZ"/>
              </w:rPr>
              <w:t>20</w:t>
            </w:r>
          </w:p>
        </w:tc>
        <w:tc>
          <w:tcPr>
            <w:tcW w:w="1970" w:type="dxa"/>
            <w:shd w:val="clear" w:color="auto" w:fill="auto"/>
          </w:tcPr>
          <w:p w:rsidR="00AE13A7" w:rsidRPr="00E86F18" w:rsidRDefault="00AE13A7" w:rsidP="00AE13A7">
            <w:pPr>
              <w:spacing w:after="0" w:line="240" w:lineRule="auto"/>
              <w:rPr>
                <w:rFonts w:ascii="Times New Roman" w:hAnsi="Times New Roman"/>
                <w:sz w:val="24"/>
                <w:szCs w:val="24"/>
                <w:lang w:val="en-US"/>
              </w:rPr>
            </w:pPr>
          </w:p>
        </w:tc>
      </w:tr>
    </w:tbl>
    <w:p w:rsidR="00A924CC" w:rsidRDefault="00A924CC" w:rsidP="00A924CC">
      <w:pPr>
        <w:spacing w:after="0" w:line="240" w:lineRule="auto"/>
        <w:ind w:firstLine="426"/>
        <w:contextualSpacing/>
        <w:rPr>
          <w:rFonts w:ascii="Times New Roman" w:hAnsi="Times New Roman"/>
          <w:sz w:val="24"/>
          <w:szCs w:val="24"/>
          <w:lang w:val="kk-KZ"/>
        </w:rPr>
      </w:pPr>
      <w:r>
        <w:rPr>
          <w:rFonts w:ascii="Times New Roman" w:hAnsi="Times New Roman"/>
          <w:sz w:val="24"/>
          <w:szCs w:val="24"/>
          <w:lang w:val="kk-KZ"/>
        </w:rPr>
        <w:t xml:space="preserve"> </w:t>
      </w:r>
    </w:p>
    <w:p w:rsidR="00A924CC" w:rsidRPr="00095AD2" w:rsidRDefault="00A924CC" w:rsidP="00A924CC">
      <w:pPr>
        <w:spacing w:after="0" w:line="240" w:lineRule="auto"/>
        <w:ind w:firstLine="567"/>
        <w:contextualSpacing/>
        <w:rPr>
          <w:rFonts w:ascii="Times New Roman" w:hAnsi="Times New Roman"/>
          <w:sz w:val="24"/>
          <w:szCs w:val="24"/>
          <w:lang w:val="kk-KZ"/>
        </w:rPr>
      </w:pPr>
      <w:r w:rsidRPr="00095AD2">
        <w:rPr>
          <w:rFonts w:ascii="Times New Roman" w:hAnsi="Times New Roman"/>
          <w:sz w:val="24"/>
          <w:szCs w:val="24"/>
        </w:rPr>
        <w:t xml:space="preserve">Кафедра отырысында </w:t>
      </w:r>
      <w:r w:rsidRPr="00095AD2">
        <w:rPr>
          <w:rFonts w:ascii="Times New Roman" w:hAnsi="Times New Roman"/>
          <w:sz w:val="24"/>
          <w:szCs w:val="24"/>
          <w:lang w:val="kk-KZ"/>
        </w:rPr>
        <w:t>қарастырылды</w:t>
      </w:r>
    </w:p>
    <w:p w:rsidR="00A924CC" w:rsidRPr="00095AD2" w:rsidRDefault="00A924CC" w:rsidP="00A924CC">
      <w:pPr>
        <w:tabs>
          <w:tab w:val="left" w:pos="8013"/>
        </w:tabs>
        <w:spacing w:after="0" w:line="240" w:lineRule="auto"/>
        <w:ind w:firstLine="567"/>
        <w:contextualSpacing/>
        <w:rPr>
          <w:rFonts w:ascii="Times New Roman" w:hAnsi="Times New Roman"/>
          <w:color w:val="FF0000"/>
          <w:sz w:val="24"/>
          <w:szCs w:val="24"/>
          <w:lang w:val="kk-KZ"/>
        </w:rPr>
      </w:pPr>
      <w:r w:rsidRPr="00095AD2">
        <w:rPr>
          <w:rFonts w:ascii="Times New Roman" w:hAnsi="Times New Roman"/>
          <w:sz w:val="24"/>
          <w:szCs w:val="24"/>
          <w:lang w:val="kk-KZ"/>
        </w:rPr>
        <w:t>Рассмотрено на заседании кафедры</w:t>
      </w:r>
      <w:r w:rsidRPr="00095AD2">
        <w:rPr>
          <w:rFonts w:ascii="Times New Roman" w:hAnsi="Times New Roman"/>
          <w:color w:val="FF0000"/>
          <w:sz w:val="24"/>
          <w:szCs w:val="24"/>
        </w:rPr>
        <w:tab/>
      </w:r>
    </w:p>
    <w:p w:rsidR="00A924CC" w:rsidRPr="00095AD2" w:rsidRDefault="00A924CC" w:rsidP="00A924CC">
      <w:pPr>
        <w:spacing w:after="0" w:line="240" w:lineRule="auto"/>
        <w:ind w:firstLine="567"/>
        <w:contextualSpacing/>
        <w:rPr>
          <w:rFonts w:ascii="Times New Roman" w:hAnsi="Times New Roman"/>
          <w:sz w:val="24"/>
          <w:szCs w:val="24"/>
          <w:lang w:val="en-US"/>
        </w:rPr>
      </w:pPr>
      <w:r w:rsidRPr="00095AD2">
        <w:rPr>
          <w:rFonts w:ascii="Times New Roman" w:hAnsi="Times New Roman"/>
          <w:sz w:val="24"/>
          <w:szCs w:val="24"/>
          <w:lang w:val="en-US"/>
        </w:rPr>
        <w:t xml:space="preserve">Considered at the meeting of the department </w:t>
      </w:r>
    </w:p>
    <w:p w:rsidR="00A924CC" w:rsidRPr="00095AD2" w:rsidRDefault="00A924CC" w:rsidP="00A924CC">
      <w:pPr>
        <w:spacing w:after="0" w:line="240" w:lineRule="auto"/>
        <w:ind w:firstLine="567"/>
        <w:contextualSpacing/>
        <w:rPr>
          <w:rFonts w:ascii="Times New Roman" w:hAnsi="Times New Roman"/>
          <w:sz w:val="24"/>
          <w:szCs w:val="24"/>
          <w:lang w:val="en-US"/>
        </w:rPr>
      </w:pPr>
      <w:r w:rsidRPr="00095AD2">
        <w:rPr>
          <w:rFonts w:ascii="Times New Roman" w:hAnsi="Times New Roman"/>
          <w:sz w:val="24"/>
          <w:szCs w:val="24"/>
          <w:lang w:val="kk-KZ"/>
        </w:rPr>
        <w:t>Күні</w:t>
      </w:r>
      <w:r w:rsidRPr="00095AD2">
        <w:rPr>
          <w:rFonts w:ascii="Times New Roman" w:hAnsi="Times New Roman"/>
          <w:sz w:val="24"/>
          <w:szCs w:val="24"/>
          <w:lang w:val="en-US"/>
        </w:rPr>
        <w:t>/</w:t>
      </w:r>
      <w:r w:rsidRPr="00095AD2">
        <w:rPr>
          <w:rFonts w:ascii="Times New Roman" w:hAnsi="Times New Roman"/>
          <w:sz w:val="24"/>
          <w:szCs w:val="24"/>
          <w:lang w:val="kk-KZ"/>
        </w:rPr>
        <w:t xml:space="preserve"> д</w:t>
      </w:r>
      <w:r w:rsidRPr="00095AD2">
        <w:rPr>
          <w:rFonts w:ascii="Times New Roman" w:hAnsi="Times New Roman"/>
          <w:sz w:val="24"/>
          <w:szCs w:val="24"/>
        </w:rPr>
        <w:t>ата</w:t>
      </w:r>
      <w:r w:rsidRPr="00095AD2">
        <w:rPr>
          <w:rFonts w:ascii="Times New Roman" w:hAnsi="Times New Roman"/>
          <w:sz w:val="24"/>
          <w:szCs w:val="24"/>
          <w:lang w:val="en-US"/>
        </w:rPr>
        <w:t>/</w:t>
      </w:r>
      <w:r w:rsidRPr="00095AD2">
        <w:rPr>
          <w:rFonts w:ascii="Times New Roman" w:hAnsi="Times New Roman"/>
          <w:sz w:val="24"/>
          <w:szCs w:val="24"/>
          <w:lang w:val="kk-KZ"/>
        </w:rPr>
        <w:t xml:space="preserve"> </w:t>
      </w:r>
      <w:r w:rsidRPr="00095AD2">
        <w:rPr>
          <w:rFonts w:ascii="Times New Roman" w:hAnsi="Times New Roman"/>
          <w:sz w:val="24"/>
          <w:szCs w:val="24"/>
          <w:lang w:val="en-US"/>
        </w:rPr>
        <w:t>date «_____» ____________ ____________(</w:t>
      </w:r>
      <w:r w:rsidRPr="00095AD2">
        <w:rPr>
          <w:rFonts w:ascii="Times New Roman" w:hAnsi="Times New Roman"/>
          <w:sz w:val="24"/>
          <w:szCs w:val="24"/>
        </w:rPr>
        <w:t>ж</w:t>
      </w:r>
      <w:r w:rsidRPr="00095AD2">
        <w:rPr>
          <w:rFonts w:ascii="Times New Roman" w:hAnsi="Times New Roman"/>
          <w:sz w:val="24"/>
          <w:szCs w:val="24"/>
          <w:lang w:val="en-US"/>
        </w:rPr>
        <w:t xml:space="preserve">. </w:t>
      </w:r>
      <w:r w:rsidRPr="00095AD2">
        <w:rPr>
          <w:rFonts w:ascii="Times New Roman" w:hAnsi="Times New Roman"/>
          <w:sz w:val="24"/>
          <w:szCs w:val="24"/>
        </w:rPr>
        <w:t>г</w:t>
      </w:r>
      <w:r w:rsidRPr="00095AD2">
        <w:rPr>
          <w:rFonts w:ascii="Times New Roman" w:hAnsi="Times New Roman"/>
          <w:sz w:val="24"/>
          <w:szCs w:val="24"/>
          <w:lang w:val="en-US"/>
        </w:rPr>
        <w:t>. y.)</w:t>
      </w:r>
    </w:p>
    <w:p w:rsidR="001B65A3" w:rsidRPr="00E86F18" w:rsidRDefault="001B65A3" w:rsidP="00A924CC">
      <w:pPr>
        <w:spacing w:after="0" w:line="240" w:lineRule="auto"/>
        <w:ind w:firstLine="567"/>
        <w:rPr>
          <w:rFonts w:ascii="Times New Roman" w:hAnsi="Times New Roman"/>
          <w:sz w:val="24"/>
          <w:szCs w:val="24"/>
          <w:lang w:val="en-US"/>
        </w:rPr>
      </w:pPr>
    </w:p>
    <w:p w:rsidR="00A924CC" w:rsidRPr="00F933D8" w:rsidRDefault="00A924CC" w:rsidP="00A924CC">
      <w:pPr>
        <w:ind w:firstLine="567"/>
        <w:contextualSpacing/>
        <w:rPr>
          <w:rFonts w:ascii="Times New Roman" w:hAnsi="Times New Roman"/>
          <w:sz w:val="24"/>
          <w:szCs w:val="24"/>
          <w:lang w:val="en-US"/>
        </w:rPr>
      </w:pPr>
      <w:r w:rsidRPr="00F933D8">
        <w:rPr>
          <w:rFonts w:ascii="Times New Roman" w:hAnsi="Times New Roman"/>
          <w:sz w:val="24"/>
          <w:szCs w:val="24"/>
          <w:lang w:val="kk-KZ"/>
        </w:rPr>
        <w:t>Кафедра меңгерушісі:</w:t>
      </w:r>
      <w:r w:rsidRPr="00F933D8">
        <w:rPr>
          <w:rFonts w:ascii="Times New Roman" w:hAnsi="Times New Roman"/>
          <w:sz w:val="24"/>
          <w:szCs w:val="24"/>
          <w:lang w:val="en-US"/>
        </w:rPr>
        <w:t xml:space="preserve"> / </w:t>
      </w:r>
      <w:r w:rsidRPr="00F933D8">
        <w:rPr>
          <w:rFonts w:ascii="Times New Roman" w:hAnsi="Times New Roman"/>
          <w:sz w:val="24"/>
          <w:szCs w:val="24"/>
          <w:lang w:val="kk-KZ"/>
        </w:rPr>
        <w:t>Заведующий кафедрой</w:t>
      </w:r>
      <w:r w:rsidRPr="00F933D8">
        <w:rPr>
          <w:rFonts w:ascii="Times New Roman" w:hAnsi="Times New Roman"/>
          <w:sz w:val="24"/>
          <w:szCs w:val="24"/>
          <w:lang w:val="en-US"/>
        </w:rPr>
        <w:t>: / Head of department:</w:t>
      </w:r>
    </w:p>
    <w:p w:rsidR="00A924CC" w:rsidRPr="00F933D8" w:rsidRDefault="00A924CC" w:rsidP="00A924CC">
      <w:pPr>
        <w:ind w:firstLine="567"/>
        <w:contextualSpacing/>
        <w:rPr>
          <w:rFonts w:ascii="Times New Roman" w:hAnsi="Times New Roman"/>
          <w:sz w:val="24"/>
          <w:szCs w:val="24"/>
          <w:lang w:val="en-US"/>
        </w:rPr>
      </w:pPr>
      <w:r>
        <w:rPr>
          <w:rFonts w:ascii="Times New Roman" w:hAnsi="Times New Roman"/>
          <w:sz w:val="24"/>
          <w:szCs w:val="24"/>
          <w:u w:val="single"/>
          <w:lang w:val="kk-KZ"/>
        </w:rPr>
        <w:t xml:space="preserve">               </w:t>
      </w:r>
      <w:r w:rsidRPr="00A924CC">
        <w:rPr>
          <w:rFonts w:ascii="Times New Roman" w:hAnsi="Times New Roman"/>
          <w:sz w:val="24"/>
          <w:szCs w:val="24"/>
          <w:u w:val="single"/>
          <w:lang w:val="kk-KZ"/>
        </w:rPr>
        <w:t>Бердибаев Р.Ш</w:t>
      </w:r>
      <w:r>
        <w:rPr>
          <w:rFonts w:ascii="Times New Roman" w:hAnsi="Times New Roman"/>
          <w:sz w:val="24"/>
          <w:szCs w:val="24"/>
          <w:u w:val="single"/>
          <w:lang w:val="kk-KZ"/>
        </w:rPr>
        <w:t xml:space="preserve">                 </w:t>
      </w:r>
      <w:r>
        <w:rPr>
          <w:rFonts w:ascii="Times New Roman" w:hAnsi="Times New Roman"/>
          <w:sz w:val="24"/>
          <w:szCs w:val="24"/>
          <w:lang w:val="kk-KZ"/>
        </w:rPr>
        <w:t xml:space="preserve">       </w:t>
      </w:r>
      <w:r w:rsidRPr="00F933D8">
        <w:rPr>
          <w:rFonts w:ascii="Times New Roman" w:hAnsi="Times New Roman"/>
          <w:sz w:val="24"/>
          <w:szCs w:val="24"/>
          <w:lang w:val="en-US"/>
        </w:rPr>
        <w:t xml:space="preserve"> _____________</w:t>
      </w:r>
    </w:p>
    <w:p w:rsidR="00A924CC" w:rsidRPr="00F933D8" w:rsidRDefault="00A924CC" w:rsidP="00A924CC">
      <w:pPr>
        <w:ind w:firstLine="567"/>
        <w:contextualSpacing/>
        <w:rPr>
          <w:rFonts w:ascii="Times New Roman" w:hAnsi="Times New Roman"/>
          <w:sz w:val="24"/>
          <w:szCs w:val="24"/>
          <w:lang w:val="kk-KZ"/>
        </w:rPr>
      </w:pPr>
      <w:r w:rsidRPr="00F933D8">
        <w:rPr>
          <w:rFonts w:ascii="Times New Roman" w:hAnsi="Times New Roman"/>
          <w:sz w:val="16"/>
          <w:szCs w:val="16"/>
          <w:lang w:val="en-US"/>
        </w:rPr>
        <w:t xml:space="preserve">                                  (</w:t>
      </w:r>
      <w:r w:rsidRPr="00F933D8">
        <w:rPr>
          <w:rFonts w:ascii="Times New Roman" w:hAnsi="Times New Roman"/>
          <w:sz w:val="16"/>
          <w:szCs w:val="16"/>
        </w:rPr>
        <w:t>ф</w:t>
      </w:r>
      <w:r w:rsidRPr="00F933D8">
        <w:rPr>
          <w:rFonts w:ascii="Times New Roman" w:hAnsi="Times New Roman"/>
          <w:sz w:val="16"/>
          <w:szCs w:val="16"/>
          <w:lang w:val="en-US"/>
        </w:rPr>
        <w:t>.</w:t>
      </w:r>
      <w:r w:rsidRPr="00F933D8">
        <w:rPr>
          <w:rFonts w:ascii="Times New Roman" w:hAnsi="Times New Roman"/>
          <w:sz w:val="16"/>
          <w:szCs w:val="16"/>
        </w:rPr>
        <w:t>и</w:t>
      </w:r>
      <w:r w:rsidRPr="00F933D8">
        <w:rPr>
          <w:rFonts w:ascii="Times New Roman" w:hAnsi="Times New Roman"/>
          <w:sz w:val="16"/>
          <w:szCs w:val="16"/>
          <w:lang w:val="en-US"/>
        </w:rPr>
        <w:t>.</w:t>
      </w:r>
      <w:r w:rsidRPr="00F933D8">
        <w:rPr>
          <w:rFonts w:ascii="Times New Roman" w:hAnsi="Times New Roman"/>
          <w:sz w:val="16"/>
          <w:szCs w:val="16"/>
        </w:rPr>
        <w:t>о</w:t>
      </w:r>
      <w:r w:rsidRPr="00F933D8">
        <w:rPr>
          <w:rFonts w:ascii="Times New Roman" w:hAnsi="Times New Roman"/>
          <w:sz w:val="16"/>
          <w:szCs w:val="16"/>
          <w:lang w:val="en-US"/>
        </w:rPr>
        <w:t xml:space="preserve">)                      </w:t>
      </w:r>
      <w:r>
        <w:rPr>
          <w:rFonts w:ascii="Times New Roman" w:hAnsi="Times New Roman"/>
          <w:sz w:val="16"/>
          <w:szCs w:val="16"/>
          <w:lang w:val="en-US"/>
        </w:rPr>
        <w:t xml:space="preserve">                             </w:t>
      </w:r>
      <w:r>
        <w:rPr>
          <w:rFonts w:ascii="Times New Roman" w:hAnsi="Times New Roman"/>
          <w:sz w:val="16"/>
          <w:szCs w:val="16"/>
          <w:lang w:val="kk-KZ"/>
        </w:rPr>
        <w:t xml:space="preserve">  </w:t>
      </w:r>
      <w:r w:rsidRPr="00F933D8">
        <w:rPr>
          <w:rFonts w:ascii="Times New Roman" w:hAnsi="Times New Roman"/>
          <w:sz w:val="16"/>
          <w:szCs w:val="16"/>
          <w:lang w:val="en-US"/>
        </w:rPr>
        <w:t>(</w:t>
      </w:r>
      <w:r w:rsidRPr="00F933D8">
        <w:rPr>
          <w:rFonts w:ascii="Times New Roman" w:hAnsi="Times New Roman"/>
          <w:sz w:val="16"/>
          <w:szCs w:val="16"/>
          <w:lang w:val="kk-KZ"/>
        </w:rPr>
        <w:t>қолы</w:t>
      </w:r>
      <w:r w:rsidRPr="00F933D8">
        <w:rPr>
          <w:rFonts w:ascii="Times New Roman" w:hAnsi="Times New Roman"/>
          <w:sz w:val="16"/>
          <w:szCs w:val="16"/>
          <w:lang w:val="en-US"/>
        </w:rPr>
        <w:t>/</w:t>
      </w:r>
      <w:r w:rsidRPr="00F933D8">
        <w:rPr>
          <w:rFonts w:ascii="Times New Roman" w:hAnsi="Times New Roman"/>
          <w:sz w:val="16"/>
          <w:szCs w:val="16"/>
        </w:rPr>
        <w:t>подпись</w:t>
      </w:r>
      <w:r w:rsidRPr="00F933D8">
        <w:rPr>
          <w:rFonts w:ascii="Times New Roman" w:hAnsi="Times New Roman"/>
          <w:sz w:val="16"/>
          <w:szCs w:val="16"/>
          <w:lang w:val="en-US"/>
        </w:rPr>
        <w:t xml:space="preserve">/signature)             </w:t>
      </w:r>
    </w:p>
    <w:p w:rsidR="00A924CC" w:rsidRPr="00F933D8" w:rsidRDefault="00A924CC" w:rsidP="00A924CC">
      <w:pPr>
        <w:ind w:firstLine="567"/>
        <w:contextualSpacing/>
        <w:rPr>
          <w:rFonts w:ascii="Times New Roman" w:hAnsi="Times New Roman"/>
          <w:sz w:val="24"/>
          <w:szCs w:val="24"/>
          <w:lang w:val="kk-KZ"/>
        </w:rPr>
      </w:pPr>
    </w:p>
    <w:p w:rsidR="00A924CC" w:rsidRPr="00F933D8" w:rsidRDefault="00A924CC" w:rsidP="00A924CC">
      <w:pPr>
        <w:ind w:firstLine="567"/>
        <w:contextualSpacing/>
        <w:rPr>
          <w:rFonts w:ascii="Times New Roman" w:hAnsi="Times New Roman"/>
          <w:sz w:val="24"/>
          <w:szCs w:val="24"/>
          <w:lang w:val="en-US"/>
        </w:rPr>
      </w:pPr>
      <w:r w:rsidRPr="00F933D8">
        <w:rPr>
          <w:rFonts w:ascii="Times New Roman" w:hAnsi="Times New Roman"/>
          <w:sz w:val="24"/>
          <w:szCs w:val="24"/>
          <w:lang w:val="kk-KZ"/>
        </w:rPr>
        <w:t xml:space="preserve">БББ басшысы / Руководитель ОП / The head of the </w:t>
      </w:r>
      <w:r w:rsidRPr="00F933D8">
        <w:rPr>
          <w:rFonts w:ascii="Times New Roman" w:hAnsi="Times New Roman"/>
          <w:sz w:val="24"/>
          <w:szCs w:val="24"/>
          <w:lang w:val="en-US"/>
        </w:rPr>
        <w:t>E</w:t>
      </w:r>
      <w:r w:rsidRPr="00F933D8">
        <w:rPr>
          <w:rFonts w:ascii="Times New Roman" w:hAnsi="Times New Roman"/>
          <w:sz w:val="24"/>
          <w:szCs w:val="24"/>
          <w:lang w:val="kk-KZ"/>
        </w:rPr>
        <w:t>P</w:t>
      </w:r>
      <w:r w:rsidRPr="00F933D8">
        <w:rPr>
          <w:rFonts w:ascii="Times New Roman" w:hAnsi="Times New Roman"/>
          <w:sz w:val="24"/>
          <w:szCs w:val="24"/>
          <w:lang w:val="en-US"/>
        </w:rPr>
        <w:t>:</w:t>
      </w:r>
    </w:p>
    <w:p w:rsidR="00A924CC" w:rsidRPr="00F933D8" w:rsidRDefault="00A924CC" w:rsidP="00A924CC">
      <w:pPr>
        <w:ind w:firstLine="567"/>
        <w:contextualSpacing/>
        <w:rPr>
          <w:rFonts w:ascii="Times New Roman" w:hAnsi="Times New Roman"/>
          <w:sz w:val="24"/>
          <w:szCs w:val="24"/>
          <w:lang w:val="en-US"/>
        </w:rPr>
      </w:pPr>
      <w:r>
        <w:rPr>
          <w:rFonts w:ascii="Times New Roman" w:hAnsi="Times New Roman"/>
          <w:sz w:val="24"/>
          <w:szCs w:val="24"/>
          <w:u w:val="single"/>
          <w:lang w:val="kk-KZ"/>
        </w:rPr>
        <w:t xml:space="preserve">      </w:t>
      </w:r>
      <w:r w:rsidRPr="00A924CC">
        <w:rPr>
          <w:rFonts w:ascii="Times New Roman" w:hAnsi="Times New Roman"/>
          <w:sz w:val="24"/>
          <w:szCs w:val="24"/>
          <w:u w:val="single"/>
          <w:lang w:val="kk-KZ"/>
        </w:rPr>
        <w:t>Сатимова Е.Г.</w:t>
      </w:r>
      <w:r>
        <w:rPr>
          <w:rFonts w:ascii="Times New Roman" w:hAnsi="Times New Roman"/>
          <w:sz w:val="24"/>
          <w:szCs w:val="24"/>
          <w:u w:val="single"/>
          <w:lang w:val="kk-KZ"/>
        </w:rPr>
        <w:t xml:space="preserve">                     </w:t>
      </w:r>
      <w:r w:rsidRPr="00F933D8">
        <w:rPr>
          <w:rFonts w:ascii="Times New Roman" w:hAnsi="Times New Roman"/>
          <w:sz w:val="24"/>
          <w:szCs w:val="24"/>
          <w:lang w:val="en-US"/>
        </w:rPr>
        <w:t xml:space="preserve"> </w:t>
      </w:r>
      <w:r>
        <w:rPr>
          <w:rFonts w:ascii="Times New Roman" w:hAnsi="Times New Roman"/>
          <w:sz w:val="24"/>
          <w:szCs w:val="24"/>
          <w:lang w:val="en-US"/>
        </w:rPr>
        <w:t xml:space="preserve">  </w:t>
      </w:r>
      <w:r w:rsidRPr="00F933D8">
        <w:rPr>
          <w:rFonts w:ascii="Times New Roman" w:hAnsi="Times New Roman"/>
          <w:sz w:val="24"/>
          <w:szCs w:val="24"/>
          <w:lang w:val="en-US"/>
        </w:rPr>
        <w:t>_____________</w:t>
      </w:r>
    </w:p>
    <w:p w:rsidR="00A924CC" w:rsidRPr="004D7EEB" w:rsidRDefault="00A924CC" w:rsidP="00A924CC">
      <w:pPr>
        <w:ind w:firstLine="567"/>
        <w:contextualSpacing/>
        <w:rPr>
          <w:rFonts w:ascii="Times New Roman" w:hAnsi="Times New Roman"/>
          <w:sz w:val="20"/>
          <w:szCs w:val="20"/>
          <w:lang w:val="en-US"/>
        </w:rPr>
      </w:pPr>
      <w:r w:rsidRPr="00F933D8">
        <w:rPr>
          <w:rFonts w:ascii="Times New Roman" w:hAnsi="Times New Roman"/>
          <w:sz w:val="16"/>
          <w:szCs w:val="16"/>
          <w:lang w:val="en-US"/>
        </w:rPr>
        <w:t xml:space="preserve">                                  (</w:t>
      </w:r>
      <w:r w:rsidRPr="00F933D8">
        <w:rPr>
          <w:rFonts w:ascii="Times New Roman" w:hAnsi="Times New Roman"/>
          <w:sz w:val="16"/>
          <w:szCs w:val="16"/>
        </w:rPr>
        <w:t>ф</w:t>
      </w:r>
      <w:r w:rsidRPr="00F933D8">
        <w:rPr>
          <w:rFonts w:ascii="Times New Roman" w:hAnsi="Times New Roman"/>
          <w:sz w:val="16"/>
          <w:szCs w:val="16"/>
          <w:lang w:val="en-US"/>
        </w:rPr>
        <w:t>.</w:t>
      </w:r>
      <w:r w:rsidRPr="00F933D8">
        <w:rPr>
          <w:rFonts w:ascii="Times New Roman" w:hAnsi="Times New Roman"/>
          <w:sz w:val="16"/>
          <w:szCs w:val="16"/>
        </w:rPr>
        <w:t>и</w:t>
      </w:r>
      <w:r w:rsidRPr="00F933D8">
        <w:rPr>
          <w:rFonts w:ascii="Times New Roman" w:hAnsi="Times New Roman"/>
          <w:sz w:val="16"/>
          <w:szCs w:val="16"/>
          <w:lang w:val="en-US"/>
        </w:rPr>
        <w:t>.</w:t>
      </w:r>
      <w:r w:rsidRPr="00F933D8">
        <w:rPr>
          <w:rFonts w:ascii="Times New Roman" w:hAnsi="Times New Roman"/>
          <w:sz w:val="16"/>
          <w:szCs w:val="16"/>
        </w:rPr>
        <w:t>о</w:t>
      </w:r>
      <w:r w:rsidRPr="00F933D8">
        <w:rPr>
          <w:rFonts w:ascii="Times New Roman" w:hAnsi="Times New Roman"/>
          <w:sz w:val="16"/>
          <w:szCs w:val="16"/>
          <w:lang w:val="en-US"/>
        </w:rPr>
        <w:t xml:space="preserve">)                      </w:t>
      </w:r>
      <w:r>
        <w:rPr>
          <w:rFonts w:ascii="Times New Roman" w:hAnsi="Times New Roman"/>
          <w:sz w:val="16"/>
          <w:szCs w:val="16"/>
          <w:lang w:val="en-US"/>
        </w:rPr>
        <w:t xml:space="preserve">    </w:t>
      </w:r>
      <w:r>
        <w:rPr>
          <w:rFonts w:ascii="Times New Roman" w:hAnsi="Times New Roman"/>
          <w:sz w:val="16"/>
          <w:szCs w:val="16"/>
          <w:lang w:val="kk-KZ"/>
        </w:rPr>
        <w:t xml:space="preserve">        </w:t>
      </w:r>
      <w:r w:rsidRPr="00F933D8">
        <w:rPr>
          <w:rFonts w:ascii="Times New Roman" w:hAnsi="Times New Roman"/>
          <w:sz w:val="16"/>
          <w:szCs w:val="16"/>
          <w:lang w:val="en-US"/>
        </w:rPr>
        <w:t>(</w:t>
      </w:r>
      <w:r w:rsidRPr="00F933D8">
        <w:rPr>
          <w:rFonts w:ascii="Times New Roman" w:hAnsi="Times New Roman"/>
          <w:sz w:val="16"/>
          <w:szCs w:val="16"/>
          <w:lang w:val="kk-KZ"/>
        </w:rPr>
        <w:t>қолы</w:t>
      </w:r>
      <w:r w:rsidRPr="00F933D8">
        <w:rPr>
          <w:rFonts w:ascii="Times New Roman" w:hAnsi="Times New Roman"/>
          <w:sz w:val="16"/>
          <w:szCs w:val="16"/>
          <w:lang w:val="en-US"/>
        </w:rPr>
        <w:t>/</w:t>
      </w:r>
      <w:r w:rsidRPr="00F933D8">
        <w:rPr>
          <w:rFonts w:ascii="Times New Roman" w:hAnsi="Times New Roman"/>
          <w:sz w:val="16"/>
          <w:szCs w:val="16"/>
        </w:rPr>
        <w:t>подпись</w:t>
      </w:r>
      <w:r w:rsidRPr="00F933D8">
        <w:rPr>
          <w:rFonts w:ascii="Times New Roman" w:hAnsi="Times New Roman"/>
          <w:sz w:val="16"/>
          <w:szCs w:val="16"/>
          <w:lang w:val="en-US"/>
        </w:rPr>
        <w:t>/signature)</w:t>
      </w:r>
      <w:r w:rsidRPr="00003A8C">
        <w:rPr>
          <w:rFonts w:ascii="Times New Roman" w:hAnsi="Times New Roman"/>
          <w:sz w:val="16"/>
          <w:szCs w:val="16"/>
          <w:lang w:val="en-US"/>
        </w:rPr>
        <w:t xml:space="preserve">             </w:t>
      </w:r>
      <w:r w:rsidRPr="00003A8C">
        <w:rPr>
          <w:rFonts w:ascii="Times New Roman" w:hAnsi="Times New Roman"/>
          <w:b/>
          <w:sz w:val="20"/>
          <w:szCs w:val="20"/>
          <w:lang w:val="en-US"/>
        </w:rPr>
        <w:t xml:space="preserve">                                                                                                   </w:t>
      </w:r>
      <w:r>
        <w:rPr>
          <w:rFonts w:ascii="Times New Roman" w:hAnsi="Times New Roman"/>
          <w:b/>
          <w:sz w:val="20"/>
          <w:szCs w:val="20"/>
          <w:lang w:val="en-US"/>
        </w:rPr>
        <w:t xml:space="preserve">                               </w:t>
      </w:r>
    </w:p>
    <w:p w:rsidR="00A924CC" w:rsidRPr="00003A8C" w:rsidRDefault="00A924CC" w:rsidP="00A924CC">
      <w:pPr>
        <w:spacing w:after="0"/>
        <w:ind w:firstLine="567"/>
        <w:contextualSpacing/>
        <w:rPr>
          <w:rFonts w:ascii="Times New Roman" w:hAnsi="Times New Roman"/>
          <w:sz w:val="20"/>
          <w:szCs w:val="20"/>
          <w:lang w:val="kk-KZ"/>
        </w:rPr>
      </w:pPr>
      <w:r w:rsidRPr="00003A8C">
        <w:rPr>
          <w:rFonts w:ascii="Times New Roman" w:hAnsi="Times New Roman"/>
          <w:sz w:val="20"/>
          <w:szCs w:val="20"/>
          <w:lang w:val="kk-KZ"/>
        </w:rPr>
        <w:t xml:space="preserve"> </w:t>
      </w:r>
    </w:p>
    <w:p w:rsidR="00C961B1" w:rsidRPr="00A924CC" w:rsidRDefault="00C961B1" w:rsidP="00210F80">
      <w:pPr>
        <w:spacing w:after="0" w:line="240" w:lineRule="auto"/>
        <w:rPr>
          <w:rFonts w:ascii="Times New Roman" w:hAnsi="Times New Roman"/>
          <w:lang w:val="kk-KZ"/>
        </w:rPr>
        <w:sectPr w:rsidR="00C961B1" w:rsidRPr="00A924CC" w:rsidSect="003B2111">
          <w:pgSz w:w="16838" w:h="11906" w:orient="landscape"/>
          <w:pgMar w:top="1418" w:right="567" w:bottom="851" w:left="567" w:header="709" w:footer="709" w:gutter="0"/>
          <w:cols w:space="708"/>
          <w:docGrid w:linePitch="360"/>
        </w:sectPr>
      </w:pPr>
    </w:p>
    <w:p w:rsidR="00C961B1" w:rsidRPr="00E86F18" w:rsidRDefault="0090638D" w:rsidP="0090638D">
      <w:pPr>
        <w:pStyle w:val="a3"/>
        <w:tabs>
          <w:tab w:val="left" w:pos="993"/>
        </w:tabs>
        <w:spacing w:after="0" w:line="240" w:lineRule="auto"/>
        <w:ind w:left="0"/>
        <w:jc w:val="right"/>
        <w:rPr>
          <w:rFonts w:ascii="Times New Roman" w:hAnsi="Times New Roman"/>
          <w:sz w:val="20"/>
          <w:szCs w:val="20"/>
          <w:lang w:val="ru-RU"/>
        </w:rPr>
      </w:pPr>
      <w:r w:rsidRPr="00E86F18">
        <w:rPr>
          <w:rFonts w:ascii="Times New Roman" w:hAnsi="Times New Roman"/>
          <w:sz w:val="20"/>
          <w:szCs w:val="20"/>
          <w:lang w:val="ru-RU"/>
        </w:rPr>
        <w:lastRenderedPageBreak/>
        <w:t>2</w:t>
      </w:r>
      <w:r w:rsidR="00284FC1" w:rsidRPr="00E86F18">
        <w:rPr>
          <w:rFonts w:ascii="Times New Roman" w:hAnsi="Times New Roman"/>
          <w:sz w:val="20"/>
          <w:szCs w:val="20"/>
          <w:lang w:val="ru-RU"/>
        </w:rPr>
        <w:t xml:space="preserve"> қосымша</w:t>
      </w:r>
    </w:p>
    <w:p w:rsidR="0090638D" w:rsidRPr="00E86F18" w:rsidRDefault="0090638D" w:rsidP="00210F80">
      <w:pPr>
        <w:pStyle w:val="a3"/>
        <w:tabs>
          <w:tab w:val="left" w:pos="993"/>
        </w:tabs>
        <w:spacing w:after="0" w:line="240" w:lineRule="auto"/>
        <w:ind w:left="0"/>
        <w:jc w:val="both"/>
        <w:rPr>
          <w:rFonts w:ascii="Times New Roman" w:hAnsi="Times New Roman"/>
          <w:sz w:val="20"/>
          <w:szCs w:val="20"/>
          <w:lang w:val="ru-RU"/>
        </w:rPr>
      </w:pPr>
      <w:r w:rsidRPr="00E86F18">
        <w:rPr>
          <w:rFonts w:ascii="Times New Roman" w:hAnsi="Times New Roman"/>
          <w:noProof/>
          <w:lang w:val="ru-RU" w:eastAsia="ru-RU"/>
        </w:rPr>
        <w:drawing>
          <wp:inline distT="0" distB="0" distL="0" distR="0" wp14:anchorId="76E5237F" wp14:editId="4F8FA809">
            <wp:extent cx="6321512" cy="895421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051" t="10484" r="31026" b="4957"/>
                    <a:stretch/>
                  </pic:blipFill>
                  <pic:spPr bwMode="auto">
                    <a:xfrm>
                      <a:off x="0" y="0"/>
                      <a:ext cx="6329661" cy="8965762"/>
                    </a:xfrm>
                    <a:prstGeom prst="rect">
                      <a:avLst/>
                    </a:prstGeom>
                    <a:ln>
                      <a:noFill/>
                    </a:ln>
                    <a:extLst>
                      <a:ext uri="{53640926-AAD7-44D8-BBD7-CCE9431645EC}">
                        <a14:shadowObscured xmlns:a14="http://schemas.microsoft.com/office/drawing/2010/main"/>
                      </a:ext>
                    </a:extLst>
                  </pic:spPr>
                </pic:pic>
              </a:graphicData>
            </a:graphic>
          </wp:inline>
        </w:drawing>
      </w:r>
    </w:p>
    <w:p w:rsidR="0090638D" w:rsidRPr="00E86F18" w:rsidRDefault="0090638D">
      <w:pPr>
        <w:rPr>
          <w:rFonts w:ascii="Times New Roman" w:hAnsi="Times New Roman"/>
          <w:sz w:val="20"/>
          <w:szCs w:val="20"/>
          <w:lang w:eastAsia="x-none"/>
        </w:rPr>
      </w:pPr>
      <w:r w:rsidRPr="00E86F18">
        <w:rPr>
          <w:rFonts w:ascii="Times New Roman" w:hAnsi="Times New Roman"/>
          <w:sz w:val="20"/>
          <w:szCs w:val="20"/>
        </w:rPr>
        <w:br w:type="page"/>
      </w:r>
    </w:p>
    <w:p w:rsidR="0090638D" w:rsidRPr="00E86F18" w:rsidRDefault="0090638D" w:rsidP="00210F80">
      <w:pPr>
        <w:pStyle w:val="a3"/>
        <w:tabs>
          <w:tab w:val="left" w:pos="993"/>
        </w:tabs>
        <w:spacing w:after="0" w:line="240" w:lineRule="auto"/>
        <w:ind w:left="0"/>
        <w:jc w:val="both"/>
        <w:rPr>
          <w:rFonts w:ascii="Times New Roman" w:hAnsi="Times New Roman"/>
          <w:sz w:val="20"/>
          <w:szCs w:val="20"/>
          <w:lang w:val="ru-RU"/>
        </w:rPr>
      </w:pPr>
      <w:r w:rsidRPr="00E86F18">
        <w:rPr>
          <w:rFonts w:ascii="Times New Roman" w:hAnsi="Times New Roman"/>
          <w:noProof/>
          <w:lang w:val="ru-RU" w:eastAsia="ru-RU"/>
        </w:rPr>
        <w:lastRenderedPageBreak/>
        <w:drawing>
          <wp:inline distT="0" distB="0" distL="0" distR="0" wp14:anchorId="552E467F" wp14:editId="6B535F2F">
            <wp:extent cx="6159261" cy="86888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184" t="8763" r="32511" b="11856"/>
                    <a:stretch/>
                  </pic:blipFill>
                  <pic:spPr bwMode="auto">
                    <a:xfrm>
                      <a:off x="0" y="0"/>
                      <a:ext cx="6171450" cy="8706003"/>
                    </a:xfrm>
                    <a:prstGeom prst="rect">
                      <a:avLst/>
                    </a:prstGeom>
                    <a:ln>
                      <a:noFill/>
                    </a:ln>
                    <a:extLst>
                      <a:ext uri="{53640926-AAD7-44D8-BBD7-CCE9431645EC}">
                        <a14:shadowObscured xmlns:a14="http://schemas.microsoft.com/office/drawing/2010/main"/>
                      </a:ext>
                    </a:extLst>
                  </pic:spPr>
                </pic:pic>
              </a:graphicData>
            </a:graphic>
          </wp:inline>
        </w:drawing>
      </w:r>
    </w:p>
    <w:sectPr w:rsidR="0090638D" w:rsidRPr="00E86F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E7" w:rsidRDefault="001106E7" w:rsidP="002D019B">
      <w:pPr>
        <w:spacing w:after="0" w:line="240" w:lineRule="auto"/>
      </w:pPr>
      <w:r>
        <w:separator/>
      </w:r>
    </w:p>
  </w:endnote>
  <w:endnote w:type="continuationSeparator" w:id="0">
    <w:p w:rsidR="001106E7" w:rsidRDefault="001106E7" w:rsidP="002D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charset w:val="CC"/>
    <w:family w:val="swiss"/>
    <w:pitch w:val="variable"/>
    <w:sig w:usb0="E4002EFF" w:usb1="C000E47F"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E7" w:rsidRDefault="001106E7" w:rsidP="002D019B">
      <w:pPr>
        <w:spacing w:after="0" w:line="240" w:lineRule="auto"/>
      </w:pPr>
      <w:r>
        <w:separator/>
      </w:r>
    </w:p>
  </w:footnote>
  <w:footnote w:type="continuationSeparator" w:id="0">
    <w:p w:rsidR="001106E7" w:rsidRDefault="001106E7" w:rsidP="002D01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C5C"/>
    <w:multiLevelType w:val="hybridMultilevel"/>
    <w:tmpl w:val="4824E610"/>
    <w:lvl w:ilvl="0" w:tplc="4AC28AFC">
      <w:numFmt w:val="bullet"/>
      <w:lvlText w:val="-"/>
      <w:lvlJc w:val="left"/>
      <w:pPr>
        <w:ind w:left="1804" w:hanging="109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4F3C7C2A"/>
    <w:multiLevelType w:val="hybridMultilevel"/>
    <w:tmpl w:val="149AB596"/>
    <w:lvl w:ilvl="0" w:tplc="BB1E134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F7213FD"/>
    <w:multiLevelType w:val="hybridMultilevel"/>
    <w:tmpl w:val="1E3C3DBE"/>
    <w:lvl w:ilvl="0" w:tplc="B3704AC0">
      <w:start w:val="1"/>
      <w:numFmt w:val="bullet"/>
      <w:lvlText w:val="-"/>
      <w:lvlJc w:val="left"/>
      <w:pPr>
        <w:tabs>
          <w:tab w:val="num" w:pos="1212"/>
        </w:tabs>
        <w:ind w:left="132" w:firstLine="720"/>
      </w:pPr>
      <w:rPr>
        <w:rFonts w:ascii="Times New Roman" w:hAnsi="Times New Roman" w:cs="Times New Roman" w:hint="default"/>
        <w:b w:val="0"/>
        <w:i w:val="0"/>
        <w:sz w:val="28"/>
      </w:rPr>
    </w:lvl>
    <w:lvl w:ilvl="1" w:tplc="E15626BA">
      <w:start w:val="6"/>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44C3DD4"/>
    <w:multiLevelType w:val="hybridMultilevel"/>
    <w:tmpl w:val="6FAA4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C3E0406"/>
    <w:multiLevelType w:val="hybridMultilevel"/>
    <w:tmpl w:val="EF5ADDE2"/>
    <w:lvl w:ilvl="0" w:tplc="4AC28AFC">
      <w:numFmt w:val="bullet"/>
      <w:lvlText w:val="-"/>
      <w:lvlJc w:val="left"/>
      <w:pPr>
        <w:ind w:left="2513" w:hanging="109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E90077D"/>
    <w:multiLevelType w:val="hybridMultilevel"/>
    <w:tmpl w:val="8666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5A3A45"/>
    <w:multiLevelType w:val="hybridMultilevel"/>
    <w:tmpl w:val="6D04CFDA"/>
    <w:lvl w:ilvl="0" w:tplc="BD2AA3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A8"/>
    <w:rsid w:val="000074C8"/>
    <w:rsid w:val="00010A24"/>
    <w:rsid w:val="00025433"/>
    <w:rsid w:val="00025C4F"/>
    <w:rsid w:val="000316A4"/>
    <w:rsid w:val="0004166B"/>
    <w:rsid w:val="00051A36"/>
    <w:rsid w:val="00056394"/>
    <w:rsid w:val="00064129"/>
    <w:rsid w:val="00077BDC"/>
    <w:rsid w:val="00097FB3"/>
    <w:rsid w:val="000A0480"/>
    <w:rsid w:val="000A3E6A"/>
    <w:rsid w:val="000B1E8A"/>
    <w:rsid w:val="000B3B19"/>
    <w:rsid w:val="000B46FD"/>
    <w:rsid w:val="000B65A4"/>
    <w:rsid w:val="000C0090"/>
    <w:rsid w:val="000C32B8"/>
    <w:rsid w:val="000E1575"/>
    <w:rsid w:val="000E57E8"/>
    <w:rsid w:val="000F015D"/>
    <w:rsid w:val="000F21DF"/>
    <w:rsid w:val="00105696"/>
    <w:rsid w:val="00110625"/>
    <w:rsid w:val="001106E7"/>
    <w:rsid w:val="00117D4F"/>
    <w:rsid w:val="001247CB"/>
    <w:rsid w:val="00151779"/>
    <w:rsid w:val="00156301"/>
    <w:rsid w:val="00164C24"/>
    <w:rsid w:val="00177E7E"/>
    <w:rsid w:val="00180185"/>
    <w:rsid w:val="00181DE6"/>
    <w:rsid w:val="001B3C03"/>
    <w:rsid w:val="001B65A3"/>
    <w:rsid w:val="001C0689"/>
    <w:rsid w:val="001C4C10"/>
    <w:rsid w:val="001E38A3"/>
    <w:rsid w:val="001E3A13"/>
    <w:rsid w:val="001E76FB"/>
    <w:rsid w:val="001F6613"/>
    <w:rsid w:val="001F6E08"/>
    <w:rsid w:val="0020010D"/>
    <w:rsid w:val="00210F80"/>
    <w:rsid w:val="00215995"/>
    <w:rsid w:val="002216C9"/>
    <w:rsid w:val="00236E7C"/>
    <w:rsid w:val="00253C58"/>
    <w:rsid w:val="00260461"/>
    <w:rsid w:val="002627D4"/>
    <w:rsid w:val="0026546C"/>
    <w:rsid w:val="002748F4"/>
    <w:rsid w:val="002772CB"/>
    <w:rsid w:val="002840AC"/>
    <w:rsid w:val="00284FC1"/>
    <w:rsid w:val="00294921"/>
    <w:rsid w:val="002A10C0"/>
    <w:rsid w:val="002B6D4A"/>
    <w:rsid w:val="002C7746"/>
    <w:rsid w:val="002D019B"/>
    <w:rsid w:val="002F19C4"/>
    <w:rsid w:val="002F7C4F"/>
    <w:rsid w:val="003031DC"/>
    <w:rsid w:val="003058A8"/>
    <w:rsid w:val="00306F6B"/>
    <w:rsid w:val="00311754"/>
    <w:rsid w:val="003138E6"/>
    <w:rsid w:val="00314D41"/>
    <w:rsid w:val="00314FD6"/>
    <w:rsid w:val="0033547B"/>
    <w:rsid w:val="00337218"/>
    <w:rsid w:val="00337666"/>
    <w:rsid w:val="003431FE"/>
    <w:rsid w:val="00343E2F"/>
    <w:rsid w:val="003440C4"/>
    <w:rsid w:val="00390542"/>
    <w:rsid w:val="00390B3A"/>
    <w:rsid w:val="003A1D4A"/>
    <w:rsid w:val="003B0F88"/>
    <w:rsid w:val="003B2111"/>
    <w:rsid w:val="003B3E8E"/>
    <w:rsid w:val="003B475F"/>
    <w:rsid w:val="003E0233"/>
    <w:rsid w:val="003E61B2"/>
    <w:rsid w:val="003E6A6C"/>
    <w:rsid w:val="003F2BFA"/>
    <w:rsid w:val="003F675E"/>
    <w:rsid w:val="004002D9"/>
    <w:rsid w:val="004048D7"/>
    <w:rsid w:val="00405881"/>
    <w:rsid w:val="004124B7"/>
    <w:rsid w:val="00413D35"/>
    <w:rsid w:val="00415CBD"/>
    <w:rsid w:val="00416ACB"/>
    <w:rsid w:val="0042142D"/>
    <w:rsid w:val="00437C48"/>
    <w:rsid w:val="00454621"/>
    <w:rsid w:val="00471E09"/>
    <w:rsid w:val="00471F3A"/>
    <w:rsid w:val="0048427A"/>
    <w:rsid w:val="00485331"/>
    <w:rsid w:val="004874D6"/>
    <w:rsid w:val="00491D8C"/>
    <w:rsid w:val="00496862"/>
    <w:rsid w:val="004A11FE"/>
    <w:rsid w:val="004A768A"/>
    <w:rsid w:val="004B68F0"/>
    <w:rsid w:val="004C31EA"/>
    <w:rsid w:val="004C4C5B"/>
    <w:rsid w:val="004D3C99"/>
    <w:rsid w:val="004E3064"/>
    <w:rsid w:val="004E3EB2"/>
    <w:rsid w:val="004F6473"/>
    <w:rsid w:val="004F6C7F"/>
    <w:rsid w:val="00501B79"/>
    <w:rsid w:val="005073BF"/>
    <w:rsid w:val="005142F3"/>
    <w:rsid w:val="00514922"/>
    <w:rsid w:val="00516AD5"/>
    <w:rsid w:val="005210DA"/>
    <w:rsid w:val="00535302"/>
    <w:rsid w:val="0054011C"/>
    <w:rsid w:val="005533B2"/>
    <w:rsid w:val="005565D4"/>
    <w:rsid w:val="005609B1"/>
    <w:rsid w:val="00574816"/>
    <w:rsid w:val="005808DF"/>
    <w:rsid w:val="00594C20"/>
    <w:rsid w:val="005C1372"/>
    <w:rsid w:val="005D144B"/>
    <w:rsid w:val="005D7DD4"/>
    <w:rsid w:val="005E48A9"/>
    <w:rsid w:val="005E57D7"/>
    <w:rsid w:val="005F3DF8"/>
    <w:rsid w:val="006075D2"/>
    <w:rsid w:val="00616F2C"/>
    <w:rsid w:val="0063068B"/>
    <w:rsid w:val="00635757"/>
    <w:rsid w:val="00655B04"/>
    <w:rsid w:val="00675CEE"/>
    <w:rsid w:val="0069207E"/>
    <w:rsid w:val="00697CEB"/>
    <w:rsid w:val="006A2798"/>
    <w:rsid w:val="006A3B9D"/>
    <w:rsid w:val="006B3392"/>
    <w:rsid w:val="006B3511"/>
    <w:rsid w:val="006C7FCE"/>
    <w:rsid w:val="006D16A8"/>
    <w:rsid w:val="006D5F99"/>
    <w:rsid w:val="006E2BA7"/>
    <w:rsid w:val="006E741E"/>
    <w:rsid w:val="006F005F"/>
    <w:rsid w:val="006F1E42"/>
    <w:rsid w:val="00710E85"/>
    <w:rsid w:val="0071799E"/>
    <w:rsid w:val="00721146"/>
    <w:rsid w:val="007262B8"/>
    <w:rsid w:val="00737240"/>
    <w:rsid w:val="00742222"/>
    <w:rsid w:val="00746D96"/>
    <w:rsid w:val="00752198"/>
    <w:rsid w:val="00785170"/>
    <w:rsid w:val="0078550F"/>
    <w:rsid w:val="007A5F4D"/>
    <w:rsid w:val="007A7883"/>
    <w:rsid w:val="007C0148"/>
    <w:rsid w:val="007D5D7D"/>
    <w:rsid w:val="007E5C9A"/>
    <w:rsid w:val="007E7A97"/>
    <w:rsid w:val="007F3FF9"/>
    <w:rsid w:val="007F606C"/>
    <w:rsid w:val="007F7F74"/>
    <w:rsid w:val="00820BEF"/>
    <w:rsid w:val="00841C01"/>
    <w:rsid w:val="00843FAF"/>
    <w:rsid w:val="00852D7E"/>
    <w:rsid w:val="00855268"/>
    <w:rsid w:val="008552C0"/>
    <w:rsid w:val="00856271"/>
    <w:rsid w:val="008649DB"/>
    <w:rsid w:val="00876289"/>
    <w:rsid w:val="00886546"/>
    <w:rsid w:val="008977F9"/>
    <w:rsid w:val="008A75BA"/>
    <w:rsid w:val="008B398D"/>
    <w:rsid w:val="008B6600"/>
    <w:rsid w:val="008E42D6"/>
    <w:rsid w:val="008F0A4C"/>
    <w:rsid w:val="008F6617"/>
    <w:rsid w:val="009023D1"/>
    <w:rsid w:val="00905AE5"/>
    <w:rsid w:val="0090638D"/>
    <w:rsid w:val="0090650A"/>
    <w:rsid w:val="009251BC"/>
    <w:rsid w:val="009271E5"/>
    <w:rsid w:val="00946B15"/>
    <w:rsid w:val="00946B5A"/>
    <w:rsid w:val="00951020"/>
    <w:rsid w:val="00955065"/>
    <w:rsid w:val="00963E07"/>
    <w:rsid w:val="00972CAB"/>
    <w:rsid w:val="009763E0"/>
    <w:rsid w:val="00990676"/>
    <w:rsid w:val="009923BE"/>
    <w:rsid w:val="009A70D2"/>
    <w:rsid w:val="009C0272"/>
    <w:rsid w:val="009C28E2"/>
    <w:rsid w:val="009E3191"/>
    <w:rsid w:val="009F2C97"/>
    <w:rsid w:val="00A02E12"/>
    <w:rsid w:val="00A24597"/>
    <w:rsid w:val="00A2504C"/>
    <w:rsid w:val="00A263BC"/>
    <w:rsid w:val="00A566DD"/>
    <w:rsid w:val="00A60D43"/>
    <w:rsid w:val="00A7700F"/>
    <w:rsid w:val="00A777DE"/>
    <w:rsid w:val="00A90B03"/>
    <w:rsid w:val="00A924CC"/>
    <w:rsid w:val="00A9601B"/>
    <w:rsid w:val="00AC1F66"/>
    <w:rsid w:val="00AC5595"/>
    <w:rsid w:val="00AC715F"/>
    <w:rsid w:val="00AD2F9D"/>
    <w:rsid w:val="00AD4DDD"/>
    <w:rsid w:val="00AD54D2"/>
    <w:rsid w:val="00AE13A7"/>
    <w:rsid w:val="00AE2A48"/>
    <w:rsid w:val="00AE5EF4"/>
    <w:rsid w:val="00AF05E9"/>
    <w:rsid w:val="00AF360E"/>
    <w:rsid w:val="00AF4DD6"/>
    <w:rsid w:val="00B068FB"/>
    <w:rsid w:val="00B15709"/>
    <w:rsid w:val="00B21A72"/>
    <w:rsid w:val="00B24878"/>
    <w:rsid w:val="00B26A36"/>
    <w:rsid w:val="00B37ACE"/>
    <w:rsid w:val="00B400DD"/>
    <w:rsid w:val="00B640B3"/>
    <w:rsid w:val="00B64EDA"/>
    <w:rsid w:val="00B6635B"/>
    <w:rsid w:val="00B82A89"/>
    <w:rsid w:val="00B82BA8"/>
    <w:rsid w:val="00B90B11"/>
    <w:rsid w:val="00B94E23"/>
    <w:rsid w:val="00BA655C"/>
    <w:rsid w:val="00BC0632"/>
    <w:rsid w:val="00C065B7"/>
    <w:rsid w:val="00C15C56"/>
    <w:rsid w:val="00C24494"/>
    <w:rsid w:val="00C26FFC"/>
    <w:rsid w:val="00C27A22"/>
    <w:rsid w:val="00C34FB9"/>
    <w:rsid w:val="00C37506"/>
    <w:rsid w:val="00C441F6"/>
    <w:rsid w:val="00C508B9"/>
    <w:rsid w:val="00C51535"/>
    <w:rsid w:val="00C52359"/>
    <w:rsid w:val="00C60926"/>
    <w:rsid w:val="00C710F8"/>
    <w:rsid w:val="00C77937"/>
    <w:rsid w:val="00C90603"/>
    <w:rsid w:val="00C961B1"/>
    <w:rsid w:val="00CA6DE6"/>
    <w:rsid w:val="00CC01AB"/>
    <w:rsid w:val="00CC58EB"/>
    <w:rsid w:val="00CD3E5F"/>
    <w:rsid w:val="00CE276E"/>
    <w:rsid w:val="00CF2B81"/>
    <w:rsid w:val="00D0065D"/>
    <w:rsid w:val="00D06723"/>
    <w:rsid w:val="00D075CF"/>
    <w:rsid w:val="00D13AB8"/>
    <w:rsid w:val="00D173B7"/>
    <w:rsid w:val="00D2254C"/>
    <w:rsid w:val="00D3481E"/>
    <w:rsid w:val="00D468A6"/>
    <w:rsid w:val="00D531D7"/>
    <w:rsid w:val="00D532E1"/>
    <w:rsid w:val="00D55CCB"/>
    <w:rsid w:val="00D80377"/>
    <w:rsid w:val="00DA1BBB"/>
    <w:rsid w:val="00DA5E71"/>
    <w:rsid w:val="00DC1752"/>
    <w:rsid w:val="00DD1013"/>
    <w:rsid w:val="00DD46F8"/>
    <w:rsid w:val="00DD79F4"/>
    <w:rsid w:val="00DE02E9"/>
    <w:rsid w:val="00DF2E87"/>
    <w:rsid w:val="00DF3DFA"/>
    <w:rsid w:val="00E035EF"/>
    <w:rsid w:val="00E221C9"/>
    <w:rsid w:val="00E250BE"/>
    <w:rsid w:val="00E26867"/>
    <w:rsid w:val="00E35660"/>
    <w:rsid w:val="00E415A8"/>
    <w:rsid w:val="00E41606"/>
    <w:rsid w:val="00E4423B"/>
    <w:rsid w:val="00E62B3C"/>
    <w:rsid w:val="00E7473E"/>
    <w:rsid w:val="00E817DD"/>
    <w:rsid w:val="00E86F18"/>
    <w:rsid w:val="00EA1CF4"/>
    <w:rsid w:val="00EA4CF8"/>
    <w:rsid w:val="00EB64D6"/>
    <w:rsid w:val="00EC1E69"/>
    <w:rsid w:val="00EC2683"/>
    <w:rsid w:val="00EC552A"/>
    <w:rsid w:val="00EC652A"/>
    <w:rsid w:val="00EE7F5C"/>
    <w:rsid w:val="00EF2DFC"/>
    <w:rsid w:val="00EF42A7"/>
    <w:rsid w:val="00EF4AF8"/>
    <w:rsid w:val="00F0452B"/>
    <w:rsid w:val="00F1288A"/>
    <w:rsid w:val="00F30514"/>
    <w:rsid w:val="00F42E0B"/>
    <w:rsid w:val="00F60948"/>
    <w:rsid w:val="00F6389A"/>
    <w:rsid w:val="00F67B4B"/>
    <w:rsid w:val="00F70218"/>
    <w:rsid w:val="00F718B6"/>
    <w:rsid w:val="00F72456"/>
    <w:rsid w:val="00F7464B"/>
    <w:rsid w:val="00F770C7"/>
    <w:rsid w:val="00F84A01"/>
    <w:rsid w:val="00F97035"/>
    <w:rsid w:val="00FA02EC"/>
    <w:rsid w:val="00FB3ECD"/>
    <w:rsid w:val="00FB4E63"/>
    <w:rsid w:val="00FD2731"/>
    <w:rsid w:val="00FD4D34"/>
    <w:rsid w:val="00FD5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5A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Heading1,Colorful List - Accent 11CxSpLast,H1-1,Заголовок3,Bullet 1,Use Case List Paragraph,List Paragraph"/>
    <w:basedOn w:val="a"/>
    <w:link w:val="a4"/>
    <w:qFormat/>
    <w:rsid w:val="00C26FFC"/>
    <w:pPr>
      <w:ind w:left="720"/>
      <w:contextualSpacing/>
    </w:pPr>
    <w:rPr>
      <w:lang w:val="x-none" w:eastAsia="x-none"/>
    </w:rPr>
  </w:style>
  <w:style w:type="character" w:customStyle="1" w:styleId="a4">
    <w:name w:val="Абзац списка Знак"/>
    <w:aliases w:val="без абзаца Знак,Heading1 Знак,Colorful List - Accent 11CxSpLast Знак,H1-1 Знак,Заголовок3 Знак,Bullet 1 Знак,Use Case List Paragraph Знак,List Paragraph Знак"/>
    <w:link w:val="a3"/>
    <w:locked/>
    <w:rsid w:val="00C26FFC"/>
    <w:rPr>
      <w:rFonts w:ascii="Calibri" w:eastAsia="Times New Roman" w:hAnsi="Calibri" w:cs="Times New Roman"/>
      <w:lang w:val="x-none" w:eastAsia="x-none"/>
    </w:rPr>
  </w:style>
  <w:style w:type="character" w:customStyle="1" w:styleId="s0">
    <w:name w:val="s0"/>
    <w:rsid w:val="00C26FFC"/>
    <w:rPr>
      <w:rFonts w:cs="Times New Roman"/>
    </w:rPr>
  </w:style>
  <w:style w:type="table" w:styleId="a5">
    <w:name w:val="Table Grid"/>
    <w:basedOn w:val="a1"/>
    <w:uiPriority w:val="59"/>
    <w:rsid w:val="00630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aliases w:val="Таймс14,Без интервала2,Без интервала22"/>
    <w:link w:val="a7"/>
    <w:uiPriority w:val="1"/>
    <w:qFormat/>
    <w:rsid w:val="0063068B"/>
    <w:pPr>
      <w:spacing w:after="0" w:line="240" w:lineRule="auto"/>
    </w:pPr>
    <w:rPr>
      <w:rFonts w:eastAsiaTheme="minorEastAsia"/>
      <w:lang w:eastAsia="ru-RU"/>
    </w:rPr>
  </w:style>
  <w:style w:type="character" w:customStyle="1" w:styleId="a7">
    <w:name w:val="Без интервала Знак"/>
    <w:aliases w:val="Таймс14 Знак,Без интервала2 Знак,Без интервала22 Знак"/>
    <w:link w:val="a6"/>
    <w:uiPriority w:val="1"/>
    <w:rsid w:val="0063068B"/>
    <w:rPr>
      <w:rFonts w:eastAsiaTheme="minorEastAsia"/>
      <w:lang w:eastAsia="ru-RU"/>
    </w:rPr>
  </w:style>
  <w:style w:type="paragraph" w:styleId="a8">
    <w:name w:val="caption"/>
    <w:basedOn w:val="a"/>
    <w:uiPriority w:val="99"/>
    <w:qFormat/>
    <w:rsid w:val="0063068B"/>
    <w:pPr>
      <w:spacing w:after="0" w:line="240" w:lineRule="auto"/>
      <w:jc w:val="center"/>
    </w:pPr>
    <w:rPr>
      <w:rFonts w:ascii="Times New Roman" w:hAnsi="Times New Roman"/>
      <w:b/>
      <w:sz w:val="28"/>
      <w:szCs w:val="20"/>
    </w:rPr>
  </w:style>
  <w:style w:type="paragraph" w:customStyle="1" w:styleId="Default">
    <w:name w:val="Default"/>
    <w:rsid w:val="0063068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
    <w:link w:val="aa"/>
    <w:rsid w:val="008F6617"/>
    <w:pPr>
      <w:spacing w:after="0" w:line="240" w:lineRule="auto"/>
      <w:ind w:firstLine="708"/>
    </w:pPr>
    <w:rPr>
      <w:rFonts w:ascii="Times New Roman" w:hAnsi="Times New Roman"/>
      <w:b/>
      <w:bCs/>
      <w:color w:val="000000"/>
      <w:sz w:val="24"/>
      <w:szCs w:val="24"/>
      <w:lang w:val="x-none" w:eastAsia="x-none"/>
    </w:rPr>
  </w:style>
  <w:style w:type="character" w:customStyle="1" w:styleId="aa">
    <w:name w:val="Основной текст с отступом Знак"/>
    <w:basedOn w:val="a0"/>
    <w:link w:val="a9"/>
    <w:rsid w:val="008F6617"/>
    <w:rPr>
      <w:rFonts w:ascii="Times New Roman" w:eastAsia="Times New Roman" w:hAnsi="Times New Roman" w:cs="Times New Roman"/>
      <w:b/>
      <w:bCs/>
      <w:color w:val="000000"/>
      <w:sz w:val="24"/>
      <w:szCs w:val="24"/>
      <w:lang w:val="x-none" w:eastAsia="x-none"/>
    </w:rPr>
  </w:style>
  <w:style w:type="paragraph" w:styleId="ab">
    <w:name w:val="Title"/>
    <w:basedOn w:val="a"/>
    <w:link w:val="ac"/>
    <w:qFormat/>
    <w:rsid w:val="003A1D4A"/>
    <w:pPr>
      <w:spacing w:after="0" w:line="240" w:lineRule="auto"/>
      <w:jc w:val="center"/>
    </w:pPr>
    <w:rPr>
      <w:rFonts w:ascii="Times New Roman" w:hAnsi="Times New Roman"/>
      <w:b/>
      <w:sz w:val="28"/>
      <w:szCs w:val="20"/>
      <w:lang w:val="x-none" w:eastAsia="x-none"/>
    </w:rPr>
  </w:style>
  <w:style w:type="character" w:customStyle="1" w:styleId="ac">
    <w:name w:val="Название Знак"/>
    <w:basedOn w:val="a0"/>
    <w:link w:val="ab"/>
    <w:rsid w:val="003A1D4A"/>
    <w:rPr>
      <w:rFonts w:ascii="Times New Roman" w:eastAsia="Times New Roman" w:hAnsi="Times New Roman" w:cs="Times New Roman"/>
      <w:b/>
      <w:sz w:val="28"/>
      <w:szCs w:val="20"/>
      <w:lang w:val="x-none" w:eastAsia="x-none"/>
    </w:rPr>
  </w:style>
  <w:style w:type="character" w:styleId="ad">
    <w:name w:val="Hyperlink"/>
    <w:basedOn w:val="a0"/>
    <w:uiPriority w:val="99"/>
    <w:semiHidden/>
    <w:unhideWhenUsed/>
    <w:rsid w:val="00C961B1"/>
    <w:rPr>
      <w:color w:val="0000FF"/>
      <w:u w:val="single"/>
    </w:rPr>
  </w:style>
  <w:style w:type="character" w:styleId="ae">
    <w:name w:val="FollowedHyperlink"/>
    <w:basedOn w:val="a0"/>
    <w:uiPriority w:val="99"/>
    <w:semiHidden/>
    <w:unhideWhenUsed/>
    <w:rsid w:val="00C961B1"/>
    <w:rPr>
      <w:color w:val="800080"/>
      <w:u w:val="single"/>
    </w:rPr>
  </w:style>
  <w:style w:type="paragraph" w:customStyle="1" w:styleId="font0">
    <w:name w:val="font0"/>
    <w:basedOn w:val="a"/>
    <w:rsid w:val="00C961B1"/>
    <w:pPr>
      <w:spacing w:before="100" w:beforeAutospacing="1" w:after="100" w:afterAutospacing="1" w:line="240" w:lineRule="auto"/>
    </w:pPr>
    <w:rPr>
      <w:rFonts w:cs="Calibri"/>
      <w:color w:val="000000"/>
    </w:rPr>
  </w:style>
  <w:style w:type="paragraph" w:customStyle="1" w:styleId="font5">
    <w:name w:val="font5"/>
    <w:basedOn w:val="a"/>
    <w:rsid w:val="00C961B1"/>
    <w:pPr>
      <w:spacing w:before="100" w:beforeAutospacing="1" w:after="100" w:afterAutospacing="1" w:line="240" w:lineRule="auto"/>
    </w:pPr>
    <w:rPr>
      <w:rFonts w:ascii="Times New Roman" w:hAnsi="Times New Roman"/>
      <w:color w:val="000000"/>
    </w:rPr>
  </w:style>
  <w:style w:type="paragraph" w:customStyle="1" w:styleId="font6">
    <w:name w:val="font6"/>
    <w:basedOn w:val="a"/>
    <w:rsid w:val="00C961B1"/>
    <w:pPr>
      <w:spacing w:before="100" w:beforeAutospacing="1" w:after="100" w:afterAutospacing="1" w:line="240" w:lineRule="auto"/>
    </w:pPr>
    <w:rPr>
      <w:rFonts w:ascii="Times New Roman" w:hAnsi="Times New Roman"/>
      <w:b/>
      <w:bCs/>
      <w:color w:val="000000"/>
    </w:rPr>
  </w:style>
  <w:style w:type="paragraph" w:customStyle="1" w:styleId="font7">
    <w:name w:val="font7"/>
    <w:basedOn w:val="a"/>
    <w:rsid w:val="00C961B1"/>
    <w:pPr>
      <w:spacing w:before="100" w:beforeAutospacing="1" w:after="100" w:afterAutospacing="1" w:line="240" w:lineRule="auto"/>
    </w:pPr>
    <w:rPr>
      <w:rFonts w:ascii="Times New Roman" w:hAnsi="Times New Roman"/>
      <w:color w:val="000000"/>
      <w:sz w:val="18"/>
      <w:szCs w:val="18"/>
    </w:rPr>
  </w:style>
  <w:style w:type="paragraph" w:customStyle="1" w:styleId="font8">
    <w:name w:val="font8"/>
    <w:basedOn w:val="a"/>
    <w:rsid w:val="00C961B1"/>
    <w:pPr>
      <w:spacing w:before="100" w:beforeAutospacing="1" w:after="100" w:afterAutospacing="1" w:line="240" w:lineRule="auto"/>
    </w:pPr>
    <w:rPr>
      <w:rFonts w:ascii="Times New Roman" w:hAnsi="Times New Roman"/>
      <w:sz w:val="20"/>
      <w:szCs w:val="20"/>
    </w:rPr>
  </w:style>
  <w:style w:type="paragraph" w:customStyle="1" w:styleId="font9">
    <w:name w:val="font9"/>
    <w:basedOn w:val="a"/>
    <w:rsid w:val="00C961B1"/>
    <w:pPr>
      <w:spacing w:before="100" w:beforeAutospacing="1" w:after="100" w:afterAutospacing="1" w:line="240" w:lineRule="auto"/>
    </w:pPr>
    <w:rPr>
      <w:rFonts w:ascii="Times New Roman" w:hAnsi="Times New Roman"/>
      <w:sz w:val="20"/>
      <w:szCs w:val="20"/>
      <w:u w:val="single"/>
    </w:rPr>
  </w:style>
  <w:style w:type="paragraph" w:customStyle="1" w:styleId="font10">
    <w:name w:val="font10"/>
    <w:basedOn w:val="a"/>
    <w:rsid w:val="00C961B1"/>
    <w:pPr>
      <w:spacing w:before="100" w:beforeAutospacing="1" w:after="100" w:afterAutospacing="1" w:line="240" w:lineRule="auto"/>
    </w:pPr>
    <w:rPr>
      <w:rFonts w:ascii="Segoe UI" w:hAnsi="Segoe UI" w:cs="Segoe UI"/>
    </w:rPr>
  </w:style>
  <w:style w:type="paragraph" w:customStyle="1" w:styleId="font11">
    <w:name w:val="font11"/>
    <w:basedOn w:val="a"/>
    <w:rsid w:val="00C961B1"/>
    <w:pPr>
      <w:spacing w:before="100" w:beforeAutospacing="1" w:after="100" w:afterAutospacing="1" w:line="240" w:lineRule="auto"/>
    </w:pPr>
    <w:rPr>
      <w:rFonts w:ascii="Times New Roman" w:hAnsi="Times New Roman"/>
      <w:b/>
      <w:bCs/>
      <w:sz w:val="20"/>
      <w:szCs w:val="20"/>
    </w:rPr>
  </w:style>
  <w:style w:type="paragraph" w:customStyle="1" w:styleId="font12">
    <w:name w:val="font12"/>
    <w:basedOn w:val="a"/>
    <w:rsid w:val="00C961B1"/>
    <w:pPr>
      <w:spacing w:before="100" w:beforeAutospacing="1" w:after="100" w:afterAutospacing="1" w:line="240" w:lineRule="auto"/>
    </w:pPr>
    <w:rPr>
      <w:rFonts w:ascii="Times New Roman" w:hAnsi="Times New Roman"/>
      <w:color w:val="000000"/>
      <w:sz w:val="20"/>
      <w:szCs w:val="20"/>
    </w:rPr>
  </w:style>
  <w:style w:type="paragraph" w:customStyle="1" w:styleId="font13">
    <w:name w:val="font13"/>
    <w:basedOn w:val="a"/>
    <w:rsid w:val="00C961B1"/>
    <w:pPr>
      <w:spacing w:before="100" w:beforeAutospacing="1" w:after="100" w:afterAutospacing="1" w:line="240" w:lineRule="auto"/>
    </w:pPr>
    <w:rPr>
      <w:rFonts w:ascii="Times New Roman" w:hAnsi="Times New Roman"/>
      <w:b/>
      <w:bCs/>
      <w:color w:val="000000"/>
      <w:sz w:val="20"/>
      <w:szCs w:val="20"/>
    </w:rPr>
  </w:style>
  <w:style w:type="paragraph" w:customStyle="1" w:styleId="xl66">
    <w:name w:val="xl6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1">
    <w:name w:val="xl7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3">
    <w:name w:val="xl7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4">
    <w:name w:val="xl7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75">
    <w:name w:val="xl7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9">
    <w:name w:val="xl7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0">
    <w:name w:val="xl8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81">
    <w:name w:val="xl8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2">
    <w:name w:val="xl82"/>
    <w:basedOn w:val="a"/>
    <w:rsid w:val="00C961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3">
    <w:name w:val="xl8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4">
    <w:name w:val="xl8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0"/>
      <w:szCs w:val="20"/>
    </w:rPr>
  </w:style>
  <w:style w:type="paragraph" w:customStyle="1" w:styleId="xl85">
    <w:name w:val="xl8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6">
    <w:name w:val="xl8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7">
    <w:name w:val="xl87"/>
    <w:basedOn w:val="a"/>
    <w:rsid w:val="00C961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8">
    <w:name w:val="xl88"/>
    <w:basedOn w:val="a"/>
    <w:rsid w:val="00C961B1"/>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9">
    <w:name w:val="xl89"/>
    <w:basedOn w:val="a"/>
    <w:rsid w:val="00C961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
    <w:rsid w:val="00C961B1"/>
    <w:pPr>
      <w:spacing w:before="100" w:beforeAutospacing="1" w:after="100" w:afterAutospacing="1" w:line="240" w:lineRule="auto"/>
      <w:textAlignment w:val="top"/>
    </w:pPr>
    <w:rPr>
      <w:rFonts w:ascii="Times New Roman" w:hAnsi="Times New Roman"/>
      <w:sz w:val="24"/>
      <w:szCs w:val="24"/>
    </w:rPr>
  </w:style>
  <w:style w:type="paragraph" w:styleId="HTML">
    <w:name w:val="HTML Preformatted"/>
    <w:basedOn w:val="a"/>
    <w:link w:val="HTML0"/>
    <w:uiPriority w:val="99"/>
    <w:unhideWhenUsed/>
    <w:rsid w:val="00C7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C77937"/>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010A2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10A24"/>
    <w:rPr>
      <w:rFonts w:ascii="Tahoma" w:eastAsia="Times New Roman" w:hAnsi="Tahoma" w:cs="Tahoma"/>
      <w:sz w:val="16"/>
      <w:szCs w:val="16"/>
      <w:lang w:eastAsia="ru-RU"/>
    </w:rPr>
  </w:style>
  <w:style w:type="paragraph" w:styleId="af1">
    <w:name w:val="header"/>
    <w:basedOn w:val="a"/>
    <w:link w:val="af2"/>
    <w:uiPriority w:val="99"/>
    <w:unhideWhenUsed/>
    <w:rsid w:val="002D019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D019B"/>
    <w:rPr>
      <w:rFonts w:ascii="Calibri" w:eastAsia="Times New Roman" w:hAnsi="Calibri" w:cs="Times New Roman"/>
      <w:lang w:eastAsia="ru-RU"/>
    </w:rPr>
  </w:style>
  <w:style w:type="paragraph" w:styleId="af3">
    <w:name w:val="footer"/>
    <w:basedOn w:val="a"/>
    <w:link w:val="af4"/>
    <w:uiPriority w:val="99"/>
    <w:unhideWhenUsed/>
    <w:rsid w:val="002D019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D019B"/>
    <w:rPr>
      <w:rFonts w:ascii="Calibri" w:eastAsia="Times New Roman" w:hAnsi="Calibri" w:cs="Times New Roman"/>
      <w:lang w:eastAsia="ru-RU"/>
    </w:rPr>
  </w:style>
  <w:style w:type="paragraph" w:styleId="3">
    <w:name w:val="Body Text 3"/>
    <w:basedOn w:val="a"/>
    <w:link w:val="30"/>
    <w:unhideWhenUsed/>
    <w:rsid w:val="0020010D"/>
    <w:pPr>
      <w:spacing w:after="120"/>
    </w:pPr>
    <w:rPr>
      <w:sz w:val="16"/>
      <w:szCs w:val="16"/>
      <w:lang w:val="x-none"/>
    </w:rPr>
  </w:style>
  <w:style w:type="character" w:customStyle="1" w:styleId="30">
    <w:name w:val="Основной текст 3 Знак"/>
    <w:basedOn w:val="a0"/>
    <w:link w:val="3"/>
    <w:rsid w:val="0020010D"/>
    <w:rPr>
      <w:rFonts w:ascii="Calibri" w:eastAsia="Times New Roman" w:hAnsi="Calibri" w:cs="Times New Roman"/>
      <w:sz w:val="16"/>
      <w:szCs w:val="16"/>
      <w:lang w:val="x-none" w:eastAsia="ru-RU"/>
    </w:rPr>
  </w:style>
  <w:style w:type="character" w:customStyle="1" w:styleId="s1">
    <w:name w:val="s1"/>
    <w:rsid w:val="00F60948"/>
    <w:rPr>
      <w:rFonts w:ascii="Times New Roman" w:hAnsi="Times New Roman" w:cs="Times New Roman"/>
      <w:b/>
      <w:bCs/>
      <w:color w:val="00000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5A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без абзаца,Heading1,Colorful List - Accent 11CxSpLast,H1-1,Заголовок3,Bullet 1,Use Case List Paragraph,List Paragraph"/>
    <w:basedOn w:val="a"/>
    <w:link w:val="a4"/>
    <w:qFormat/>
    <w:rsid w:val="00C26FFC"/>
    <w:pPr>
      <w:ind w:left="720"/>
      <w:contextualSpacing/>
    </w:pPr>
    <w:rPr>
      <w:lang w:val="x-none" w:eastAsia="x-none"/>
    </w:rPr>
  </w:style>
  <w:style w:type="character" w:customStyle="1" w:styleId="a4">
    <w:name w:val="Абзац списка Знак"/>
    <w:aliases w:val="без абзаца Знак,Heading1 Знак,Colorful List - Accent 11CxSpLast Знак,H1-1 Знак,Заголовок3 Знак,Bullet 1 Знак,Use Case List Paragraph Знак,List Paragraph Знак"/>
    <w:link w:val="a3"/>
    <w:locked/>
    <w:rsid w:val="00C26FFC"/>
    <w:rPr>
      <w:rFonts w:ascii="Calibri" w:eastAsia="Times New Roman" w:hAnsi="Calibri" w:cs="Times New Roman"/>
      <w:lang w:val="x-none" w:eastAsia="x-none"/>
    </w:rPr>
  </w:style>
  <w:style w:type="character" w:customStyle="1" w:styleId="s0">
    <w:name w:val="s0"/>
    <w:rsid w:val="00C26FFC"/>
    <w:rPr>
      <w:rFonts w:cs="Times New Roman"/>
    </w:rPr>
  </w:style>
  <w:style w:type="table" w:styleId="a5">
    <w:name w:val="Table Grid"/>
    <w:basedOn w:val="a1"/>
    <w:uiPriority w:val="59"/>
    <w:rsid w:val="00630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aliases w:val="Таймс14,Без интервала2,Без интервала22"/>
    <w:link w:val="a7"/>
    <w:uiPriority w:val="1"/>
    <w:qFormat/>
    <w:rsid w:val="0063068B"/>
    <w:pPr>
      <w:spacing w:after="0" w:line="240" w:lineRule="auto"/>
    </w:pPr>
    <w:rPr>
      <w:rFonts w:eastAsiaTheme="minorEastAsia"/>
      <w:lang w:eastAsia="ru-RU"/>
    </w:rPr>
  </w:style>
  <w:style w:type="character" w:customStyle="1" w:styleId="a7">
    <w:name w:val="Без интервала Знак"/>
    <w:aliases w:val="Таймс14 Знак,Без интервала2 Знак,Без интервала22 Знак"/>
    <w:link w:val="a6"/>
    <w:uiPriority w:val="1"/>
    <w:rsid w:val="0063068B"/>
    <w:rPr>
      <w:rFonts w:eastAsiaTheme="minorEastAsia"/>
      <w:lang w:eastAsia="ru-RU"/>
    </w:rPr>
  </w:style>
  <w:style w:type="paragraph" w:styleId="a8">
    <w:name w:val="caption"/>
    <w:basedOn w:val="a"/>
    <w:uiPriority w:val="99"/>
    <w:qFormat/>
    <w:rsid w:val="0063068B"/>
    <w:pPr>
      <w:spacing w:after="0" w:line="240" w:lineRule="auto"/>
      <w:jc w:val="center"/>
    </w:pPr>
    <w:rPr>
      <w:rFonts w:ascii="Times New Roman" w:hAnsi="Times New Roman"/>
      <w:b/>
      <w:sz w:val="28"/>
      <w:szCs w:val="20"/>
    </w:rPr>
  </w:style>
  <w:style w:type="paragraph" w:customStyle="1" w:styleId="Default">
    <w:name w:val="Default"/>
    <w:rsid w:val="0063068B"/>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Indent"/>
    <w:basedOn w:val="a"/>
    <w:link w:val="aa"/>
    <w:rsid w:val="008F6617"/>
    <w:pPr>
      <w:spacing w:after="0" w:line="240" w:lineRule="auto"/>
      <w:ind w:firstLine="708"/>
    </w:pPr>
    <w:rPr>
      <w:rFonts w:ascii="Times New Roman" w:hAnsi="Times New Roman"/>
      <w:b/>
      <w:bCs/>
      <w:color w:val="000000"/>
      <w:sz w:val="24"/>
      <w:szCs w:val="24"/>
      <w:lang w:val="x-none" w:eastAsia="x-none"/>
    </w:rPr>
  </w:style>
  <w:style w:type="character" w:customStyle="1" w:styleId="aa">
    <w:name w:val="Основной текст с отступом Знак"/>
    <w:basedOn w:val="a0"/>
    <w:link w:val="a9"/>
    <w:rsid w:val="008F6617"/>
    <w:rPr>
      <w:rFonts w:ascii="Times New Roman" w:eastAsia="Times New Roman" w:hAnsi="Times New Roman" w:cs="Times New Roman"/>
      <w:b/>
      <w:bCs/>
      <w:color w:val="000000"/>
      <w:sz w:val="24"/>
      <w:szCs w:val="24"/>
      <w:lang w:val="x-none" w:eastAsia="x-none"/>
    </w:rPr>
  </w:style>
  <w:style w:type="paragraph" w:styleId="ab">
    <w:name w:val="Title"/>
    <w:basedOn w:val="a"/>
    <w:link w:val="ac"/>
    <w:qFormat/>
    <w:rsid w:val="003A1D4A"/>
    <w:pPr>
      <w:spacing w:after="0" w:line="240" w:lineRule="auto"/>
      <w:jc w:val="center"/>
    </w:pPr>
    <w:rPr>
      <w:rFonts w:ascii="Times New Roman" w:hAnsi="Times New Roman"/>
      <w:b/>
      <w:sz w:val="28"/>
      <w:szCs w:val="20"/>
      <w:lang w:val="x-none" w:eastAsia="x-none"/>
    </w:rPr>
  </w:style>
  <w:style w:type="character" w:customStyle="1" w:styleId="ac">
    <w:name w:val="Название Знак"/>
    <w:basedOn w:val="a0"/>
    <w:link w:val="ab"/>
    <w:rsid w:val="003A1D4A"/>
    <w:rPr>
      <w:rFonts w:ascii="Times New Roman" w:eastAsia="Times New Roman" w:hAnsi="Times New Roman" w:cs="Times New Roman"/>
      <w:b/>
      <w:sz w:val="28"/>
      <w:szCs w:val="20"/>
      <w:lang w:val="x-none" w:eastAsia="x-none"/>
    </w:rPr>
  </w:style>
  <w:style w:type="character" w:styleId="ad">
    <w:name w:val="Hyperlink"/>
    <w:basedOn w:val="a0"/>
    <w:uiPriority w:val="99"/>
    <w:semiHidden/>
    <w:unhideWhenUsed/>
    <w:rsid w:val="00C961B1"/>
    <w:rPr>
      <w:color w:val="0000FF"/>
      <w:u w:val="single"/>
    </w:rPr>
  </w:style>
  <w:style w:type="character" w:styleId="ae">
    <w:name w:val="FollowedHyperlink"/>
    <w:basedOn w:val="a0"/>
    <w:uiPriority w:val="99"/>
    <w:semiHidden/>
    <w:unhideWhenUsed/>
    <w:rsid w:val="00C961B1"/>
    <w:rPr>
      <w:color w:val="800080"/>
      <w:u w:val="single"/>
    </w:rPr>
  </w:style>
  <w:style w:type="paragraph" w:customStyle="1" w:styleId="font0">
    <w:name w:val="font0"/>
    <w:basedOn w:val="a"/>
    <w:rsid w:val="00C961B1"/>
    <w:pPr>
      <w:spacing w:before="100" w:beforeAutospacing="1" w:after="100" w:afterAutospacing="1" w:line="240" w:lineRule="auto"/>
    </w:pPr>
    <w:rPr>
      <w:rFonts w:cs="Calibri"/>
      <w:color w:val="000000"/>
    </w:rPr>
  </w:style>
  <w:style w:type="paragraph" w:customStyle="1" w:styleId="font5">
    <w:name w:val="font5"/>
    <w:basedOn w:val="a"/>
    <w:rsid w:val="00C961B1"/>
    <w:pPr>
      <w:spacing w:before="100" w:beforeAutospacing="1" w:after="100" w:afterAutospacing="1" w:line="240" w:lineRule="auto"/>
    </w:pPr>
    <w:rPr>
      <w:rFonts w:ascii="Times New Roman" w:hAnsi="Times New Roman"/>
      <w:color w:val="000000"/>
    </w:rPr>
  </w:style>
  <w:style w:type="paragraph" w:customStyle="1" w:styleId="font6">
    <w:name w:val="font6"/>
    <w:basedOn w:val="a"/>
    <w:rsid w:val="00C961B1"/>
    <w:pPr>
      <w:spacing w:before="100" w:beforeAutospacing="1" w:after="100" w:afterAutospacing="1" w:line="240" w:lineRule="auto"/>
    </w:pPr>
    <w:rPr>
      <w:rFonts w:ascii="Times New Roman" w:hAnsi="Times New Roman"/>
      <w:b/>
      <w:bCs/>
      <w:color w:val="000000"/>
    </w:rPr>
  </w:style>
  <w:style w:type="paragraph" w:customStyle="1" w:styleId="font7">
    <w:name w:val="font7"/>
    <w:basedOn w:val="a"/>
    <w:rsid w:val="00C961B1"/>
    <w:pPr>
      <w:spacing w:before="100" w:beforeAutospacing="1" w:after="100" w:afterAutospacing="1" w:line="240" w:lineRule="auto"/>
    </w:pPr>
    <w:rPr>
      <w:rFonts w:ascii="Times New Roman" w:hAnsi="Times New Roman"/>
      <w:color w:val="000000"/>
      <w:sz w:val="18"/>
      <w:szCs w:val="18"/>
    </w:rPr>
  </w:style>
  <w:style w:type="paragraph" w:customStyle="1" w:styleId="font8">
    <w:name w:val="font8"/>
    <w:basedOn w:val="a"/>
    <w:rsid w:val="00C961B1"/>
    <w:pPr>
      <w:spacing w:before="100" w:beforeAutospacing="1" w:after="100" w:afterAutospacing="1" w:line="240" w:lineRule="auto"/>
    </w:pPr>
    <w:rPr>
      <w:rFonts w:ascii="Times New Roman" w:hAnsi="Times New Roman"/>
      <w:sz w:val="20"/>
      <w:szCs w:val="20"/>
    </w:rPr>
  </w:style>
  <w:style w:type="paragraph" w:customStyle="1" w:styleId="font9">
    <w:name w:val="font9"/>
    <w:basedOn w:val="a"/>
    <w:rsid w:val="00C961B1"/>
    <w:pPr>
      <w:spacing w:before="100" w:beforeAutospacing="1" w:after="100" w:afterAutospacing="1" w:line="240" w:lineRule="auto"/>
    </w:pPr>
    <w:rPr>
      <w:rFonts w:ascii="Times New Roman" w:hAnsi="Times New Roman"/>
      <w:sz w:val="20"/>
      <w:szCs w:val="20"/>
      <w:u w:val="single"/>
    </w:rPr>
  </w:style>
  <w:style w:type="paragraph" w:customStyle="1" w:styleId="font10">
    <w:name w:val="font10"/>
    <w:basedOn w:val="a"/>
    <w:rsid w:val="00C961B1"/>
    <w:pPr>
      <w:spacing w:before="100" w:beforeAutospacing="1" w:after="100" w:afterAutospacing="1" w:line="240" w:lineRule="auto"/>
    </w:pPr>
    <w:rPr>
      <w:rFonts w:ascii="Segoe UI" w:hAnsi="Segoe UI" w:cs="Segoe UI"/>
    </w:rPr>
  </w:style>
  <w:style w:type="paragraph" w:customStyle="1" w:styleId="font11">
    <w:name w:val="font11"/>
    <w:basedOn w:val="a"/>
    <w:rsid w:val="00C961B1"/>
    <w:pPr>
      <w:spacing w:before="100" w:beforeAutospacing="1" w:after="100" w:afterAutospacing="1" w:line="240" w:lineRule="auto"/>
    </w:pPr>
    <w:rPr>
      <w:rFonts w:ascii="Times New Roman" w:hAnsi="Times New Roman"/>
      <w:b/>
      <w:bCs/>
      <w:sz w:val="20"/>
      <w:szCs w:val="20"/>
    </w:rPr>
  </w:style>
  <w:style w:type="paragraph" w:customStyle="1" w:styleId="font12">
    <w:name w:val="font12"/>
    <w:basedOn w:val="a"/>
    <w:rsid w:val="00C961B1"/>
    <w:pPr>
      <w:spacing w:before="100" w:beforeAutospacing="1" w:after="100" w:afterAutospacing="1" w:line="240" w:lineRule="auto"/>
    </w:pPr>
    <w:rPr>
      <w:rFonts w:ascii="Times New Roman" w:hAnsi="Times New Roman"/>
      <w:color w:val="000000"/>
      <w:sz w:val="20"/>
      <w:szCs w:val="20"/>
    </w:rPr>
  </w:style>
  <w:style w:type="paragraph" w:customStyle="1" w:styleId="font13">
    <w:name w:val="font13"/>
    <w:basedOn w:val="a"/>
    <w:rsid w:val="00C961B1"/>
    <w:pPr>
      <w:spacing w:before="100" w:beforeAutospacing="1" w:after="100" w:afterAutospacing="1" w:line="240" w:lineRule="auto"/>
    </w:pPr>
    <w:rPr>
      <w:rFonts w:ascii="Times New Roman" w:hAnsi="Times New Roman"/>
      <w:b/>
      <w:bCs/>
      <w:color w:val="000000"/>
      <w:sz w:val="20"/>
      <w:szCs w:val="20"/>
    </w:rPr>
  </w:style>
  <w:style w:type="paragraph" w:customStyle="1" w:styleId="xl66">
    <w:name w:val="xl6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69">
    <w:name w:val="xl6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1">
    <w:name w:val="xl7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3">
    <w:name w:val="xl7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4">
    <w:name w:val="xl7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rPr>
  </w:style>
  <w:style w:type="paragraph" w:customStyle="1" w:styleId="xl75">
    <w:name w:val="xl7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7">
    <w:name w:val="xl77"/>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9">
    <w:name w:val="xl79"/>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0">
    <w:name w:val="xl8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81">
    <w:name w:val="xl8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rPr>
  </w:style>
  <w:style w:type="paragraph" w:customStyle="1" w:styleId="xl82">
    <w:name w:val="xl82"/>
    <w:basedOn w:val="a"/>
    <w:rsid w:val="00C961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3">
    <w:name w:val="xl83"/>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4">
    <w:name w:val="xl84"/>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0"/>
      <w:szCs w:val="20"/>
    </w:rPr>
  </w:style>
  <w:style w:type="paragraph" w:customStyle="1" w:styleId="xl85">
    <w:name w:val="xl85"/>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6">
    <w:name w:val="xl86"/>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7">
    <w:name w:val="xl87"/>
    <w:basedOn w:val="a"/>
    <w:rsid w:val="00C961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88">
    <w:name w:val="xl88"/>
    <w:basedOn w:val="a"/>
    <w:rsid w:val="00C961B1"/>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9">
    <w:name w:val="xl89"/>
    <w:basedOn w:val="a"/>
    <w:rsid w:val="00C961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
    <w:rsid w:val="00C961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
    <w:rsid w:val="00C961B1"/>
    <w:pPr>
      <w:spacing w:before="100" w:beforeAutospacing="1" w:after="100" w:afterAutospacing="1" w:line="240" w:lineRule="auto"/>
      <w:textAlignment w:val="top"/>
    </w:pPr>
    <w:rPr>
      <w:rFonts w:ascii="Times New Roman" w:hAnsi="Times New Roman"/>
      <w:sz w:val="24"/>
      <w:szCs w:val="24"/>
    </w:rPr>
  </w:style>
  <w:style w:type="paragraph" w:styleId="HTML">
    <w:name w:val="HTML Preformatted"/>
    <w:basedOn w:val="a"/>
    <w:link w:val="HTML0"/>
    <w:uiPriority w:val="99"/>
    <w:unhideWhenUsed/>
    <w:rsid w:val="00C7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C77937"/>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010A2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10A24"/>
    <w:rPr>
      <w:rFonts w:ascii="Tahoma" w:eastAsia="Times New Roman" w:hAnsi="Tahoma" w:cs="Tahoma"/>
      <w:sz w:val="16"/>
      <w:szCs w:val="16"/>
      <w:lang w:eastAsia="ru-RU"/>
    </w:rPr>
  </w:style>
  <w:style w:type="paragraph" w:styleId="af1">
    <w:name w:val="header"/>
    <w:basedOn w:val="a"/>
    <w:link w:val="af2"/>
    <w:uiPriority w:val="99"/>
    <w:unhideWhenUsed/>
    <w:rsid w:val="002D019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D019B"/>
    <w:rPr>
      <w:rFonts w:ascii="Calibri" w:eastAsia="Times New Roman" w:hAnsi="Calibri" w:cs="Times New Roman"/>
      <w:lang w:eastAsia="ru-RU"/>
    </w:rPr>
  </w:style>
  <w:style w:type="paragraph" w:styleId="af3">
    <w:name w:val="footer"/>
    <w:basedOn w:val="a"/>
    <w:link w:val="af4"/>
    <w:uiPriority w:val="99"/>
    <w:unhideWhenUsed/>
    <w:rsid w:val="002D019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D019B"/>
    <w:rPr>
      <w:rFonts w:ascii="Calibri" w:eastAsia="Times New Roman" w:hAnsi="Calibri" w:cs="Times New Roman"/>
      <w:lang w:eastAsia="ru-RU"/>
    </w:rPr>
  </w:style>
  <w:style w:type="paragraph" w:styleId="3">
    <w:name w:val="Body Text 3"/>
    <w:basedOn w:val="a"/>
    <w:link w:val="30"/>
    <w:unhideWhenUsed/>
    <w:rsid w:val="0020010D"/>
    <w:pPr>
      <w:spacing w:after="120"/>
    </w:pPr>
    <w:rPr>
      <w:sz w:val="16"/>
      <w:szCs w:val="16"/>
      <w:lang w:val="x-none"/>
    </w:rPr>
  </w:style>
  <w:style w:type="character" w:customStyle="1" w:styleId="30">
    <w:name w:val="Основной текст 3 Знак"/>
    <w:basedOn w:val="a0"/>
    <w:link w:val="3"/>
    <w:rsid w:val="0020010D"/>
    <w:rPr>
      <w:rFonts w:ascii="Calibri" w:eastAsia="Times New Roman" w:hAnsi="Calibri" w:cs="Times New Roman"/>
      <w:sz w:val="16"/>
      <w:szCs w:val="16"/>
      <w:lang w:val="x-none" w:eastAsia="ru-RU"/>
    </w:rPr>
  </w:style>
  <w:style w:type="character" w:customStyle="1" w:styleId="s1">
    <w:name w:val="s1"/>
    <w:rsid w:val="00F60948"/>
    <w:rPr>
      <w:rFonts w:ascii="Times New Roman" w:hAnsi="Times New Roman" w:cs="Times New Roman"/>
      <w:b/>
      <w:bCs/>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46358">
      <w:bodyDiv w:val="1"/>
      <w:marLeft w:val="0"/>
      <w:marRight w:val="0"/>
      <w:marTop w:val="0"/>
      <w:marBottom w:val="0"/>
      <w:divBdr>
        <w:top w:val="none" w:sz="0" w:space="0" w:color="auto"/>
        <w:left w:val="none" w:sz="0" w:space="0" w:color="auto"/>
        <w:bottom w:val="none" w:sz="0" w:space="0" w:color="auto"/>
        <w:right w:val="none" w:sz="0" w:space="0" w:color="auto"/>
      </w:divBdr>
    </w:div>
    <w:div w:id="162747757">
      <w:bodyDiv w:val="1"/>
      <w:marLeft w:val="0"/>
      <w:marRight w:val="0"/>
      <w:marTop w:val="0"/>
      <w:marBottom w:val="0"/>
      <w:divBdr>
        <w:top w:val="none" w:sz="0" w:space="0" w:color="auto"/>
        <w:left w:val="none" w:sz="0" w:space="0" w:color="auto"/>
        <w:bottom w:val="none" w:sz="0" w:space="0" w:color="auto"/>
        <w:right w:val="none" w:sz="0" w:space="0" w:color="auto"/>
      </w:divBdr>
    </w:div>
    <w:div w:id="208107035">
      <w:bodyDiv w:val="1"/>
      <w:marLeft w:val="0"/>
      <w:marRight w:val="0"/>
      <w:marTop w:val="0"/>
      <w:marBottom w:val="0"/>
      <w:divBdr>
        <w:top w:val="none" w:sz="0" w:space="0" w:color="auto"/>
        <w:left w:val="none" w:sz="0" w:space="0" w:color="auto"/>
        <w:bottom w:val="none" w:sz="0" w:space="0" w:color="auto"/>
        <w:right w:val="none" w:sz="0" w:space="0" w:color="auto"/>
      </w:divBdr>
    </w:div>
    <w:div w:id="329218321">
      <w:bodyDiv w:val="1"/>
      <w:marLeft w:val="0"/>
      <w:marRight w:val="0"/>
      <w:marTop w:val="0"/>
      <w:marBottom w:val="0"/>
      <w:divBdr>
        <w:top w:val="none" w:sz="0" w:space="0" w:color="auto"/>
        <w:left w:val="none" w:sz="0" w:space="0" w:color="auto"/>
        <w:bottom w:val="none" w:sz="0" w:space="0" w:color="auto"/>
        <w:right w:val="none" w:sz="0" w:space="0" w:color="auto"/>
      </w:divBdr>
    </w:div>
    <w:div w:id="419643407">
      <w:bodyDiv w:val="1"/>
      <w:marLeft w:val="0"/>
      <w:marRight w:val="0"/>
      <w:marTop w:val="0"/>
      <w:marBottom w:val="0"/>
      <w:divBdr>
        <w:top w:val="none" w:sz="0" w:space="0" w:color="auto"/>
        <w:left w:val="none" w:sz="0" w:space="0" w:color="auto"/>
        <w:bottom w:val="none" w:sz="0" w:space="0" w:color="auto"/>
        <w:right w:val="none" w:sz="0" w:space="0" w:color="auto"/>
      </w:divBdr>
    </w:div>
    <w:div w:id="525675579">
      <w:bodyDiv w:val="1"/>
      <w:marLeft w:val="0"/>
      <w:marRight w:val="0"/>
      <w:marTop w:val="0"/>
      <w:marBottom w:val="0"/>
      <w:divBdr>
        <w:top w:val="none" w:sz="0" w:space="0" w:color="auto"/>
        <w:left w:val="none" w:sz="0" w:space="0" w:color="auto"/>
        <w:bottom w:val="none" w:sz="0" w:space="0" w:color="auto"/>
        <w:right w:val="none" w:sz="0" w:space="0" w:color="auto"/>
      </w:divBdr>
    </w:div>
    <w:div w:id="772480266">
      <w:bodyDiv w:val="1"/>
      <w:marLeft w:val="0"/>
      <w:marRight w:val="0"/>
      <w:marTop w:val="0"/>
      <w:marBottom w:val="0"/>
      <w:divBdr>
        <w:top w:val="none" w:sz="0" w:space="0" w:color="auto"/>
        <w:left w:val="none" w:sz="0" w:space="0" w:color="auto"/>
        <w:bottom w:val="none" w:sz="0" w:space="0" w:color="auto"/>
        <w:right w:val="none" w:sz="0" w:space="0" w:color="auto"/>
      </w:divBdr>
    </w:div>
    <w:div w:id="826091373">
      <w:bodyDiv w:val="1"/>
      <w:marLeft w:val="0"/>
      <w:marRight w:val="0"/>
      <w:marTop w:val="0"/>
      <w:marBottom w:val="0"/>
      <w:divBdr>
        <w:top w:val="none" w:sz="0" w:space="0" w:color="auto"/>
        <w:left w:val="none" w:sz="0" w:space="0" w:color="auto"/>
        <w:bottom w:val="none" w:sz="0" w:space="0" w:color="auto"/>
        <w:right w:val="none" w:sz="0" w:space="0" w:color="auto"/>
      </w:divBdr>
    </w:div>
    <w:div w:id="1090203033">
      <w:bodyDiv w:val="1"/>
      <w:marLeft w:val="0"/>
      <w:marRight w:val="0"/>
      <w:marTop w:val="0"/>
      <w:marBottom w:val="0"/>
      <w:divBdr>
        <w:top w:val="none" w:sz="0" w:space="0" w:color="auto"/>
        <w:left w:val="none" w:sz="0" w:space="0" w:color="auto"/>
        <w:bottom w:val="none" w:sz="0" w:space="0" w:color="auto"/>
        <w:right w:val="none" w:sz="0" w:space="0" w:color="auto"/>
      </w:divBdr>
    </w:div>
    <w:div w:id="1135946064">
      <w:bodyDiv w:val="1"/>
      <w:marLeft w:val="0"/>
      <w:marRight w:val="0"/>
      <w:marTop w:val="0"/>
      <w:marBottom w:val="0"/>
      <w:divBdr>
        <w:top w:val="none" w:sz="0" w:space="0" w:color="auto"/>
        <w:left w:val="none" w:sz="0" w:space="0" w:color="auto"/>
        <w:bottom w:val="none" w:sz="0" w:space="0" w:color="auto"/>
        <w:right w:val="none" w:sz="0" w:space="0" w:color="auto"/>
      </w:divBdr>
    </w:div>
    <w:div w:id="1420101164">
      <w:bodyDiv w:val="1"/>
      <w:marLeft w:val="0"/>
      <w:marRight w:val="0"/>
      <w:marTop w:val="0"/>
      <w:marBottom w:val="0"/>
      <w:divBdr>
        <w:top w:val="none" w:sz="0" w:space="0" w:color="auto"/>
        <w:left w:val="none" w:sz="0" w:space="0" w:color="auto"/>
        <w:bottom w:val="none" w:sz="0" w:space="0" w:color="auto"/>
        <w:right w:val="none" w:sz="0" w:space="0" w:color="auto"/>
      </w:divBdr>
    </w:div>
    <w:div w:id="1551189757">
      <w:bodyDiv w:val="1"/>
      <w:marLeft w:val="0"/>
      <w:marRight w:val="0"/>
      <w:marTop w:val="0"/>
      <w:marBottom w:val="0"/>
      <w:divBdr>
        <w:top w:val="none" w:sz="0" w:space="0" w:color="auto"/>
        <w:left w:val="none" w:sz="0" w:space="0" w:color="auto"/>
        <w:bottom w:val="none" w:sz="0" w:space="0" w:color="auto"/>
        <w:right w:val="none" w:sz="0" w:space="0" w:color="auto"/>
      </w:divBdr>
    </w:div>
    <w:div w:id="1604877346">
      <w:bodyDiv w:val="1"/>
      <w:marLeft w:val="0"/>
      <w:marRight w:val="0"/>
      <w:marTop w:val="0"/>
      <w:marBottom w:val="0"/>
      <w:divBdr>
        <w:top w:val="none" w:sz="0" w:space="0" w:color="auto"/>
        <w:left w:val="none" w:sz="0" w:space="0" w:color="auto"/>
        <w:bottom w:val="none" w:sz="0" w:space="0" w:color="auto"/>
        <w:right w:val="none" w:sz="0" w:space="0" w:color="auto"/>
      </w:divBdr>
    </w:div>
    <w:div w:id="1677727580">
      <w:bodyDiv w:val="1"/>
      <w:marLeft w:val="0"/>
      <w:marRight w:val="0"/>
      <w:marTop w:val="0"/>
      <w:marBottom w:val="0"/>
      <w:divBdr>
        <w:top w:val="none" w:sz="0" w:space="0" w:color="auto"/>
        <w:left w:val="none" w:sz="0" w:space="0" w:color="auto"/>
        <w:bottom w:val="none" w:sz="0" w:space="0" w:color="auto"/>
        <w:right w:val="none" w:sz="0" w:space="0" w:color="auto"/>
      </w:divBdr>
    </w:div>
    <w:div w:id="1818186403">
      <w:bodyDiv w:val="1"/>
      <w:marLeft w:val="0"/>
      <w:marRight w:val="0"/>
      <w:marTop w:val="0"/>
      <w:marBottom w:val="0"/>
      <w:divBdr>
        <w:top w:val="none" w:sz="0" w:space="0" w:color="auto"/>
        <w:left w:val="none" w:sz="0" w:space="0" w:color="auto"/>
        <w:bottom w:val="none" w:sz="0" w:space="0" w:color="auto"/>
        <w:right w:val="none" w:sz="0" w:space="0" w:color="auto"/>
      </w:divBdr>
    </w:div>
    <w:div w:id="2104837132">
      <w:bodyDiv w:val="1"/>
      <w:marLeft w:val="0"/>
      <w:marRight w:val="0"/>
      <w:marTop w:val="0"/>
      <w:marBottom w:val="0"/>
      <w:divBdr>
        <w:top w:val="none" w:sz="0" w:space="0" w:color="auto"/>
        <w:left w:val="none" w:sz="0" w:space="0" w:color="auto"/>
        <w:bottom w:val="none" w:sz="0" w:space="0" w:color="auto"/>
        <w:right w:val="none" w:sz="0" w:space="0" w:color="auto"/>
      </w:divBdr>
    </w:div>
    <w:div w:id="212048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5436-2903-4E12-AA08-C9EAB5A9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28</Pages>
  <Words>8330</Words>
  <Characters>47482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40</cp:revision>
  <cp:lastPrinted>2020-12-20T16:40:00Z</cp:lastPrinted>
  <dcterms:created xsi:type="dcterms:W3CDTF">2020-10-06T21:00:00Z</dcterms:created>
  <dcterms:modified xsi:type="dcterms:W3CDTF">2020-12-20T16:45:00Z</dcterms:modified>
</cp:coreProperties>
</file>